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0"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2"/>
        <w:gridCol w:w="4568"/>
      </w:tblGrid>
      <w:tr w:rsidR="001B67C4" w:rsidRPr="003F5E6A" w:rsidTr="00D6523E">
        <w:trPr>
          <w:jc w:val="center"/>
        </w:trPr>
        <w:tc>
          <w:tcPr>
            <w:tcW w:w="5292" w:type="dxa"/>
            <w:tcBorders>
              <w:top w:val="nil"/>
              <w:left w:val="nil"/>
              <w:bottom w:val="nil"/>
              <w:right w:val="nil"/>
            </w:tcBorders>
          </w:tcPr>
          <w:p w:rsidR="003F5E6A" w:rsidRPr="003F5E6A" w:rsidRDefault="001B67C4" w:rsidP="003F5E6A">
            <w:pPr>
              <w:ind w:left="18"/>
            </w:pPr>
            <w:r w:rsidRPr="003F5E6A">
              <w:t>ПРИНЯТО</w:t>
            </w:r>
          </w:p>
          <w:p w:rsidR="001B67C4" w:rsidRPr="003F5E6A" w:rsidRDefault="003F5E6A" w:rsidP="003F5E6A">
            <w:pPr>
              <w:ind w:left="18"/>
            </w:pPr>
            <w:r w:rsidRPr="003F5E6A">
              <w:t xml:space="preserve"> Педагогическим советом</w:t>
            </w:r>
          </w:p>
          <w:p w:rsidR="001B67C4" w:rsidRPr="003F5E6A" w:rsidRDefault="001B67C4">
            <w:pPr>
              <w:ind w:left="18"/>
            </w:pPr>
            <w:r w:rsidRPr="003F5E6A">
              <w:t xml:space="preserve">МБДОУ «Детский сад №75» </w:t>
            </w:r>
          </w:p>
          <w:p w:rsidR="001B67C4" w:rsidRPr="003F5E6A" w:rsidRDefault="003F5E6A" w:rsidP="003F5E6A">
            <w:pPr>
              <w:ind w:left="18"/>
            </w:pPr>
            <w:r w:rsidRPr="003F5E6A">
              <w:t>Протокол  №______</w:t>
            </w:r>
          </w:p>
          <w:p w:rsidR="003F5E6A" w:rsidRPr="003F5E6A" w:rsidRDefault="003F5E6A" w:rsidP="003F5E6A">
            <w:pPr>
              <w:ind w:left="18"/>
              <w:rPr>
                <w:u w:val="single"/>
              </w:rPr>
            </w:pPr>
            <w:r w:rsidRPr="003F5E6A">
              <w:t>«____»_____________2016</w:t>
            </w:r>
          </w:p>
        </w:tc>
        <w:tc>
          <w:tcPr>
            <w:tcW w:w="4568" w:type="dxa"/>
            <w:tcBorders>
              <w:top w:val="nil"/>
              <w:left w:val="nil"/>
              <w:bottom w:val="nil"/>
              <w:right w:val="nil"/>
            </w:tcBorders>
          </w:tcPr>
          <w:p w:rsidR="001B67C4" w:rsidRPr="003F5E6A" w:rsidRDefault="001B67C4">
            <w:pPr>
              <w:ind w:left="523"/>
            </w:pPr>
            <w:r w:rsidRPr="003F5E6A">
              <w:t>УТВЕРЖДЕНО</w:t>
            </w:r>
          </w:p>
          <w:p w:rsidR="001B67C4" w:rsidRPr="003F5E6A" w:rsidRDefault="001B67C4">
            <w:pPr>
              <w:ind w:left="523"/>
            </w:pPr>
            <w:r w:rsidRPr="003F5E6A">
              <w:t>приказом  заведующего</w:t>
            </w:r>
          </w:p>
          <w:p w:rsidR="001B67C4" w:rsidRPr="003F5E6A" w:rsidRDefault="001B67C4">
            <w:pPr>
              <w:ind w:left="523"/>
            </w:pPr>
            <w:r w:rsidRPr="003F5E6A">
              <w:t xml:space="preserve"> МБДОУ «Детский сад №75» </w:t>
            </w:r>
          </w:p>
          <w:p w:rsidR="001B67C4" w:rsidRPr="003F5E6A" w:rsidRDefault="003F5E6A">
            <w:pPr>
              <w:ind w:left="523"/>
              <w:rPr>
                <w:u w:val="single"/>
              </w:rPr>
            </w:pPr>
            <w:r w:rsidRPr="003F5E6A">
              <w:t>«____»___________2016 №_______</w:t>
            </w:r>
          </w:p>
          <w:p w:rsidR="001B67C4" w:rsidRPr="003F5E6A" w:rsidRDefault="001B67C4">
            <w:pPr>
              <w:ind w:left="523"/>
            </w:pPr>
            <w:r w:rsidRPr="003F5E6A">
              <w:t>____________________О.Ю. Зубова</w:t>
            </w:r>
          </w:p>
          <w:p w:rsidR="001B67C4" w:rsidRPr="003F5E6A" w:rsidRDefault="001B67C4">
            <w:pPr>
              <w:rPr>
                <w:sz w:val="28"/>
                <w:szCs w:val="28"/>
                <w:u w:val="single"/>
              </w:rPr>
            </w:pPr>
          </w:p>
        </w:tc>
      </w:tr>
    </w:tbl>
    <w:p w:rsidR="001B67C4" w:rsidRPr="003F5E6A" w:rsidRDefault="001B67C4" w:rsidP="00D6523E">
      <w:pPr>
        <w:rPr>
          <w:sz w:val="28"/>
          <w:szCs w:val="28"/>
        </w:rPr>
      </w:pPr>
    </w:p>
    <w:p w:rsidR="001B67C4" w:rsidRPr="003F5E6A" w:rsidRDefault="001B67C4" w:rsidP="00D6523E">
      <w:pPr>
        <w:rPr>
          <w:sz w:val="28"/>
          <w:szCs w:val="28"/>
        </w:rPr>
      </w:pPr>
    </w:p>
    <w:p w:rsidR="001B67C4" w:rsidRPr="003F5E6A" w:rsidRDefault="001B67C4" w:rsidP="00D6523E">
      <w:pPr>
        <w:jc w:val="center"/>
      </w:pPr>
    </w:p>
    <w:p w:rsidR="001B67C4" w:rsidRPr="003F5E6A" w:rsidRDefault="001B67C4" w:rsidP="00D6523E">
      <w:pPr>
        <w:jc w:val="right"/>
      </w:pPr>
    </w:p>
    <w:p w:rsidR="001B67C4" w:rsidRPr="003F5E6A" w:rsidRDefault="001B67C4" w:rsidP="00D6523E">
      <w:pPr>
        <w:jc w:val="right"/>
      </w:pPr>
    </w:p>
    <w:p w:rsidR="001B67C4" w:rsidRPr="003F5E6A" w:rsidRDefault="001B67C4" w:rsidP="00D6523E">
      <w:pPr>
        <w:jc w:val="right"/>
      </w:pPr>
    </w:p>
    <w:p w:rsidR="001B67C4" w:rsidRPr="003F5E6A" w:rsidRDefault="001B67C4" w:rsidP="00D6523E">
      <w:pPr>
        <w:jc w:val="right"/>
      </w:pPr>
    </w:p>
    <w:p w:rsidR="001B67C4" w:rsidRPr="003F5E6A" w:rsidRDefault="001B67C4" w:rsidP="00D6523E"/>
    <w:p w:rsidR="001B67C4" w:rsidRPr="003F5E6A" w:rsidRDefault="001B67C4" w:rsidP="00D6523E"/>
    <w:p w:rsidR="001B67C4" w:rsidRPr="003F5E6A" w:rsidRDefault="001B67C4" w:rsidP="00D6523E"/>
    <w:p w:rsidR="001B67C4" w:rsidRPr="003F5E6A" w:rsidRDefault="001B67C4" w:rsidP="00D6523E"/>
    <w:p w:rsidR="001B67C4" w:rsidRPr="003F5E6A" w:rsidRDefault="001B67C4" w:rsidP="00D6523E">
      <w:pPr>
        <w:jc w:val="right"/>
      </w:pPr>
    </w:p>
    <w:p w:rsidR="001B67C4" w:rsidRPr="003F5E6A" w:rsidRDefault="001B67C4" w:rsidP="00D6523E">
      <w:pPr>
        <w:jc w:val="right"/>
      </w:pPr>
    </w:p>
    <w:p w:rsidR="001B67C4" w:rsidRPr="003F5E6A" w:rsidRDefault="001B67C4" w:rsidP="000B7858">
      <w:pPr>
        <w:jc w:val="center"/>
        <w:outlineLvl w:val="0"/>
        <w:rPr>
          <w:sz w:val="32"/>
          <w:szCs w:val="32"/>
        </w:rPr>
      </w:pPr>
      <w:r w:rsidRPr="003F5E6A">
        <w:rPr>
          <w:sz w:val="32"/>
          <w:szCs w:val="32"/>
        </w:rPr>
        <w:t xml:space="preserve">АДАПТИРОВАННАЯ РАБОЧАЯ </w:t>
      </w:r>
    </w:p>
    <w:p w:rsidR="001B67C4" w:rsidRPr="003F5E6A" w:rsidRDefault="001B67C4" w:rsidP="00D6523E">
      <w:pPr>
        <w:jc w:val="center"/>
        <w:rPr>
          <w:sz w:val="32"/>
          <w:szCs w:val="32"/>
        </w:rPr>
      </w:pPr>
      <w:r w:rsidRPr="003F5E6A">
        <w:rPr>
          <w:sz w:val="32"/>
          <w:szCs w:val="32"/>
        </w:rPr>
        <w:t>ОБРАЗОВАТЕЛЬНАЯ  ПРОГРАММА</w:t>
      </w:r>
    </w:p>
    <w:p w:rsidR="001B67C4" w:rsidRPr="003F5E6A" w:rsidRDefault="001B67C4" w:rsidP="00D6523E">
      <w:pPr>
        <w:jc w:val="center"/>
        <w:rPr>
          <w:sz w:val="32"/>
          <w:szCs w:val="32"/>
        </w:rPr>
      </w:pPr>
      <w:r w:rsidRPr="003F5E6A">
        <w:rPr>
          <w:sz w:val="32"/>
          <w:szCs w:val="32"/>
        </w:rPr>
        <w:t>ВОСПИТАТЕЛЯ</w:t>
      </w:r>
    </w:p>
    <w:p w:rsidR="001B67C4" w:rsidRPr="003F5E6A" w:rsidRDefault="001B67C4" w:rsidP="00D6523E">
      <w:pPr>
        <w:jc w:val="center"/>
        <w:rPr>
          <w:sz w:val="32"/>
          <w:szCs w:val="32"/>
        </w:rPr>
      </w:pPr>
      <w:r w:rsidRPr="003F5E6A">
        <w:rPr>
          <w:sz w:val="32"/>
          <w:szCs w:val="32"/>
        </w:rPr>
        <w:t xml:space="preserve">муниципального бюджетного дошкольного </w:t>
      </w:r>
    </w:p>
    <w:p w:rsidR="001B67C4" w:rsidRPr="003F5E6A" w:rsidRDefault="001B67C4" w:rsidP="00D6523E">
      <w:pPr>
        <w:jc w:val="center"/>
        <w:rPr>
          <w:sz w:val="32"/>
          <w:szCs w:val="32"/>
        </w:rPr>
      </w:pPr>
      <w:r w:rsidRPr="003F5E6A">
        <w:rPr>
          <w:sz w:val="32"/>
          <w:szCs w:val="32"/>
        </w:rPr>
        <w:t>образовательного учреждения</w:t>
      </w:r>
    </w:p>
    <w:p w:rsidR="001B67C4" w:rsidRPr="003F5E6A" w:rsidRDefault="001B67C4" w:rsidP="000B7858">
      <w:pPr>
        <w:jc w:val="center"/>
        <w:outlineLvl w:val="0"/>
        <w:rPr>
          <w:sz w:val="32"/>
          <w:szCs w:val="32"/>
        </w:rPr>
      </w:pPr>
      <w:r w:rsidRPr="003F5E6A">
        <w:rPr>
          <w:sz w:val="32"/>
          <w:szCs w:val="32"/>
        </w:rPr>
        <w:t>«</w:t>
      </w:r>
      <w:r w:rsidRPr="003F5E6A">
        <w:rPr>
          <w:bCs/>
          <w:iCs/>
          <w:sz w:val="32"/>
          <w:szCs w:val="32"/>
        </w:rPr>
        <w:t xml:space="preserve">Детский сад №75» </w:t>
      </w:r>
      <w:r w:rsidRPr="003F5E6A">
        <w:rPr>
          <w:sz w:val="32"/>
          <w:szCs w:val="32"/>
        </w:rPr>
        <w:t>компенсирующего вида</w:t>
      </w:r>
    </w:p>
    <w:p w:rsidR="001B67C4" w:rsidRPr="003F5E6A" w:rsidRDefault="001B67C4" w:rsidP="000B7858">
      <w:pPr>
        <w:jc w:val="center"/>
        <w:outlineLvl w:val="0"/>
        <w:rPr>
          <w:sz w:val="32"/>
          <w:szCs w:val="32"/>
        </w:rPr>
      </w:pPr>
      <w:r w:rsidRPr="003F5E6A">
        <w:rPr>
          <w:sz w:val="32"/>
          <w:szCs w:val="32"/>
        </w:rPr>
        <w:t>на 2016/2017 учебный год</w:t>
      </w:r>
    </w:p>
    <w:p w:rsidR="001B67C4" w:rsidRPr="003F5E6A" w:rsidRDefault="001B67C4" w:rsidP="00D6523E">
      <w:pPr>
        <w:jc w:val="center"/>
        <w:rPr>
          <w:sz w:val="32"/>
          <w:szCs w:val="32"/>
        </w:rPr>
      </w:pPr>
    </w:p>
    <w:p w:rsidR="001B67C4" w:rsidRPr="003F5E6A" w:rsidRDefault="001B67C4" w:rsidP="000B7858">
      <w:pPr>
        <w:jc w:val="center"/>
        <w:outlineLvl w:val="0"/>
        <w:rPr>
          <w:sz w:val="32"/>
          <w:szCs w:val="32"/>
        </w:rPr>
      </w:pPr>
      <w:r w:rsidRPr="003F5E6A">
        <w:rPr>
          <w:sz w:val="32"/>
          <w:szCs w:val="32"/>
        </w:rPr>
        <w:t>Подготовительная к школе группа</w:t>
      </w:r>
    </w:p>
    <w:p w:rsidR="001B67C4" w:rsidRPr="003F5E6A" w:rsidRDefault="001B67C4" w:rsidP="000B7858">
      <w:pPr>
        <w:jc w:val="center"/>
        <w:outlineLvl w:val="0"/>
        <w:rPr>
          <w:sz w:val="32"/>
          <w:szCs w:val="32"/>
        </w:rPr>
      </w:pPr>
      <w:r w:rsidRPr="003F5E6A">
        <w:rPr>
          <w:sz w:val="32"/>
          <w:szCs w:val="32"/>
        </w:rPr>
        <w:t>от 6 до 7 лет</w:t>
      </w:r>
    </w:p>
    <w:p w:rsidR="001B67C4" w:rsidRPr="003F5E6A" w:rsidRDefault="001B67C4" w:rsidP="00D6523E">
      <w:pPr>
        <w:spacing w:line="360" w:lineRule="auto"/>
        <w:jc w:val="center"/>
        <w:rPr>
          <w:b/>
          <w:sz w:val="36"/>
          <w:szCs w:val="36"/>
        </w:rPr>
      </w:pPr>
    </w:p>
    <w:p w:rsidR="001B67C4" w:rsidRPr="003F5E6A" w:rsidRDefault="001B67C4" w:rsidP="00D6523E">
      <w:pPr>
        <w:jc w:val="center"/>
        <w:rPr>
          <w:sz w:val="36"/>
          <w:szCs w:val="36"/>
        </w:rPr>
      </w:pPr>
    </w:p>
    <w:p w:rsidR="001B67C4" w:rsidRPr="003F5E6A" w:rsidRDefault="001B67C4" w:rsidP="00D6523E">
      <w:pPr>
        <w:jc w:val="center"/>
        <w:rPr>
          <w:b/>
          <w:sz w:val="28"/>
          <w:szCs w:val="28"/>
        </w:rPr>
      </w:pPr>
    </w:p>
    <w:p w:rsidR="001B67C4" w:rsidRPr="003F5E6A" w:rsidRDefault="001B67C4" w:rsidP="00D6523E">
      <w:pPr>
        <w:jc w:val="center"/>
        <w:rPr>
          <w:b/>
          <w:sz w:val="28"/>
          <w:szCs w:val="28"/>
        </w:rPr>
      </w:pPr>
    </w:p>
    <w:p w:rsidR="001B67C4" w:rsidRPr="003F5E6A" w:rsidRDefault="001B67C4" w:rsidP="00D6523E">
      <w:pPr>
        <w:jc w:val="center"/>
        <w:rPr>
          <w:b/>
          <w:sz w:val="28"/>
          <w:szCs w:val="28"/>
        </w:rPr>
      </w:pPr>
    </w:p>
    <w:p w:rsidR="001B67C4" w:rsidRPr="003F5E6A" w:rsidRDefault="001B67C4" w:rsidP="00D6523E">
      <w:pPr>
        <w:jc w:val="center"/>
        <w:rPr>
          <w:b/>
          <w:sz w:val="28"/>
          <w:szCs w:val="28"/>
        </w:rPr>
      </w:pPr>
    </w:p>
    <w:p w:rsidR="001B67C4" w:rsidRPr="003F5E6A" w:rsidRDefault="001B67C4" w:rsidP="00D6523E"/>
    <w:p w:rsidR="001B67C4" w:rsidRPr="003F5E6A" w:rsidRDefault="001B67C4" w:rsidP="00D6523E"/>
    <w:p w:rsidR="001B67C4" w:rsidRPr="003F5E6A" w:rsidRDefault="001B67C4" w:rsidP="00D6523E"/>
    <w:tbl>
      <w:tblPr>
        <w:tblW w:w="4786" w:type="dxa"/>
        <w:tblInd w:w="4956" w:type="dxa"/>
        <w:tblLook w:val="00A0"/>
      </w:tblPr>
      <w:tblGrid>
        <w:gridCol w:w="4786"/>
      </w:tblGrid>
      <w:tr w:rsidR="001B67C4" w:rsidRPr="003F5E6A" w:rsidTr="00D6523E">
        <w:tc>
          <w:tcPr>
            <w:tcW w:w="4786" w:type="dxa"/>
          </w:tcPr>
          <w:p w:rsidR="001B67C4" w:rsidRPr="003F5E6A" w:rsidRDefault="001B67C4" w:rsidP="000C1856">
            <w:pPr>
              <w:jc w:val="center"/>
              <w:rPr>
                <w:sz w:val="28"/>
                <w:szCs w:val="28"/>
              </w:rPr>
            </w:pPr>
            <w:r w:rsidRPr="003F5E6A">
              <w:rPr>
                <w:sz w:val="28"/>
                <w:szCs w:val="28"/>
              </w:rPr>
              <w:t>Разработчики: воспитатели</w:t>
            </w:r>
          </w:p>
          <w:p w:rsidR="001B67C4" w:rsidRPr="003F5E6A" w:rsidRDefault="001B67C4" w:rsidP="000C1856">
            <w:pPr>
              <w:jc w:val="center"/>
              <w:rPr>
                <w:sz w:val="28"/>
                <w:szCs w:val="28"/>
              </w:rPr>
            </w:pPr>
            <w:r w:rsidRPr="003F5E6A">
              <w:rPr>
                <w:sz w:val="28"/>
                <w:szCs w:val="28"/>
              </w:rPr>
              <w:t xml:space="preserve">          Дерягина Л.Б.</w:t>
            </w:r>
          </w:p>
          <w:p w:rsidR="001B67C4" w:rsidRPr="003F5E6A" w:rsidRDefault="001B67C4" w:rsidP="000C1856">
            <w:pPr>
              <w:tabs>
                <w:tab w:val="center" w:pos="2285"/>
                <w:tab w:val="right" w:pos="4570"/>
              </w:tabs>
              <w:rPr>
                <w:sz w:val="28"/>
                <w:szCs w:val="28"/>
              </w:rPr>
            </w:pPr>
            <w:r w:rsidRPr="003F5E6A">
              <w:rPr>
                <w:sz w:val="28"/>
                <w:szCs w:val="28"/>
              </w:rPr>
              <w:tab/>
              <w:t xml:space="preserve">            Панова  Т.А.</w:t>
            </w:r>
            <w:r w:rsidRPr="003F5E6A">
              <w:rPr>
                <w:sz w:val="28"/>
                <w:szCs w:val="28"/>
              </w:rPr>
              <w:tab/>
            </w:r>
          </w:p>
          <w:p w:rsidR="001B67C4" w:rsidRPr="003F5E6A" w:rsidRDefault="001B67C4" w:rsidP="000C1856">
            <w:pPr>
              <w:jc w:val="center"/>
              <w:rPr>
                <w:sz w:val="28"/>
                <w:szCs w:val="28"/>
              </w:rPr>
            </w:pPr>
          </w:p>
        </w:tc>
      </w:tr>
    </w:tbl>
    <w:p w:rsidR="001B67C4" w:rsidRPr="003F5E6A" w:rsidRDefault="001B67C4" w:rsidP="000B7858">
      <w:pPr>
        <w:rPr>
          <w:lang w:val="en-US"/>
        </w:rPr>
      </w:pPr>
    </w:p>
    <w:p w:rsidR="001B67C4" w:rsidRPr="003F5E6A" w:rsidRDefault="001B67C4" w:rsidP="000B7858">
      <w:pPr>
        <w:rPr>
          <w:sz w:val="28"/>
          <w:lang w:val="en-US"/>
        </w:rPr>
      </w:pPr>
    </w:p>
    <w:p w:rsidR="001B67C4" w:rsidRPr="003F5E6A" w:rsidRDefault="001B67C4" w:rsidP="00D6523E">
      <w:pPr>
        <w:jc w:val="center"/>
        <w:rPr>
          <w:sz w:val="28"/>
        </w:rPr>
      </w:pPr>
    </w:p>
    <w:p w:rsidR="001B67C4" w:rsidRPr="003F5E6A" w:rsidRDefault="001B67C4" w:rsidP="000B7858">
      <w:pPr>
        <w:jc w:val="center"/>
        <w:outlineLvl w:val="0"/>
        <w:rPr>
          <w:b/>
          <w:szCs w:val="28"/>
        </w:rPr>
      </w:pPr>
      <w:r w:rsidRPr="003F5E6A">
        <w:rPr>
          <w:b/>
          <w:szCs w:val="28"/>
        </w:rPr>
        <w:lastRenderedPageBreak/>
        <w:t>СОДЕРЖАНИЕ</w:t>
      </w:r>
    </w:p>
    <w:tbl>
      <w:tblPr>
        <w:tblW w:w="10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6"/>
        <w:gridCol w:w="576"/>
      </w:tblGrid>
      <w:tr w:rsidR="001B67C4" w:rsidRPr="003F5E6A" w:rsidTr="00111103">
        <w:tc>
          <w:tcPr>
            <w:tcW w:w="9816" w:type="dxa"/>
          </w:tcPr>
          <w:p w:rsidR="001B67C4" w:rsidRPr="003F5E6A" w:rsidRDefault="001B67C4">
            <w:pPr>
              <w:rPr>
                <w:b/>
              </w:rPr>
            </w:pPr>
            <w:r w:rsidRPr="003F5E6A">
              <w:rPr>
                <w:b/>
              </w:rPr>
              <w:t>1.  Целевой раздел</w:t>
            </w:r>
          </w:p>
        </w:tc>
        <w:tc>
          <w:tcPr>
            <w:tcW w:w="576" w:type="dxa"/>
          </w:tcPr>
          <w:p w:rsidR="001B67C4" w:rsidRPr="003F5E6A" w:rsidRDefault="001B67C4">
            <w:pPr>
              <w:ind w:left="-102"/>
              <w:rPr>
                <w:b/>
                <w:szCs w:val="28"/>
              </w:rPr>
            </w:pPr>
          </w:p>
        </w:tc>
      </w:tr>
      <w:tr w:rsidR="001B67C4" w:rsidRPr="003F5E6A" w:rsidTr="00111103">
        <w:tc>
          <w:tcPr>
            <w:tcW w:w="9816" w:type="dxa"/>
          </w:tcPr>
          <w:p w:rsidR="001B67C4" w:rsidRPr="003F5E6A" w:rsidRDefault="001B67C4">
            <w:pPr>
              <w:rPr>
                <w:b/>
              </w:rPr>
            </w:pPr>
            <w:r w:rsidRPr="003F5E6A">
              <w:t>1.1.Пояснительная записка: …..………………………………………………………………...</w:t>
            </w:r>
          </w:p>
        </w:tc>
        <w:tc>
          <w:tcPr>
            <w:tcW w:w="576" w:type="dxa"/>
          </w:tcPr>
          <w:p w:rsidR="001B67C4" w:rsidRPr="003F5E6A" w:rsidRDefault="001B67C4">
            <w:pPr>
              <w:ind w:left="-102"/>
            </w:pPr>
            <w:r w:rsidRPr="003F5E6A">
              <w:t>4</w:t>
            </w:r>
          </w:p>
        </w:tc>
      </w:tr>
      <w:tr w:rsidR="001B67C4" w:rsidRPr="003F5E6A" w:rsidTr="00111103">
        <w:tc>
          <w:tcPr>
            <w:tcW w:w="9816" w:type="dxa"/>
          </w:tcPr>
          <w:p w:rsidR="001B67C4" w:rsidRPr="003F5E6A" w:rsidRDefault="001B67C4">
            <w:pPr>
              <w:tabs>
                <w:tab w:val="left" w:pos="426"/>
              </w:tabs>
              <w:rPr>
                <w:b/>
              </w:rPr>
            </w:pPr>
            <w:r w:rsidRPr="003F5E6A">
              <w:t xml:space="preserve">      Введение ……..……………………………………………………………………………..</w:t>
            </w:r>
          </w:p>
        </w:tc>
        <w:tc>
          <w:tcPr>
            <w:tcW w:w="576" w:type="dxa"/>
          </w:tcPr>
          <w:p w:rsidR="001B67C4" w:rsidRPr="003F5E6A" w:rsidRDefault="001B67C4">
            <w:pPr>
              <w:ind w:left="-102"/>
              <w:rPr>
                <w:szCs w:val="28"/>
              </w:rPr>
            </w:pPr>
            <w:r w:rsidRPr="003F5E6A">
              <w:rPr>
                <w:szCs w:val="28"/>
              </w:rPr>
              <w:t>4</w:t>
            </w:r>
          </w:p>
        </w:tc>
      </w:tr>
      <w:tr w:rsidR="001B67C4" w:rsidRPr="003F5E6A" w:rsidTr="00111103">
        <w:tc>
          <w:tcPr>
            <w:tcW w:w="9816" w:type="dxa"/>
          </w:tcPr>
          <w:p w:rsidR="001B67C4" w:rsidRPr="003F5E6A" w:rsidRDefault="001B67C4">
            <w:pPr>
              <w:tabs>
                <w:tab w:val="left" w:pos="426"/>
              </w:tabs>
            </w:pPr>
            <w:r w:rsidRPr="003F5E6A">
              <w:t xml:space="preserve">      1.1.1.Цель и задачи реализации Программы………………………………………………</w:t>
            </w:r>
          </w:p>
        </w:tc>
        <w:tc>
          <w:tcPr>
            <w:tcW w:w="576" w:type="dxa"/>
          </w:tcPr>
          <w:p w:rsidR="001B67C4" w:rsidRPr="003F5E6A" w:rsidRDefault="001B67C4">
            <w:pPr>
              <w:ind w:left="-102"/>
              <w:rPr>
                <w:szCs w:val="28"/>
              </w:rPr>
            </w:pPr>
            <w:r w:rsidRPr="003F5E6A">
              <w:rPr>
                <w:szCs w:val="28"/>
              </w:rPr>
              <w:t>5</w:t>
            </w:r>
          </w:p>
        </w:tc>
      </w:tr>
      <w:tr w:rsidR="001B67C4" w:rsidRPr="003F5E6A" w:rsidTr="00111103">
        <w:tc>
          <w:tcPr>
            <w:tcW w:w="9816" w:type="dxa"/>
          </w:tcPr>
          <w:p w:rsidR="001B67C4" w:rsidRPr="003F5E6A" w:rsidRDefault="001B67C4">
            <w:pPr>
              <w:tabs>
                <w:tab w:val="left" w:pos="426"/>
              </w:tabs>
            </w:pPr>
            <w:r w:rsidRPr="003F5E6A">
              <w:t xml:space="preserve">      1.1.1.1. Цели и задачи Программы (обязательная часть)</w:t>
            </w:r>
          </w:p>
        </w:tc>
        <w:tc>
          <w:tcPr>
            <w:tcW w:w="576" w:type="dxa"/>
          </w:tcPr>
          <w:p w:rsidR="001B67C4" w:rsidRPr="003F5E6A" w:rsidRDefault="001B67C4">
            <w:pPr>
              <w:ind w:left="-102"/>
              <w:rPr>
                <w:szCs w:val="28"/>
              </w:rPr>
            </w:pPr>
            <w:r w:rsidRPr="003F5E6A">
              <w:rPr>
                <w:szCs w:val="28"/>
              </w:rPr>
              <w:t>5</w:t>
            </w:r>
          </w:p>
        </w:tc>
      </w:tr>
      <w:tr w:rsidR="001B67C4" w:rsidRPr="003F5E6A" w:rsidTr="00111103">
        <w:tc>
          <w:tcPr>
            <w:tcW w:w="98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      1.1.1.2.Цели и задачи Программы (часть, формируемая участниками образовательных отношений)………………………………………………………………………………………</w:t>
            </w:r>
          </w:p>
        </w:tc>
        <w:tc>
          <w:tcPr>
            <w:tcW w:w="576" w:type="dxa"/>
          </w:tcPr>
          <w:p w:rsidR="001B67C4" w:rsidRPr="003F5E6A" w:rsidRDefault="001B67C4">
            <w:pPr>
              <w:ind w:left="-102"/>
              <w:rPr>
                <w:szCs w:val="28"/>
              </w:rPr>
            </w:pPr>
            <w:r w:rsidRPr="003F5E6A">
              <w:rPr>
                <w:szCs w:val="28"/>
              </w:rPr>
              <w:t>6</w:t>
            </w:r>
          </w:p>
        </w:tc>
      </w:tr>
      <w:tr w:rsidR="001B67C4" w:rsidRPr="003F5E6A" w:rsidTr="00111103">
        <w:tc>
          <w:tcPr>
            <w:tcW w:w="9816" w:type="dxa"/>
          </w:tcPr>
          <w:p w:rsidR="001B67C4" w:rsidRPr="003F5E6A" w:rsidRDefault="001B67C4">
            <w:pPr>
              <w:tabs>
                <w:tab w:val="left" w:pos="426"/>
              </w:tabs>
              <w:jc w:val="both"/>
            </w:pPr>
            <w:r w:rsidRPr="003F5E6A">
              <w:t xml:space="preserve">       1.1.2. Принципы и подходы к формированию Программы …..……………...…………..</w:t>
            </w:r>
          </w:p>
        </w:tc>
        <w:tc>
          <w:tcPr>
            <w:tcW w:w="576" w:type="dxa"/>
          </w:tcPr>
          <w:p w:rsidR="001B67C4" w:rsidRPr="003F5E6A" w:rsidRDefault="001B67C4">
            <w:pPr>
              <w:ind w:left="-102"/>
              <w:rPr>
                <w:szCs w:val="28"/>
              </w:rPr>
            </w:pPr>
            <w:r w:rsidRPr="003F5E6A">
              <w:rPr>
                <w:szCs w:val="28"/>
              </w:rPr>
              <w:t>7</w:t>
            </w:r>
          </w:p>
        </w:tc>
      </w:tr>
      <w:tr w:rsidR="001B67C4" w:rsidRPr="003F5E6A" w:rsidTr="00111103">
        <w:tc>
          <w:tcPr>
            <w:tcW w:w="9816" w:type="dxa"/>
          </w:tcPr>
          <w:p w:rsidR="001B67C4" w:rsidRPr="003F5E6A" w:rsidRDefault="001B67C4">
            <w:pPr>
              <w:tabs>
                <w:tab w:val="left" w:pos="426"/>
              </w:tabs>
              <w:jc w:val="both"/>
            </w:pPr>
            <w:r w:rsidRPr="003F5E6A">
              <w:t xml:space="preserve">       1.1.3.Значимые для разработки и реализации Программы характеристики…………</w:t>
            </w:r>
          </w:p>
        </w:tc>
        <w:tc>
          <w:tcPr>
            <w:tcW w:w="576" w:type="dxa"/>
          </w:tcPr>
          <w:p w:rsidR="001B67C4" w:rsidRPr="003F5E6A" w:rsidRDefault="00794DDD">
            <w:pPr>
              <w:ind w:left="-102"/>
              <w:rPr>
                <w:szCs w:val="28"/>
              </w:rPr>
            </w:pPr>
            <w:r>
              <w:rPr>
                <w:szCs w:val="28"/>
              </w:rPr>
              <w:t>10</w:t>
            </w:r>
          </w:p>
        </w:tc>
      </w:tr>
      <w:tr w:rsidR="001B67C4" w:rsidRPr="003F5E6A" w:rsidTr="00111103">
        <w:trPr>
          <w:trHeight w:val="366"/>
        </w:trPr>
        <w:tc>
          <w:tcPr>
            <w:tcW w:w="9816" w:type="dxa"/>
          </w:tcPr>
          <w:p w:rsidR="001B67C4" w:rsidRPr="003F5E6A" w:rsidRDefault="001B67C4">
            <w:pPr>
              <w:tabs>
                <w:tab w:val="left" w:pos="567"/>
              </w:tabs>
              <w:jc w:val="both"/>
            </w:pPr>
            <w:r w:rsidRPr="003F5E6A">
              <w:t xml:space="preserve">       1.1.3.1</w:t>
            </w:r>
            <w:r w:rsidRPr="003F5E6A">
              <w:rPr>
                <w:color w:val="FF0000"/>
              </w:rPr>
              <w:t>.</w:t>
            </w:r>
            <w:r w:rsidRPr="003F5E6A">
              <w:t>Возрастные особенности детей дошкольного возраста……………………….</w:t>
            </w:r>
          </w:p>
        </w:tc>
        <w:tc>
          <w:tcPr>
            <w:tcW w:w="576" w:type="dxa"/>
          </w:tcPr>
          <w:p w:rsidR="001B67C4" w:rsidRPr="003F5E6A" w:rsidRDefault="001B67C4">
            <w:pPr>
              <w:ind w:left="-102"/>
              <w:rPr>
                <w:szCs w:val="28"/>
              </w:rPr>
            </w:pPr>
            <w:r w:rsidRPr="003F5E6A">
              <w:rPr>
                <w:szCs w:val="28"/>
              </w:rPr>
              <w:t>10</w:t>
            </w:r>
          </w:p>
        </w:tc>
      </w:tr>
      <w:tr w:rsidR="001B67C4" w:rsidRPr="003F5E6A" w:rsidTr="00111103">
        <w:trPr>
          <w:trHeight w:val="366"/>
        </w:trPr>
        <w:tc>
          <w:tcPr>
            <w:tcW w:w="9816" w:type="dxa"/>
          </w:tcPr>
          <w:p w:rsidR="001B67C4" w:rsidRPr="003F5E6A" w:rsidRDefault="001B67C4">
            <w:pPr>
              <w:pStyle w:val="a4"/>
              <w:jc w:val="both"/>
              <w:rPr>
                <w:rFonts w:ascii="Times New Roman" w:hAnsi="Times New Roman"/>
                <w:sz w:val="24"/>
                <w:lang w:eastAsia="en-US"/>
              </w:rPr>
            </w:pPr>
            <w:r w:rsidRPr="003F5E6A">
              <w:rPr>
                <w:rFonts w:ascii="Times New Roman" w:hAnsi="Times New Roman"/>
                <w:sz w:val="24"/>
                <w:lang w:eastAsia="en-US"/>
              </w:rPr>
              <w:t>1.1.3.2. Характеристики, особенности детей с ОВЗ…………………………………..</w:t>
            </w:r>
          </w:p>
        </w:tc>
        <w:tc>
          <w:tcPr>
            <w:tcW w:w="576" w:type="dxa"/>
          </w:tcPr>
          <w:p w:rsidR="001B67C4" w:rsidRPr="003F5E6A" w:rsidRDefault="001B67C4">
            <w:pPr>
              <w:ind w:left="-102"/>
              <w:rPr>
                <w:szCs w:val="28"/>
              </w:rPr>
            </w:pPr>
            <w:r w:rsidRPr="003F5E6A">
              <w:rPr>
                <w:szCs w:val="28"/>
              </w:rPr>
              <w:t>1</w:t>
            </w:r>
            <w:r w:rsidR="00794DDD">
              <w:rPr>
                <w:szCs w:val="28"/>
              </w:rPr>
              <w:t>1</w:t>
            </w:r>
          </w:p>
        </w:tc>
      </w:tr>
      <w:tr w:rsidR="001B67C4" w:rsidRPr="003F5E6A" w:rsidTr="00111103">
        <w:trPr>
          <w:trHeight w:val="366"/>
        </w:trPr>
        <w:tc>
          <w:tcPr>
            <w:tcW w:w="9816" w:type="dxa"/>
          </w:tcPr>
          <w:p w:rsidR="001B67C4" w:rsidRPr="003F5E6A" w:rsidRDefault="001B67C4">
            <w:pPr>
              <w:pStyle w:val="a4"/>
              <w:jc w:val="both"/>
              <w:rPr>
                <w:rFonts w:ascii="Times New Roman" w:hAnsi="Times New Roman"/>
                <w:sz w:val="24"/>
                <w:lang w:eastAsia="en-US"/>
              </w:rPr>
            </w:pPr>
            <w:r w:rsidRPr="003F5E6A">
              <w:rPr>
                <w:rFonts w:ascii="Times New Roman" w:hAnsi="Times New Roman"/>
                <w:sz w:val="24"/>
                <w:lang w:eastAsia="en-US"/>
              </w:rPr>
              <w:t xml:space="preserve">        1.1.3.3. Характеристики, особенности развития детей, имеющих общее недоразвитие  речи………………………………………………………………………………………………</w:t>
            </w:r>
          </w:p>
        </w:tc>
        <w:tc>
          <w:tcPr>
            <w:tcW w:w="576" w:type="dxa"/>
          </w:tcPr>
          <w:p w:rsidR="001B67C4" w:rsidRPr="003F5E6A" w:rsidRDefault="001B67C4">
            <w:pPr>
              <w:ind w:left="-102"/>
              <w:rPr>
                <w:szCs w:val="28"/>
              </w:rPr>
            </w:pPr>
            <w:r w:rsidRPr="003F5E6A">
              <w:rPr>
                <w:szCs w:val="28"/>
              </w:rPr>
              <w:t>11</w:t>
            </w:r>
          </w:p>
        </w:tc>
      </w:tr>
      <w:tr w:rsidR="001B67C4" w:rsidRPr="003F5E6A" w:rsidTr="00111103">
        <w:trPr>
          <w:trHeight w:val="366"/>
        </w:trPr>
        <w:tc>
          <w:tcPr>
            <w:tcW w:w="9816" w:type="dxa"/>
          </w:tcPr>
          <w:p w:rsidR="001B67C4" w:rsidRPr="003F5E6A" w:rsidRDefault="001B67C4">
            <w:pPr>
              <w:jc w:val="both"/>
            </w:pPr>
            <w:r w:rsidRPr="003F5E6A">
              <w:t xml:space="preserve">        1.1.3.4. Характеристика контингента воспитанников подготовительной к школе группы …………………….</w:t>
            </w:r>
          </w:p>
        </w:tc>
        <w:tc>
          <w:tcPr>
            <w:tcW w:w="576" w:type="dxa"/>
          </w:tcPr>
          <w:p w:rsidR="001B67C4" w:rsidRPr="003F5E6A" w:rsidRDefault="001B67C4">
            <w:pPr>
              <w:ind w:left="-102"/>
              <w:rPr>
                <w:szCs w:val="28"/>
              </w:rPr>
            </w:pPr>
            <w:r w:rsidRPr="003F5E6A">
              <w:rPr>
                <w:szCs w:val="28"/>
              </w:rPr>
              <w:t>12</w:t>
            </w:r>
          </w:p>
        </w:tc>
      </w:tr>
      <w:tr w:rsidR="001B67C4" w:rsidRPr="003F5E6A" w:rsidTr="00111103">
        <w:tc>
          <w:tcPr>
            <w:tcW w:w="9816" w:type="dxa"/>
          </w:tcPr>
          <w:p w:rsidR="001B67C4" w:rsidRPr="003F5E6A" w:rsidRDefault="001B67C4">
            <w:pPr>
              <w:jc w:val="both"/>
            </w:pPr>
            <w:r w:rsidRPr="003F5E6A">
              <w:t>1.2  Планируемые результаты освоения Программы …..……………………………………</w:t>
            </w:r>
          </w:p>
        </w:tc>
        <w:tc>
          <w:tcPr>
            <w:tcW w:w="576" w:type="dxa"/>
          </w:tcPr>
          <w:p w:rsidR="001B67C4" w:rsidRPr="003F5E6A" w:rsidRDefault="001B67C4">
            <w:pPr>
              <w:ind w:left="-102"/>
              <w:rPr>
                <w:szCs w:val="28"/>
              </w:rPr>
            </w:pPr>
            <w:r w:rsidRPr="003F5E6A">
              <w:rPr>
                <w:szCs w:val="28"/>
              </w:rPr>
              <w:t>1</w:t>
            </w:r>
            <w:r w:rsidR="00794DDD">
              <w:rPr>
                <w:szCs w:val="28"/>
              </w:rPr>
              <w:t>2</w:t>
            </w:r>
          </w:p>
        </w:tc>
      </w:tr>
      <w:tr w:rsidR="001B67C4" w:rsidRPr="003F5E6A" w:rsidTr="00111103">
        <w:tc>
          <w:tcPr>
            <w:tcW w:w="9816" w:type="dxa"/>
          </w:tcPr>
          <w:p w:rsidR="001B67C4" w:rsidRPr="003F5E6A" w:rsidRDefault="001B67C4">
            <w:pPr>
              <w:jc w:val="both"/>
            </w:pPr>
            <w:r w:rsidRPr="003F5E6A">
              <w:t xml:space="preserve">        1.2.1. Целевые ориентиры………………………………………………………………..</w:t>
            </w:r>
          </w:p>
        </w:tc>
        <w:tc>
          <w:tcPr>
            <w:tcW w:w="576" w:type="dxa"/>
          </w:tcPr>
          <w:p w:rsidR="001B67C4" w:rsidRPr="003F5E6A" w:rsidRDefault="001B67C4">
            <w:pPr>
              <w:ind w:left="-102"/>
              <w:rPr>
                <w:szCs w:val="28"/>
              </w:rPr>
            </w:pPr>
            <w:r w:rsidRPr="003F5E6A">
              <w:rPr>
                <w:szCs w:val="28"/>
              </w:rPr>
              <w:t>1</w:t>
            </w:r>
            <w:r w:rsidR="00794DDD">
              <w:rPr>
                <w:szCs w:val="28"/>
              </w:rPr>
              <w:t>2</w:t>
            </w:r>
          </w:p>
        </w:tc>
      </w:tr>
      <w:tr w:rsidR="001B67C4" w:rsidRPr="003F5E6A" w:rsidTr="00111103">
        <w:tc>
          <w:tcPr>
            <w:tcW w:w="9816" w:type="dxa"/>
          </w:tcPr>
          <w:p w:rsidR="001B67C4" w:rsidRPr="003F5E6A" w:rsidRDefault="001B67C4">
            <w:pPr>
              <w:jc w:val="both"/>
            </w:pPr>
            <w:r w:rsidRPr="003F5E6A">
              <w:t xml:space="preserve">       1.2.1.1. Целевые ориентиры на этапе завершения  дошкольного образования……..</w:t>
            </w:r>
          </w:p>
        </w:tc>
        <w:tc>
          <w:tcPr>
            <w:tcW w:w="576" w:type="dxa"/>
          </w:tcPr>
          <w:p w:rsidR="001B67C4" w:rsidRPr="003F5E6A" w:rsidRDefault="001B67C4">
            <w:pPr>
              <w:ind w:left="-102"/>
              <w:rPr>
                <w:szCs w:val="28"/>
              </w:rPr>
            </w:pPr>
            <w:r w:rsidRPr="003F5E6A">
              <w:rPr>
                <w:szCs w:val="28"/>
              </w:rPr>
              <w:t>1</w:t>
            </w:r>
            <w:r w:rsidR="00794DDD">
              <w:rPr>
                <w:szCs w:val="28"/>
              </w:rPr>
              <w:t>3</w:t>
            </w:r>
          </w:p>
        </w:tc>
      </w:tr>
      <w:tr w:rsidR="001B67C4" w:rsidRPr="003F5E6A" w:rsidTr="00111103">
        <w:tc>
          <w:tcPr>
            <w:tcW w:w="9816" w:type="dxa"/>
          </w:tcPr>
          <w:p w:rsidR="001B67C4" w:rsidRPr="003F5E6A" w:rsidRDefault="001B67C4">
            <w:pPr>
              <w:jc w:val="both"/>
            </w:pPr>
            <w:r w:rsidRPr="003F5E6A">
              <w:t xml:space="preserve">       1.2.1.2. Целевые ориентиры коррекционной работы с детьми с ОНР……………….</w:t>
            </w:r>
          </w:p>
        </w:tc>
        <w:tc>
          <w:tcPr>
            <w:tcW w:w="576" w:type="dxa"/>
          </w:tcPr>
          <w:p w:rsidR="001B67C4" w:rsidRPr="003F5E6A" w:rsidRDefault="001B67C4">
            <w:pPr>
              <w:ind w:left="-102"/>
              <w:rPr>
                <w:szCs w:val="28"/>
              </w:rPr>
            </w:pPr>
            <w:r w:rsidRPr="003F5E6A">
              <w:rPr>
                <w:szCs w:val="28"/>
              </w:rPr>
              <w:t>1</w:t>
            </w:r>
            <w:r w:rsidR="00794DDD">
              <w:rPr>
                <w:szCs w:val="28"/>
              </w:rPr>
              <w:t>4</w:t>
            </w:r>
          </w:p>
        </w:tc>
      </w:tr>
      <w:tr w:rsidR="001B67C4" w:rsidRPr="003F5E6A" w:rsidTr="00111103">
        <w:tc>
          <w:tcPr>
            <w:tcW w:w="9816" w:type="dxa"/>
          </w:tcPr>
          <w:p w:rsidR="001B67C4" w:rsidRPr="003F5E6A" w:rsidRDefault="001B67C4">
            <w:pPr>
              <w:jc w:val="both"/>
            </w:pPr>
            <w:r w:rsidRPr="003F5E6A">
              <w:t xml:space="preserve">        1.2.2. Планируемые результаты освоения Программы по образовательным областям</w:t>
            </w:r>
          </w:p>
        </w:tc>
        <w:tc>
          <w:tcPr>
            <w:tcW w:w="576" w:type="dxa"/>
          </w:tcPr>
          <w:p w:rsidR="001B67C4" w:rsidRPr="003F5E6A" w:rsidRDefault="001B67C4">
            <w:pPr>
              <w:ind w:left="-102"/>
              <w:rPr>
                <w:szCs w:val="28"/>
              </w:rPr>
            </w:pPr>
            <w:r w:rsidRPr="003F5E6A">
              <w:rPr>
                <w:szCs w:val="28"/>
              </w:rPr>
              <w:t>1</w:t>
            </w:r>
            <w:r w:rsidR="00794DDD">
              <w:rPr>
                <w:szCs w:val="28"/>
              </w:rPr>
              <w:t>5</w:t>
            </w:r>
          </w:p>
        </w:tc>
      </w:tr>
      <w:tr w:rsidR="001B67C4" w:rsidRPr="003F5E6A" w:rsidTr="00111103">
        <w:tc>
          <w:tcPr>
            <w:tcW w:w="9816" w:type="dxa"/>
          </w:tcPr>
          <w:p w:rsidR="001B67C4" w:rsidRPr="003F5E6A" w:rsidRDefault="001B67C4">
            <w:pPr>
              <w:jc w:val="both"/>
            </w:pPr>
            <w:r w:rsidRPr="003F5E6A">
              <w:t xml:space="preserve">        1.2.2.1. Подготовительная к школе группа (от 6 до 7 лет)……………………………</w:t>
            </w:r>
          </w:p>
        </w:tc>
        <w:tc>
          <w:tcPr>
            <w:tcW w:w="576" w:type="dxa"/>
          </w:tcPr>
          <w:p w:rsidR="001B67C4" w:rsidRPr="003F5E6A" w:rsidRDefault="001B67C4">
            <w:pPr>
              <w:ind w:left="-102"/>
              <w:rPr>
                <w:szCs w:val="28"/>
              </w:rPr>
            </w:pPr>
            <w:r w:rsidRPr="003F5E6A">
              <w:rPr>
                <w:szCs w:val="28"/>
              </w:rPr>
              <w:t>1</w:t>
            </w:r>
            <w:r w:rsidR="00794DDD">
              <w:rPr>
                <w:szCs w:val="28"/>
              </w:rPr>
              <w:t>5</w:t>
            </w:r>
          </w:p>
        </w:tc>
      </w:tr>
      <w:tr w:rsidR="001B67C4" w:rsidRPr="003F5E6A" w:rsidTr="00111103">
        <w:tc>
          <w:tcPr>
            <w:tcW w:w="9816" w:type="dxa"/>
          </w:tcPr>
          <w:p w:rsidR="001B67C4" w:rsidRPr="003F5E6A" w:rsidRDefault="001B67C4">
            <w:pPr>
              <w:jc w:val="both"/>
              <w:rPr>
                <w:b/>
              </w:rPr>
            </w:pPr>
            <w:r w:rsidRPr="003F5E6A">
              <w:rPr>
                <w:b/>
              </w:rPr>
              <w:t xml:space="preserve">2. Содержательный раздел </w:t>
            </w:r>
          </w:p>
        </w:tc>
        <w:tc>
          <w:tcPr>
            <w:tcW w:w="576" w:type="dxa"/>
          </w:tcPr>
          <w:p w:rsidR="001B67C4" w:rsidRPr="003F5E6A" w:rsidRDefault="001B67C4">
            <w:pPr>
              <w:ind w:left="-102"/>
              <w:rPr>
                <w:szCs w:val="28"/>
              </w:rPr>
            </w:pPr>
          </w:p>
        </w:tc>
      </w:tr>
      <w:tr w:rsidR="001B67C4" w:rsidRPr="003F5E6A" w:rsidTr="00111103">
        <w:tc>
          <w:tcPr>
            <w:tcW w:w="9816" w:type="dxa"/>
          </w:tcPr>
          <w:p w:rsidR="001B67C4" w:rsidRPr="003F5E6A" w:rsidRDefault="001B67C4">
            <w:pPr>
              <w:jc w:val="both"/>
            </w:pPr>
            <w:r w:rsidRPr="003F5E6A">
              <w:t>2.1. Общие положения…………………………………………………………………………</w:t>
            </w:r>
          </w:p>
        </w:tc>
        <w:tc>
          <w:tcPr>
            <w:tcW w:w="576" w:type="dxa"/>
          </w:tcPr>
          <w:p w:rsidR="001B67C4" w:rsidRPr="003F5E6A" w:rsidRDefault="001B67C4">
            <w:pPr>
              <w:ind w:left="-102"/>
              <w:rPr>
                <w:szCs w:val="28"/>
              </w:rPr>
            </w:pPr>
            <w:r w:rsidRPr="003F5E6A">
              <w:rPr>
                <w:szCs w:val="28"/>
              </w:rPr>
              <w:t>21</w:t>
            </w:r>
          </w:p>
        </w:tc>
      </w:tr>
      <w:tr w:rsidR="001B67C4" w:rsidRPr="003F5E6A" w:rsidTr="00111103">
        <w:tc>
          <w:tcPr>
            <w:tcW w:w="9816" w:type="dxa"/>
          </w:tcPr>
          <w:p w:rsidR="001B67C4" w:rsidRPr="003F5E6A" w:rsidRDefault="001B67C4">
            <w:pPr>
              <w:jc w:val="both"/>
            </w:pPr>
            <w:r w:rsidRPr="003F5E6A">
              <w:t>2.2. Описание образовательной деятельности в соответствии с направлениями развития детей, представленными в пяти образовательных областях…………………………………</w:t>
            </w:r>
          </w:p>
        </w:tc>
        <w:tc>
          <w:tcPr>
            <w:tcW w:w="576" w:type="dxa"/>
          </w:tcPr>
          <w:p w:rsidR="001B67C4" w:rsidRPr="003F5E6A" w:rsidRDefault="001B67C4">
            <w:pPr>
              <w:ind w:left="-102"/>
              <w:rPr>
                <w:szCs w:val="28"/>
              </w:rPr>
            </w:pPr>
          </w:p>
          <w:p w:rsidR="001B67C4" w:rsidRPr="003F5E6A" w:rsidRDefault="001B67C4">
            <w:pPr>
              <w:ind w:left="-102"/>
              <w:rPr>
                <w:szCs w:val="28"/>
              </w:rPr>
            </w:pPr>
            <w:r w:rsidRPr="003F5E6A">
              <w:rPr>
                <w:szCs w:val="28"/>
              </w:rPr>
              <w:t>21</w:t>
            </w:r>
          </w:p>
        </w:tc>
      </w:tr>
      <w:tr w:rsidR="001B67C4" w:rsidRPr="003F5E6A" w:rsidTr="00111103">
        <w:tc>
          <w:tcPr>
            <w:tcW w:w="9816" w:type="dxa"/>
          </w:tcPr>
          <w:p w:rsidR="001B67C4" w:rsidRPr="003F5E6A" w:rsidRDefault="001B67C4">
            <w:r w:rsidRPr="003F5E6A">
              <w:t xml:space="preserve">       2.2.1. Социально-коммуникативное развитие…………………………………………......</w:t>
            </w:r>
          </w:p>
        </w:tc>
        <w:tc>
          <w:tcPr>
            <w:tcW w:w="576" w:type="dxa"/>
          </w:tcPr>
          <w:p w:rsidR="001B67C4" w:rsidRPr="003F5E6A" w:rsidRDefault="001B67C4">
            <w:pPr>
              <w:ind w:left="-102"/>
              <w:rPr>
                <w:szCs w:val="28"/>
              </w:rPr>
            </w:pPr>
            <w:r w:rsidRPr="003F5E6A">
              <w:rPr>
                <w:szCs w:val="28"/>
              </w:rPr>
              <w:t>21</w:t>
            </w:r>
          </w:p>
        </w:tc>
      </w:tr>
      <w:tr w:rsidR="001B67C4" w:rsidRPr="003F5E6A" w:rsidTr="00111103">
        <w:tc>
          <w:tcPr>
            <w:tcW w:w="9816" w:type="dxa"/>
          </w:tcPr>
          <w:p w:rsidR="001B67C4" w:rsidRPr="003F5E6A" w:rsidRDefault="001B67C4">
            <w:r w:rsidRPr="003F5E6A">
              <w:t xml:space="preserve">       2.2.2. Познавательное развитие………………………………………………………........</w:t>
            </w:r>
          </w:p>
        </w:tc>
        <w:tc>
          <w:tcPr>
            <w:tcW w:w="576" w:type="dxa"/>
          </w:tcPr>
          <w:p w:rsidR="001B67C4" w:rsidRPr="003F5E6A" w:rsidRDefault="001B67C4">
            <w:pPr>
              <w:ind w:left="-102"/>
              <w:rPr>
                <w:szCs w:val="28"/>
              </w:rPr>
            </w:pPr>
            <w:r w:rsidRPr="003F5E6A">
              <w:rPr>
                <w:szCs w:val="28"/>
              </w:rPr>
              <w:t>24</w:t>
            </w:r>
          </w:p>
        </w:tc>
      </w:tr>
      <w:tr w:rsidR="001B67C4" w:rsidRPr="003F5E6A" w:rsidTr="00111103">
        <w:tc>
          <w:tcPr>
            <w:tcW w:w="9816" w:type="dxa"/>
          </w:tcPr>
          <w:p w:rsidR="001B67C4" w:rsidRPr="003F5E6A" w:rsidRDefault="001B67C4">
            <w:r w:rsidRPr="003F5E6A">
              <w:t xml:space="preserve">       2.2.3. Речевое развитие…………………………………………..……………………........</w:t>
            </w:r>
          </w:p>
        </w:tc>
        <w:tc>
          <w:tcPr>
            <w:tcW w:w="576" w:type="dxa"/>
          </w:tcPr>
          <w:p w:rsidR="001B67C4" w:rsidRPr="003F5E6A" w:rsidRDefault="00794DDD">
            <w:pPr>
              <w:ind w:left="-102"/>
              <w:rPr>
                <w:szCs w:val="28"/>
              </w:rPr>
            </w:pPr>
            <w:r>
              <w:rPr>
                <w:szCs w:val="28"/>
              </w:rPr>
              <w:t>48</w:t>
            </w:r>
          </w:p>
        </w:tc>
      </w:tr>
      <w:tr w:rsidR="001B67C4" w:rsidRPr="003F5E6A" w:rsidTr="00111103">
        <w:tc>
          <w:tcPr>
            <w:tcW w:w="9816" w:type="dxa"/>
          </w:tcPr>
          <w:p w:rsidR="001B67C4" w:rsidRPr="003F5E6A" w:rsidRDefault="001B67C4">
            <w:r w:rsidRPr="003F5E6A">
              <w:t xml:space="preserve">       2.2.4. Художественно-эстетическое развитие……….………………………………........</w:t>
            </w:r>
          </w:p>
        </w:tc>
        <w:tc>
          <w:tcPr>
            <w:tcW w:w="576" w:type="dxa"/>
          </w:tcPr>
          <w:p w:rsidR="001B67C4" w:rsidRPr="003F5E6A" w:rsidRDefault="00794DDD">
            <w:pPr>
              <w:ind w:left="-102"/>
              <w:rPr>
                <w:szCs w:val="28"/>
              </w:rPr>
            </w:pPr>
            <w:r>
              <w:rPr>
                <w:szCs w:val="28"/>
              </w:rPr>
              <w:t>59</w:t>
            </w:r>
          </w:p>
        </w:tc>
      </w:tr>
      <w:tr w:rsidR="001B67C4" w:rsidRPr="003F5E6A" w:rsidTr="00111103">
        <w:tc>
          <w:tcPr>
            <w:tcW w:w="9816" w:type="dxa"/>
          </w:tcPr>
          <w:p w:rsidR="001B67C4" w:rsidRPr="003F5E6A" w:rsidRDefault="001B67C4">
            <w:r w:rsidRPr="003F5E6A">
              <w:t xml:space="preserve">       2.2.5. Физическое развитие…….………………………..……………………………........</w:t>
            </w:r>
          </w:p>
        </w:tc>
        <w:tc>
          <w:tcPr>
            <w:tcW w:w="576" w:type="dxa"/>
          </w:tcPr>
          <w:p w:rsidR="001B67C4" w:rsidRPr="003F5E6A" w:rsidRDefault="00794DDD">
            <w:pPr>
              <w:ind w:left="-102"/>
              <w:rPr>
                <w:szCs w:val="28"/>
              </w:rPr>
            </w:pPr>
            <w:r>
              <w:rPr>
                <w:szCs w:val="28"/>
              </w:rPr>
              <w:t>75</w:t>
            </w:r>
          </w:p>
        </w:tc>
      </w:tr>
      <w:tr w:rsidR="001B67C4" w:rsidRPr="003F5E6A" w:rsidTr="00111103">
        <w:tc>
          <w:tcPr>
            <w:tcW w:w="9816" w:type="dxa"/>
          </w:tcPr>
          <w:p w:rsidR="001B67C4" w:rsidRPr="003F5E6A" w:rsidRDefault="001B67C4">
            <w:pPr>
              <w:jc w:val="both"/>
            </w:pPr>
            <w:r w:rsidRPr="003F5E6A">
              <w:t>2.3. Описание вариативных форм, способов, методов и средств реализации Программы…</w:t>
            </w:r>
          </w:p>
        </w:tc>
        <w:tc>
          <w:tcPr>
            <w:tcW w:w="576" w:type="dxa"/>
          </w:tcPr>
          <w:p w:rsidR="001B67C4" w:rsidRPr="003F5E6A" w:rsidRDefault="00794DDD">
            <w:pPr>
              <w:ind w:left="-102"/>
              <w:rPr>
                <w:szCs w:val="28"/>
              </w:rPr>
            </w:pPr>
            <w:r>
              <w:rPr>
                <w:szCs w:val="28"/>
              </w:rPr>
              <w:t>81</w:t>
            </w:r>
          </w:p>
        </w:tc>
      </w:tr>
      <w:tr w:rsidR="001B67C4" w:rsidRPr="003F5E6A" w:rsidTr="00111103">
        <w:tc>
          <w:tcPr>
            <w:tcW w:w="9816" w:type="dxa"/>
          </w:tcPr>
          <w:p w:rsidR="001B67C4" w:rsidRPr="003F5E6A" w:rsidRDefault="001B67C4">
            <w:pPr>
              <w:jc w:val="both"/>
            </w:pPr>
            <w:r w:rsidRPr="003F5E6A">
              <w:t xml:space="preserve">      2.3.1. Формы,  методы, средства реализации Программы……………………………..</w:t>
            </w:r>
          </w:p>
        </w:tc>
        <w:tc>
          <w:tcPr>
            <w:tcW w:w="576" w:type="dxa"/>
          </w:tcPr>
          <w:p w:rsidR="001B67C4" w:rsidRPr="003F5E6A" w:rsidRDefault="00794DDD">
            <w:pPr>
              <w:ind w:left="-102"/>
              <w:rPr>
                <w:szCs w:val="28"/>
              </w:rPr>
            </w:pPr>
            <w:r>
              <w:rPr>
                <w:szCs w:val="28"/>
              </w:rPr>
              <w:t>81</w:t>
            </w:r>
          </w:p>
        </w:tc>
      </w:tr>
      <w:tr w:rsidR="001B67C4" w:rsidRPr="003F5E6A" w:rsidTr="00111103">
        <w:tc>
          <w:tcPr>
            <w:tcW w:w="9816" w:type="dxa"/>
          </w:tcPr>
          <w:p w:rsidR="001B67C4" w:rsidRPr="003F5E6A" w:rsidRDefault="00351424">
            <w:pPr>
              <w:jc w:val="both"/>
            </w:pPr>
            <w:r>
              <w:t xml:space="preserve">      </w:t>
            </w:r>
            <w:r w:rsidR="001B67C4" w:rsidRPr="003F5E6A">
              <w:t>2.3.2. Организация самостоятельной деятельности детей………………………………</w:t>
            </w:r>
          </w:p>
        </w:tc>
        <w:tc>
          <w:tcPr>
            <w:tcW w:w="576" w:type="dxa"/>
          </w:tcPr>
          <w:p w:rsidR="00794DDD" w:rsidRPr="003F5E6A" w:rsidRDefault="00794DDD" w:rsidP="00794DDD">
            <w:pPr>
              <w:ind w:left="-102"/>
              <w:rPr>
                <w:szCs w:val="28"/>
              </w:rPr>
            </w:pPr>
            <w:r>
              <w:rPr>
                <w:szCs w:val="28"/>
              </w:rPr>
              <w:t>83</w:t>
            </w:r>
          </w:p>
        </w:tc>
      </w:tr>
      <w:tr w:rsidR="001B67C4" w:rsidRPr="003F5E6A" w:rsidTr="00111103">
        <w:tc>
          <w:tcPr>
            <w:tcW w:w="9816" w:type="dxa"/>
          </w:tcPr>
          <w:p w:rsidR="001B67C4" w:rsidRPr="003F5E6A" w:rsidRDefault="001B67C4">
            <w:pPr>
              <w:jc w:val="both"/>
            </w:pPr>
            <w:r w:rsidRPr="003F5E6A">
              <w:t xml:space="preserve">      2.3.3. Формы работы по образовательным областям……………………………………</w:t>
            </w:r>
          </w:p>
        </w:tc>
        <w:tc>
          <w:tcPr>
            <w:tcW w:w="576" w:type="dxa"/>
          </w:tcPr>
          <w:p w:rsidR="001B67C4" w:rsidRPr="003F5E6A" w:rsidRDefault="00794DDD">
            <w:pPr>
              <w:ind w:left="-102"/>
              <w:rPr>
                <w:szCs w:val="28"/>
              </w:rPr>
            </w:pPr>
            <w:r>
              <w:rPr>
                <w:szCs w:val="28"/>
              </w:rPr>
              <w:t>84</w:t>
            </w:r>
          </w:p>
        </w:tc>
      </w:tr>
      <w:tr w:rsidR="001B67C4" w:rsidRPr="003F5E6A" w:rsidTr="00111103">
        <w:tc>
          <w:tcPr>
            <w:tcW w:w="9816" w:type="dxa"/>
          </w:tcPr>
          <w:p w:rsidR="001B67C4" w:rsidRPr="003F5E6A" w:rsidRDefault="001B67C4" w:rsidP="00794DDD">
            <w:pPr>
              <w:tabs>
                <w:tab w:val="left" w:pos="426"/>
              </w:tabs>
              <w:jc w:val="both"/>
            </w:pPr>
            <w:r w:rsidRPr="003F5E6A">
              <w:t>2.4. Описание образовательной деятельности по профессиональной коррекции нарушений р</w:t>
            </w:r>
            <w:r w:rsidR="00794DDD">
              <w:t xml:space="preserve">ечи </w:t>
            </w:r>
            <w:r w:rsidRPr="003F5E6A">
              <w:t>детей …………………………..………………………………………….</w:t>
            </w:r>
          </w:p>
        </w:tc>
        <w:tc>
          <w:tcPr>
            <w:tcW w:w="576" w:type="dxa"/>
          </w:tcPr>
          <w:p w:rsidR="001B67C4" w:rsidRPr="003F5E6A" w:rsidRDefault="001B67C4">
            <w:pPr>
              <w:ind w:left="-102"/>
              <w:rPr>
                <w:szCs w:val="28"/>
              </w:rPr>
            </w:pPr>
          </w:p>
          <w:p w:rsidR="001B67C4" w:rsidRPr="003F5E6A" w:rsidRDefault="00794DDD">
            <w:pPr>
              <w:ind w:left="-102"/>
              <w:rPr>
                <w:szCs w:val="28"/>
              </w:rPr>
            </w:pPr>
            <w:r>
              <w:rPr>
                <w:szCs w:val="28"/>
              </w:rPr>
              <w:t>86</w:t>
            </w:r>
          </w:p>
        </w:tc>
      </w:tr>
      <w:tr w:rsidR="001B67C4" w:rsidRPr="003F5E6A" w:rsidTr="00111103">
        <w:tc>
          <w:tcPr>
            <w:tcW w:w="9816" w:type="dxa"/>
          </w:tcPr>
          <w:p w:rsidR="001B67C4" w:rsidRPr="003F5E6A" w:rsidRDefault="001B67C4">
            <w:pPr>
              <w:tabs>
                <w:tab w:val="left" w:pos="426"/>
              </w:tabs>
              <w:ind w:firstLine="426"/>
              <w:jc w:val="both"/>
            </w:pPr>
            <w:r w:rsidRPr="003F5E6A">
              <w:t xml:space="preserve">2.4.1. </w:t>
            </w:r>
            <w:r w:rsidR="00794DDD">
              <w:rPr>
                <w:iCs/>
              </w:rPr>
              <w:t>К</w:t>
            </w:r>
            <w:r w:rsidRPr="003F5E6A">
              <w:rPr>
                <w:iCs/>
              </w:rPr>
              <w:t>оррекционно-развиваю</w:t>
            </w:r>
            <w:r w:rsidR="00794DDD">
              <w:rPr>
                <w:iCs/>
              </w:rPr>
              <w:t>щая  работа</w:t>
            </w:r>
            <w:r w:rsidRPr="003F5E6A">
              <w:rPr>
                <w:iCs/>
              </w:rPr>
              <w:t xml:space="preserve"> </w:t>
            </w:r>
            <w:r w:rsidRPr="003F5E6A">
              <w:rPr>
                <w:bCs/>
              </w:rPr>
              <w:t>второго года обучения</w:t>
            </w:r>
            <w:r w:rsidR="003456FF">
              <w:rPr>
                <w:bCs/>
              </w:rPr>
              <w:t xml:space="preserve"> </w:t>
            </w:r>
            <w:r w:rsidRPr="003F5E6A">
              <w:rPr>
                <w:bCs/>
              </w:rPr>
              <w:t>(подготовительная к школе группа)…………………………………………………………….</w:t>
            </w:r>
          </w:p>
        </w:tc>
        <w:tc>
          <w:tcPr>
            <w:tcW w:w="576" w:type="dxa"/>
          </w:tcPr>
          <w:p w:rsidR="001B67C4" w:rsidRPr="003F5E6A" w:rsidRDefault="001B67C4">
            <w:pPr>
              <w:ind w:left="-102"/>
              <w:rPr>
                <w:szCs w:val="28"/>
              </w:rPr>
            </w:pPr>
          </w:p>
          <w:p w:rsidR="001B67C4" w:rsidRPr="003F5E6A" w:rsidRDefault="003456FF">
            <w:pPr>
              <w:ind w:left="-102"/>
              <w:rPr>
                <w:szCs w:val="28"/>
              </w:rPr>
            </w:pPr>
            <w:r>
              <w:rPr>
                <w:szCs w:val="28"/>
              </w:rPr>
              <w:t>8</w:t>
            </w:r>
            <w:r w:rsidR="001B67C4" w:rsidRPr="003F5E6A">
              <w:rPr>
                <w:szCs w:val="28"/>
              </w:rPr>
              <w:t>9</w:t>
            </w:r>
          </w:p>
        </w:tc>
      </w:tr>
      <w:tr w:rsidR="001B67C4" w:rsidRPr="003F5E6A" w:rsidTr="00111103">
        <w:tc>
          <w:tcPr>
            <w:tcW w:w="9816" w:type="dxa"/>
          </w:tcPr>
          <w:p w:rsidR="001B67C4" w:rsidRPr="003F5E6A" w:rsidRDefault="00351424" w:rsidP="00351424">
            <w:pPr>
              <w:tabs>
                <w:tab w:val="left" w:pos="426"/>
              </w:tabs>
              <w:jc w:val="both"/>
            </w:pPr>
            <w:r>
              <w:rPr>
                <w:iCs/>
              </w:rPr>
              <w:t xml:space="preserve">      </w:t>
            </w:r>
            <w:r w:rsidR="001B67C4" w:rsidRPr="003F5E6A">
              <w:rPr>
                <w:iCs/>
              </w:rPr>
              <w:t>2.4.2.</w:t>
            </w:r>
            <w:r w:rsidR="001B67C4" w:rsidRPr="003F5E6A">
              <w:rPr>
                <w:bCs/>
              </w:rPr>
              <w:t>. Специальные условия для получения образования детьми с ОНР</w:t>
            </w:r>
          </w:p>
        </w:tc>
        <w:tc>
          <w:tcPr>
            <w:tcW w:w="576" w:type="dxa"/>
          </w:tcPr>
          <w:p w:rsidR="001B67C4" w:rsidRPr="003F5E6A" w:rsidRDefault="001B67C4">
            <w:pPr>
              <w:ind w:left="-102"/>
              <w:rPr>
                <w:szCs w:val="28"/>
              </w:rPr>
            </w:pPr>
          </w:p>
          <w:p w:rsidR="001B67C4" w:rsidRPr="003F5E6A" w:rsidRDefault="003456FF">
            <w:pPr>
              <w:ind w:left="-102"/>
              <w:rPr>
                <w:szCs w:val="28"/>
              </w:rPr>
            </w:pPr>
            <w:r>
              <w:rPr>
                <w:szCs w:val="28"/>
              </w:rPr>
              <w:t>9</w:t>
            </w:r>
            <w:r w:rsidR="001B67C4" w:rsidRPr="003F5E6A">
              <w:rPr>
                <w:szCs w:val="28"/>
              </w:rPr>
              <w:t>9</w:t>
            </w:r>
          </w:p>
        </w:tc>
      </w:tr>
      <w:tr w:rsidR="001B67C4" w:rsidRPr="003F5E6A" w:rsidTr="00111103">
        <w:tc>
          <w:tcPr>
            <w:tcW w:w="9816" w:type="dxa"/>
          </w:tcPr>
          <w:p w:rsidR="001B67C4" w:rsidRPr="003F5E6A" w:rsidRDefault="00351424">
            <w:pPr>
              <w:jc w:val="both"/>
              <w:rPr>
                <w:bCs/>
              </w:rPr>
            </w:pPr>
            <w:r>
              <w:rPr>
                <w:bCs/>
              </w:rPr>
              <w:t xml:space="preserve">      </w:t>
            </w:r>
            <w:r w:rsidR="001B67C4" w:rsidRPr="003F5E6A">
              <w:rPr>
                <w:bCs/>
              </w:rPr>
              <w:t xml:space="preserve">2.4.3 </w:t>
            </w:r>
            <w:r w:rsidR="001B67C4" w:rsidRPr="003F5E6A">
              <w:t>Специфика работы по коррекции речевых</w:t>
            </w:r>
            <w:r w:rsidR="00851287">
              <w:t xml:space="preserve"> </w:t>
            </w:r>
            <w:r w:rsidR="001B67C4" w:rsidRPr="003F5E6A">
              <w:t>нарушений детей с ОНР педагогами МБДОУ ……………………………………………………………………………………….</w:t>
            </w:r>
            <w:r w:rsidR="001B67C4" w:rsidRPr="003F5E6A">
              <w:rPr>
                <w:bCs/>
              </w:rPr>
              <w:t>………………...</w:t>
            </w:r>
          </w:p>
        </w:tc>
        <w:tc>
          <w:tcPr>
            <w:tcW w:w="576" w:type="dxa"/>
          </w:tcPr>
          <w:p w:rsidR="001B67C4" w:rsidRPr="003F5E6A" w:rsidRDefault="003456FF">
            <w:pPr>
              <w:ind w:left="-102"/>
              <w:rPr>
                <w:szCs w:val="28"/>
              </w:rPr>
            </w:pPr>
            <w:r>
              <w:rPr>
                <w:szCs w:val="28"/>
              </w:rPr>
              <w:t>100</w:t>
            </w:r>
          </w:p>
        </w:tc>
      </w:tr>
      <w:tr w:rsidR="001B67C4" w:rsidRPr="003F5E6A" w:rsidTr="00111103">
        <w:trPr>
          <w:trHeight w:val="261"/>
        </w:trPr>
        <w:tc>
          <w:tcPr>
            <w:tcW w:w="9816" w:type="dxa"/>
          </w:tcPr>
          <w:p w:rsidR="00851287" w:rsidRPr="00851287" w:rsidRDefault="00351424" w:rsidP="00851287">
            <w:pPr>
              <w:jc w:val="both"/>
              <w:rPr>
                <w:b/>
                <w:color w:val="000000" w:themeColor="text1"/>
              </w:rPr>
            </w:pPr>
            <w:r>
              <w:rPr>
                <w:lang w:eastAsia="en-US"/>
              </w:rPr>
              <w:t xml:space="preserve">     </w:t>
            </w:r>
            <w:r w:rsidR="001B67C4" w:rsidRPr="003F5E6A">
              <w:rPr>
                <w:lang w:eastAsia="en-US"/>
              </w:rPr>
              <w:t>2.4.4.</w:t>
            </w:r>
            <w:r w:rsidR="00851287" w:rsidRPr="00851287">
              <w:rPr>
                <w:color w:val="000000" w:themeColor="text1"/>
                <w:szCs w:val="28"/>
              </w:rPr>
              <w:t xml:space="preserve"> Перечень специальных образовательных программ и методических пособий, обеспечивающих реализацию содержания Программы </w:t>
            </w:r>
            <w:r w:rsidR="00851287" w:rsidRPr="00851287">
              <w:rPr>
                <w:color w:val="000000" w:themeColor="text1"/>
              </w:rPr>
              <w:t>коррекционно-развивающей работы</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Содержание работы воспитателя…………………………………………………...</w:t>
            </w:r>
          </w:p>
        </w:tc>
        <w:tc>
          <w:tcPr>
            <w:tcW w:w="576" w:type="dxa"/>
          </w:tcPr>
          <w:p w:rsidR="001B67C4" w:rsidRPr="003F5E6A" w:rsidRDefault="001B67C4">
            <w:pPr>
              <w:ind w:left="-102"/>
              <w:rPr>
                <w:szCs w:val="28"/>
              </w:rPr>
            </w:pPr>
          </w:p>
          <w:p w:rsidR="001B67C4" w:rsidRPr="003F5E6A" w:rsidRDefault="003456FF">
            <w:pPr>
              <w:ind w:left="-102"/>
              <w:rPr>
                <w:szCs w:val="28"/>
              </w:rPr>
            </w:pPr>
            <w:r>
              <w:rPr>
                <w:szCs w:val="28"/>
              </w:rPr>
              <w:t>101</w:t>
            </w:r>
          </w:p>
        </w:tc>
      </w:tr>
      <w:tr w:rsidR="001B67C4" w:rsidRPr="003F5E6A" w:rsidTr="00111103">
        <w:trPr>
          <w:trHeight w:val="80"/>
        </w:trPr>
        <w:tc>
          <w:tcPr>
            <w:tcW w:w="9816" w:type="dxa"/>
          </w:tcPr>
          <w:p w:rsidR="001B67C4" w:rsidRPr="003F5E6A" w:rsidRDefault="001B67C4">
            <w:pPr>
              <w:jc w:val="both"/>
            </w:pPr>
            <w:r w:rsidRPr="003F5E6A">
              <w:t>2.5. Особенности образовательной деятельности разных видов и культурных практик…...</w:t>
            </w:r>
          </w:p>
        </w:tc>
        <w:tc>
          <w:tcPr>
            <w:tcW w:w="576" w:type="dxa"/>
          </w:tcPr>
          <w:p w:rsidR="001B67C4" w:rsidRPr="003F5E6A" w:rsidRDefault="003456FF">
            <w:pPr>
              <w:ind w:left="-102"/>
              <w:rPr>
                <w:szCs w:val="28"/>
              </w:rPr>
            </w:pPr>
            <w:r>
              <w:rPr>
                <w:szCs w:val="28"/>
              </w:rPr>
              <w:t>105</w:t>
            </w:r>
          </w:p>
        </w:tc>
      </w:tr>
      <w:tr w:rsidR="001B67C4" w:rsidRPr="003F5E6A" w:rsidTr="00111103">
        <w:tc>
          <w:tcPr>
            <w:tcW w:w="9816" w:type="dxa"/>
          </w:tcPr>
          <w:p w:rsidR="001B67C4" w:rsidRPr="003F5E6A" w:rsidRDefault="001B67C4">
            <w:pPr>
              <w:jc w:val="both"/>
            </w:pPr>
            <w:r w:rsidRPr="003F5E6A">
              <w:t>2.6. Способы и направления поддержки детской инициативы………….……………………</w:t>
            </w:r>
          </w:p>
        </w:tc>
        <w:tc>
          <w:tcPr>
            <w:tcW w:w="576" w:type="dxa"/>
          </w:tcPr>
          <w:p w:rsidR="001B67C4" w:rsidRPr="003F5E6A" w:rsidRDefault="003456FF">
            <w:pPr>
              <w:ind w:left="-102"/>
              <w:rPr>
                <w:szCs w:val="28"/>
              </w:rPr>
            </w:pPr>
            <w:r>
              <w:rPr>
                <w:szCs w:val="28"/>
              </w:rPr>
              <w:t>105</w:t>
            </w:r>
          </w:p>
        </w:tc>
      </w:tr>
      <w:tr w:rsidR="001B67C4" w:rsidRPr="003F5E6A" w:rsidTr="00111103">
        <w:tc>
          <w:tcPr>
            <w:tcW w:w="9816" w:type="dxa"/>
          </w:tcPr>
          <w:p w:rsidR="001B67C4" w:rsidRPr="003F5E6A" w:rsidRDefault="001B67C4">
            <w:pPr>
              <w:jc w:val="both"/>
              <w:rPr>
                <w:iCs/>
              </w:rPr>
            </w:pPr>
            <w:r w:rsidRPr="003F5E6A">
              <w:t xml:space="preserve">2.7. Особенности взаимодействия педагогического коллектива с семьями </w:t>
            </w:r>
            <w:r w:rsidRPr="003F5E6A">
              <w:lastRenderedPageBreak/>
              <w:t>воспитанников……………………………………………………………………………………</w:t>
            </w:r>
          </w:p>
        </w:tc>
        <w:tc>
          <w:tcPr>
            <w:tcW w:w="576" w:type="dxa"/>
          </w:tcPr>
          <w:p w:rsidR="001B67C4" w:rsidRPr="003F5E6A" w:rsidRDefault="001B67C4">
            <w:pPr>
              <w:rPr>
                <w:szCs w:val="28"/>
              </w:rPr>
            </w:pPr>
          </w:p>
          <w:p w:rsidR="001B67C4" w:rsidRPr="003F5E6A" w:rsidRDefault="003456FF">
            <w:pPr>
              <w:ind w:left="-102"/>
              <w:rPr>
                <w:szCs w:val="28"/>
              </w:rPr>
            </w:pPr>
            <w:r>
              <w:rPr>
                <w:szCs w:val="28"/>
              </w:rPr>
              <w:lastRenderedPageBreak/>
              <w:t>106</w:t>
            </w:r>
          </w:p>
        </w:tc>
      </w:tr>
      <w:tr w:rsidR="001B67C4" w:rsidRPr="003F5E6A" w:rsidTr="00111103">
        <w:tc>
          <w:tcPr>
            <w:tcW w:w="9816" w:type="dxa"/>
          </w:tcPr>
          <w:p w:rsidR="001B67C4" w:rsidRPr="003F5E6A" w:rsidRDefault="001B67C4">
            <w:pPr>
              <w:jc w:val="both"/>
              <w:rPr>
                <w:iCs/>
              </w:rPr>
            </w:pPr>
            <w:r w:rsidRPr="003F5E6A">
              <w:rPr>
                <w:iCs/>
              </w:rPr>
              <w:lastRenderedPageBreak/>
              <w:t xml:space="preserve"> 2.8. Иные характеристики содержания Программы…………………………………………..</w:t>
            </w:r>
          </w:p>
        </w:tc>
        <w:tc>
          <w:tcPr>
            <w:tcW w:w="576" w:type="dxa"/>
          </w:tcPr>
          <w:p w:rsidR="001B67C4" w:rsidRPr="003F5E6A" w:rsidRDefault="003456FF">
            <w:pPr>
              <w:ind w:left="-102"/>
              <w:rPr>
                <w:szCs w:val="28"/>
              </w:rPr>
            </w:pPr>
            <w:r>
              <w:rPr>
                <w:szCs w:val="28"/>
              </w:rPr>
              <w:t>111</w:t>
            </w:r>
          </w:p>
        </w:tc>
      </w:tr>
      <w:tr w:rsidR="001B67C4" w:rsidRPr="003F5E6A" w:rsidTr="00111103">
        <w:tc>
          <w:tcPr>
            <w:tcW w:w="9816" w:type="dxa"/>
          </w:tcPr>
          <w:p w:rsidR="001B67C4" w:rsidRPr="003F5E6A" w:rsidRDefault="001B67C4">
            <w:pPr>
              <w:jc w:val="both"/>
            </w:pPr>
            <w:r w:rsidRPr="003F5E6A">
              <w:t>2.8.1. Региональный компонент …………………………………………………….……..</w:t>
            </w:r>
          </w:p>
        </w:tc>
        <w:tc>
          <w:tcPr>
            <w:tcW w:w="576" w:type="dxa"/>
          </w:tcPr>
          <w:p w:rsidR="001B67C4" w:rsidRPr="003F5E6A" w:rsidRDefault="003456FF">
            <w:pPr>
              <w:ind w:left="-102"/>
              <w:rPr>
                <w:szCs w:val="28"/>
              </w:rPr>
            </w:pPr>
            <w:r>
              <w:rPr>
                <w:szCs w:val="28"/>
              </w:rPr>
              <w:t>111</w:t>
            </w:r>
          </w:p>
        </w:tc>
      </w:tr>
      <w:tr w:rsidR="001B67C4" w:rsidRPr="003F5E6A" w:rsidTr="00111103">
        <w:tc>
          <w:tcPr>
            <w:tcW w:w="9816" w:type="dxa"/>
          </w:tcPr>
          <w:p w:rsidR="001B67C4" w:rsidRPr="003F5E6A" w:rsidRDefault="001B67C4">
            <w:pPr>
              <w:jc w:val="both"/>
              <w:rPr>
                <w:b/>
              </w:rPr>
            </w:pPr>
            <w:r w:rsidRPr="003F5E6A">
              <w:rPr>
                <w:b/>
              </w:rPr>
              <w:t>3. Организационный раздел</w:t>
            </w:r>
          </w:p>
        </w:tc>
        <w:tc>
          <w:tcPr>
            <w:tcW w:w="576" w:type="dxa"/>
          </w:tcPr>
          <w:p w:rsidR="001B67C4" w:rsidRPr="003F5E6A" w:rsidRDefault="003456FF">
            <w:pPr>
              <w:ind w:left="-102"/>
              <w:rPr>
                <w:szCs w:val="28"/>
              </w:rPr>
            </w:pPr>
            <w:r>
              <w:rPr>
                <w:szCs w:val="28"/>
              </w:rPr>
              <w:t>115</w:t>
            </w:r>
          </w:p>
        </w:tc>
      </w:tr>
      <w:tr w:rsidR="001B67C4" w:rsidRPr="003F5E6A" w:rsidTr="00111103">
        <w:tc>
          <w:tcPr>
            <w:tcW w:w="9816" w:type="dxa"/>
          </w:tcPr>
          <w:p w:rsidR="001B67C4" w:rsidRPr="003F5E6A" w:rsidRDefault="001B67C4">
            <w:pPr>
              <w:jc w:val="both"/>
            </w:pPr>
            <w:r w:rsidRPr="003F5E6A">
              <w:t>3.1.</w:t>
            </w:r>
            <w:r w:rsidRPr="003F5E6A">
              <w:rPr>
                <w:bCs/>
              </w:rPr>
              <w:t xml:space="preserve"> Материально-техническое обеспечение Программы……………………………….</w:t>
            </w:r>
          </w:p>
        </w:tc>
        <w:tc>
          <w:tcPr>
            <w:tcW w:w="576" w:type="dxa"/>
          </w:tcPr>
          <w:p w:rsidR="001B67C4" w:rsidRPr="003F5E6A" w:rsidRDefault="003456FF">
            <w:pPr>
              <w:ind w:left="-102"/>
              <w:rPr>
                <w:szCs w:val="28"/>
              </w:rPr>
            </w:pPr>
            <w:r>
              <w:rPr>
                <w:szCs w:val="28"/>
              </w:rPr>
              <w:t>115</w:t>
            </w:r>
          </w:p>
        </w:tc>
      </w:tr>
      <w:tr w:rsidR="001B67C4" w:rsidRPr="003F5E6A" w:rsidTr="00111103">
        <w:tc>
          <w:tcPr>
            <w:tcW w:w="9816" w:type="dxa"/>
          </w:tcPr>
          <w:p w:rsidR="001B67C4" w:rsidRPr="003F5E6A" w:rsidRDefault="001B67C4">
            <w:pPr>
              <w:jc w:val="both"/>
            </w:pPr>
            <w:r w:rsidRPr="003F5E6A">
              <w:t>3.2. Обеспечение методическими материалами и средствами обучения и воспитания…….</w:t>
            </w:r>
          </w:p>
        </w:tc>
        <w:tc>
          <w:tcPr>
            <w:tcW w:w="576" w:type="dxa"/>
          </w:tcPr>
          <w:p w:rsidR="001B67C4" w:rsidRPr="003F5E6A" w:rsidRDefault="003456FF">
            <w:pPr>
              <w:ind w:left="-102"/>
              <w:rPr>
                <w:szCs w:val="28"/>
              </w:rPr>
            </w:pPr>
            <w:r>
              <w:rPr>
                <w:szCs w:val="28"/>
              </w:rPr>
              <w:t>116</w:t>
            </w:r>
          </w:p>
        </w:tc>
      </w:tr>
      <w:tr w:rsidR="001B67C4" w:rsidRPr="003F5E6A" w:rsidTr="00111103">
        <w:tc>
          <w:tcPr>
            <w:tcW w:w="9816" w:type="dxa"/>
          </w:tcPr>
          <w:p w:rsidR="001B67C4" w:rsidRPr="003F5E6A" w:rsidRDefault="001B67C4">
            <w:pPr>
              <w:jc w:val="both"/>
              <w:rPr>
                <w:b/>
              </w:rPr>
            </w:pPr>
            <w:r w:rsidRPr="003F5E6A">
              <w:t>3.3.Распорядок и режим дня…………………………………………………………………….</w:t>
            </w:r>
          </w:p>
        </w:tc>
        <w:tc>
          <w:tcPr>
            <w:tcW w:w="576" w:type="dxa"/>
          </w:tcPr>
          <w:p w:rsidR="001B67C4" w:rsidRPr="003F5E6A" w:rsidRDefault="003456FF">
            <w:pPr>
              <w:ind w:left="-102"/>
              <w:rPr>
                <w:szCs w:val="28"/>
              </w:rPr>
            </w:pPr>
            <w:r>
              <w:rPr>
                <w:szCs w:val="28"/>
              </w:rPr>
              <w:t>120</w:t>
            </w:r>
          </w:p>
        </w:tc>
      </w:tr>
      <w:tr w:rsidR="001B67C4" w:rsidRPr="003F5E6A" w:rsidTr="00111103">
        <w:tc>
          <w:tcPr>
            <w:tcW w:w="9816" w:type="dxa"/>
          </w:tcPr>
          <w:p w:rsidR="001B67C4" w:rsidRPr="003F5E6A" w:rsidRDefault="003456FF">
            <w:pPr>
              <w:jc w:val="both"/>
            </w:pPr>
            <w:r>
              <w:t xml:space="preserve">      3.3.1.Режим дня</w:t>
            </w:r>
          </w:p>
        </w:tc>
        <w:tc>
          <w:tcPr>
            <w:tcW w:w="576" w:type="dxa"/>
          </w:tcPr>
          <w:p w:rsidR="001B67C4" w:rsidRPr="003F5E6A" w:rsidRDefault="003456FF">
            <w:pPr>
              <w:ind w:left="-102"/>
              <w:rPr>
                <w:szCs w:val="28"/>
              </w:rPr>
            </w:pPr>
            <w:r>
              <w:rPr>
                <w:szCs w:val="28"/>
              </w:rPr>
              <w:t>120</w:t>
            </w:r>
          </w:p>
        </w:tc>
      </w:tr>
      <w:tr w:rsidR="001B67C4" w:rsidRPr="003F5E6A" w:rsidTr="00111103">
        <w:tc>
          <w:tcPr>
            <w:tcW w:w="9816" w:type="dxa"/>
          </w:tcPr>
          <w:p w:rsidR="001B67C4" w:rsidRPr="003F5E6A" w:rsidRDefault="003456FF">
            <w:pPr>
              <w:jc w:val="both"/>
            </w:pPr>
            <w:r>
              <w:t xml:space="preserve">      </w:t>
            </w:r>
            <w:r w:rsidR="001B67C4" w:rsidRPr="003F5E6A">
              <w:t>3.3.2. Особенности организации режимных моментов………………………………….</w:t>
            </w:r>
          </w:p>
        </w:tc>
        <w:tc>
          <w:tcPr>
            <w:tcW w:w="576" w:type="dxa"/>
          </w:tcPr>
          <w:p w:rsidR="001B67C4" w:rsidRPr="003F5E6A" w:rsidRDefault="003456FF">
            <w:pPr>
              <w:ind w:left="-102"/>
              <w:rPr>
                <w:szCs w:val="28"/>
              </w:rPr>
            </w:pPr>
            <w:r>
              <w:rPr>
                <w:szCs w:val="28"/>
              </w:rPr>
              <w:t>122</w:t>
            </w:r>
          </w:p>
        </w:tc>
      </w:tr>
      <w:tr w:rsidR="001B67C4" w:rsidRPr="003F5E6A" w:rsidTr="00111103">
        <w:tc>
          <w:tcPr>
            <w:tcW w:w="9816" w:type="dxa"/>
          </w:tcPr>
          <w:p w:rsidR="001B67C4" w:rsidRPr="003F5E6A" w:rsidRDefault="003456FF">
            <w:pPr>
              <w:jc w:val="both"/>
            </w:pPr>
            <w:r>
              <w:t xml:space="preserve">      </w:t>
            </w:r>
            <w:r w:rsidR="001B67C4" w:rsidRPr="003F5E6A">
              <w:t>3.3.3. Особенности осуществления организации образовательного процесса………..</w:t>
            </w:r>
          </w:p>
        </w:tc>
        <w:tc>
          <w:tcPr>
            <w:tcW w:w="576" w:type="dxa"/>
          </w:tcPr>
          <w:p w:rsidR="001B67C4" w:rsidRPr="003F5E6A" w:rsidRDefault="003456FF">
            <w:pPr>
              <w:ind w:left="-102"/>
              <w:rPr>
                <w:szCs w:val="28"/>
              </w:rPr>
            </w:pPr>
            <w:r>
              <w:rPr>
                <w:szCs w:val="28"/>
              </w:rPr>
              <w:t>123</w:t>
            </w:r>
          </w:p>
        </w:tc>
      </w:tr>
      <w:tr w:rsidR="001B67C4" w:rsidRPr="003F5E6A" w:rsidTr="00111103">
        <w:tc>
          <w:tcPr>
            <w:tcW w:w="9816" w:type="dxa"/>
          </w:tcPr>
          <w:p w:rsidR="001B67C4" w:rsidRPr="003F5E6A" w:rsidRDefault="001B67C4">
            <w:pPr>
              <w:jc w:val="both"/>
            </w:pPr>
            <w:r w:rsidRPr="003F5E6A">
              <w:t>3.4. Особенности традиционных событий, праздников, мероприятий……………………….</w:t>
            </w:r>
          </w:p>
        </w:tc>
        <w:tc>
          <w:tcPr>
            <w:tcW w:w="576" w:type="dxa"/>
          </w:tcPr>
          <w:p w:rsidR="001B67C4" w:rsidRPr="003F5E6A" w:rsidRDefault="003456FF">
            <w:pPr>
              <w:ind w:left="-102"/>
              <w:rPr>
                <w:szCs w:val="28"/>
              </w:rPr>
            </w:pPr>
            <w:r>
              <w:rPr>
                <w:szCs w:val="28"/>
              </w:rPr>
              <w:t>125</w:t>
            </w:r>
          </w:p>
        </w:tc>
      </w:tr>
      <w:tr w:rsidR="001B67C4" w:rsidRPr="003F5E6A" w:rsidTr="00111103">
        <w:tc>
          <w:tcPr>
            <w:tcW w:w="9816" w:type="dxa"/>
          </w:tcPr>
          <w:p w:rsidR="001B67C4" w:rsidRPr="003F5E6A" w:rsidRDefault="001B67C4">
            <w:pPr>
              <w:jc w:val="both"/>
            </w:pPr>
            <w:r w:rsidRPr="003F5E6A">
              <w:t>3.5. Особенности организации развивающей предметно-пространственной среды………...</w:t>
            </w:r>
          </w:p>
        </w:tc>
        <w:tc>
          <w:tcPr>
            <w:tcW w:w="576" w:type="dxa"/>
          </w:tcPr>
          <w:p w:rsidR="001B67C4" w:rsidRPr="003F5E6A" w:rsidRDefault="003456FF" w:rsidP="003456FF">
            <w:pPr>
              <w:ind w:left="-102"/>
              <w:rPr>
                <w:szCs w:val="28"/>
              </w:rPr>
            </w:pPr>
            <w:r>
              <w:rPr>
                <w:szCs w:val="28"/>
              </w:rPr>
              <w:t>126</w:t>
            </w:r>
          </w:p>
        </w:tc>
      </w:tr>
      <w:tr w:rsidR="001B67C4" w:rsidRPr="003F5E6A" w:rsidTr="00111103">
        <w:tc>
          <w:tcPr>
            <w:tcW w:w="9816" w:type="dxa"/>
          </w:tcPr>
          <w:p w:rsidR="001B67C4" w:rsidRPr="003F5E6A" w:rsidRDefault="001B67C4">
            <w:pPr>
              <w:jc w:val="both"/>
            </w:pPr>
            <w:r w:rsidRPr="003F5E6A">
              <w:t>3.6.Условия реализации Программы……………………………………………………………</w:t>
            </w:r>
          </w:p>
        </w:tc>
        <w:tc>
          <w:tcPr>
            <w:tcW w:w="576" w:type="dxa"/>
          </w:tcPr>
          <w:p w:rsidR="001B67C4" w:rsidRPr="003F5E6A" w:rsidRDefault="003456FF">
            <w:pPr>
              <w:ind w:left="-102"/>
              <w:rPr>
                <w:szCs w:val="28"/>
              </w:rPr>
            </w:pPr>
            <w:r>
              <w:rPr>
                <w:szCs w:val="28"/>
              </w:rPr>
              <w:t>127</w:t>
            </w:r>
          </w:p>
        </w:tc>
      </w:tr>
      <w:tr w:rsidR="001B67C4" w:rsidRPr="003F5E6A" w:rsidTr="00111103">
        <w:tc>
          <w:tcPr>
            <w:tcW w:w="9816" w:type="dxa"/>
          </w:tcPr>
          <w:p w:rsidR="001B67C4" w:rsidRPr="003F5E6A" w:rsidRDefault="001B67C4">
            <w:pPr>
              <w:jc w:val="both"/>
            </w:pPr>
            <w:r w:rsidRPr="003F5E6A">
              <w:t xml:space="preserve">      3.6.1 Психолого-педагогические условия реализации Программы……………………..</w:t>
            </w:r>
          </w:p>
        </w:tc>
        <w:tc>
          <w:tcPr>
            <w:tcW w:w="576" w:type="dxa"/>
          </w:tcPr>
          <w:p w:rsidR="001B67C4" w:rsidRPr="003F5E6A" w:rsidRDefault="003456FF" w:rsidP="00D95AF4">
            <w:pPr>
              <w:ind w:left="-102"/>
              <w:rPr>
                <w:szCs w:val="28"/>
              </w:rPr>
            </w:pPr>
            <w:r>
              <w:rPr>
                <w:szCs w:val="28"/>
              </w:rPr>
              <w:t>12</w:t>
            </w:r>
            <w:r w:rsidR="00D95AF4">
              <w:rPr>
                <w:szCs w:val="28"/>
              </w:rPr>
              <w:t>7</w:t>
            </w:r>
          </w:p>
        </w:tc>
      </w:tr>
      <w:tr w:rsidR="001B67C4" w:rsidRPr="003F5E6A" w:rsidTr="00111103">
        <w:tc>
          <w:tcPr>
            <w:tcW w:w="9816" w:type="dxa"/>
          </w:tcPr>
          <w:p w:rsidR="001B67C4" w:rsidRPr="003F5E6A" w:rsidRDefault="001B67C4">
            <w:pPr>
              <w:jc w:val="both"/>
            </w:pPr>
            <w:r w:rsidRPr="003F5E6A">
              <w:t xml:space="preserve">      3.6.2 </w:t>
            </w:r>
            <w:r w:rsidRPr="003F5E6A">
              <w:rPr>
                <w:bCs/>
              </w:rPr>
              <w:t>Кадровые условия реализации Программы………………………………………....</w:t>
            </w:r>
          </w:p>
        </w:tc>
        <w:tc>
          <w:tcPr>
            <w:tcW w:w="576" w:type="dxa"/>
          </w:tcPr>
          <w:p w:rsidR="001B67C4" w:rsidRPr="003F5E6A" w:rsidRDefault="00D95AF4">
            <w:pPr>
              <w:ind w:left="-102"/>
              <w:rPr>
                <w:szCs w:val="28"/>
              </w:rPr>
            </w:pPr>
            <w:r>
              <w:rPr>
                <w:szCs w:val="28"/>
              </w:rPr>
              <w:t>129</w:t>
            </w:r>
          </w:p>
        </w:tc>
      </w:tr>
      <w:tr w:rsidR="001B67C4" w:rsidRPr="003F5E6A" w:rsidTr="00111103">
        <w:tc>
          <w:tcPr>
            <w:tcW w:w="9816" w:type="dxa"/>
          </w:tcPr>
          <w:p w:rsidR="001B67C4" w:rsidRPr="003F5E6A" w:rsidRDefault="001B67C4">
            <w:pPr>
              <w:rPr>
                <w:b/>
              </w:rPr>
            </w:pPr>
            <w:r w:rsidRPr="003F5E6A">
              <w:rPr>
                <w:b/>
              </w:rPr>
              <w:t xml:space="preserve">4. Дополнительный раздел </w:t>
            </w:r>
          </w:p>
        </w:tc>
        <w:tc>
          <w:tcPr>
            <w:tcW w:w="576" w:type="dxa"/>
          </w:tcPr>
          <w:p w:rsidR="001B67C4" w:rsidRPr="003F5E6A" w:rsidRDefault="00D95AF4">
            <w:pPr>
              <w:ind w:left="-102"/>
              <w:rPr>
                <w:szCs w:val="28"/>
              </w:rPr>
            </w:pPr>
            <w:r>
              <w:rPr>
                <w:szCs w:val="28"/>
              </w:rPr>
              <w:t>141</w:t>
            </w:r>
          </w:p>
        </w:tc>
      </w:tr>
      <w:tr w:rsidR="001B67C4" w:rsidRPr="003F5E6A" w:rsidTr="00111103">
        <w:tc>
          <w:tcPr>
            <w:tcW w:w="9816" w:type="dxa"/>
          </w:tcPr>
          <w:p w:rsidR="001B67C4" w:rsidRPr="003F5E6A" w:rsidRDefault="001B67C4">
            <w:r w:rsidRPr="003F5E6A">
              <w:t>4.1. Введение…………………………………………………………………………………….</w:t>
            </w:r>
          </w:p>
        </w:tc>
        <w:tc>
          <w:tcPr>
            <w:tcW w:w="576" w:type="dxa"/>
          </w:tcPr>
          <w:p w:rsidR="001B67C4" w:rsidRPr="003F5E6A" w:rsidRDefault="00D95AF4">
            <w:pPr>
              <w:ind w:left="-102"/>
              <w:rPr>
                <w:szCs w:val="28"/>
              </w:rPr>
            </w:pPr>
            <w:r>
              <w:rPr>
                <w:szCs w:val="28"/>
              </w:rPr>
              <w:t>141</w:t>
            </w:r>
          </w:p>
        </w:tc>
      </w:tr>
      <w:tr w:rsidR="001B67C4" w:rsidRPr="003F5E6A" w:rsidTr="00111103">
        <w:tc>
          <w:tcPr>
            <w:tcW w:w="9816" w:type="dxa"/>
          </w:tcPr>
          <w:p w:rsidR="001B67C4" w:rsidRPr="003F5E6A" w:rsidRDefault="001B67C4">
            <w:r w:rsidRPr="003F5E6A">
              <w:t>4.2. Цель и задачи реализации Программы…………………………………………………….</w:t>
            </w:r>
          </w:p>
        </w:tc>
        <w:tc>
          <w:tcPr>
            <w:tcW w:w="576" w:type="dxa"/>
          </w:tcPr>
          <w:p w:rsidR="001B67C4" w:rsidRPr="003F5E6A" w:rsidRDefault="00D95AF4">
            <w:pPr>
              <w:ind w:left="-102"/>
              <w:rPr>
                <w:szCs w:val="28"/>
              </w:rPr>
            </w:pPr>
            <w:r>
              <w:rPr>
                <w:szCs w:val="28"/>
              </w:rPr>
              <w:t>142</w:t>
            </w:r>
          </w:p>
        </w:tc>
      </w:tr>
      <w:tr w:rsidR="00111103" w:rsidRPr="005A4285" w:rsidTr="00111103">
        <w:tblPrEx>
          <w:tblLook w:val="04A0"/>
        </w:tblPrEx>
        <w:tc>
          <w:tcPr>
            <w:tcW w:w="9816" w:type="dxa"/>
            <w:shd w:val="clear" w:color="auto" w:fill="auto"/>
          </w:tcPr>
          <w:p w:rsidR="00111103" w:rsidRPr="005A4285" w:rsidRDefault="00111103" w:rsidP="00111103">
            <w:r w:rsidRPr="005A4285">
              <w:t>4.3.Принципы и подходы к формированию Программы……………………………………...</w:t>
            </w:r>
          </w:p>
        </w:tc>
        <w:tc>
          <w:tcPr>
            <w:tcW w:w="576" w:type="dxa"/>
          </w:tcPr>
          <w:p w:rsidR="00111103" w:rsidRDefault="00111103" w:rsidP="00D95AF4">
            <w:pPr>
              <w:ind w:left="-102"/>
              <w:rPr>
                <w:szCs w:val="28"/>
              </w:rPr>
            </w:pPr>
            <w:r>
              <w:rPr>
                <w:szCs w:val="28"/>
              </w:rPr>
              <w:t>1</w:t>
            </w:r>
            <w:r w:rsidR="00D95AF4">
              <w:rPr>
                <w:szCs w:val="28"/>
              </w:rPr>
              <w:t>43</w:t>
            </w:r>
          </w:p>
        </w:tc>
      </w:tr>
      <w:tr w:rsidR="00111103" w:rsidRPr="005A4285" w:rsidTr="00111103">
        <w:tblPrEx>
          <w:tblLook w:val="04A0"/>
        </w:tblPrEx>
        <w:tc>
          <w:tcPr>
            <w:tcW w:w="9816" w:type="dxa"/>
            <w:shd w:val="clear" w:color="auto" w:fill="auto"/>
          </w:tcPr>
          <w:p w:rsidR="00111103" w:rsidRPr="005A4285" w:rsidRDefault="00111103" w:rsidP="00111103">
            <w:r>
              <w:t>4.4</w:t>
            </w:r>
            <w:r w:rsidRPr="005A4285">
              <w:t>. Характеристика особенностей развития детей дошкольного возраста воспитывающихся в МБДОУ…………………………………………………………………...</w:t>
            </w:r>
          </w:p>
        </w:tc>
        <w:tc>
          <w:tcPr>
            <w:tcW w:w="576" w:type="dxa"/>
          </w:tcPr>
          <w:p w:rsidR="00111103" w:rsidRDefault="00111103" w:rsidP="00111103">
            <w:pPr>
              <w:ind w:left="-102"/>
              <w:rPr>
                <w:szCs w:val="28"/>
              </w:rPr>
            </w:pPr>
          </w:p>
          <w:p w:rsidR="00111103" w:rsidRDefault="00111103" w:rsidP="00D95AF4">
            <w:pPr>
              <w:ind w:left="-102"/>
              <w:rPr>
                <w:szCs w:val="28"/>
              </w:rPr>
            </w:pPr>
            <w:r>
              <w:rPr>
                <w:szCs w:val="28"/>
              </w:rPr>
              <w:t>1</w:t>
            </w:r>
            <w:r w:rsidR="00D95AF4">
              <w:rPr>
                <w:szCs w:val="28"/>
              </w:rPr>
              <w:t>45</w:t>
            </w:r>
          </w:p>
        </w:tc>
      </w:tr>
      <w:tr w:rsidR="00111103" w:rsidRPr="005A4285" w:rsidTr="00111103">
        <w:tblPrEx>
          <w:tblLook w:val="04A0"/>
        </w:tblPrEx>
        <w:tc>
          <w:tcPr>
            <w:tcW w:w="9816" w:type="dxa"/>
            <w:shd w:val="clear" w:color="auto" w:fill="auto"/>
          </w:tcPr>
          <w:p w:rsidR="00111103" w:rsidRPr="005A4285" w:rsidRDefault="00111103" w:rsidP="00111103">
            <w:r>
              <w:t>4.5</w:t>
            </w:r>
            <w:r w:rsidRPr="005A4285">
              <w:t>. Особенности взаимодействия педагогического коллектива с семьями воспитанников</w:t>
            </w:r>
          </w:p>
        </w:tc>
        <w:tc>
          <w:tcPr>
            <w:tcW w:w="576" w:type="dxa"/>
          </w:tcPr>
          <w:p w:rsidR="00111103" w:rsidRDefault="00111103" w:rsidP="00D95AF4">
            <w:pPr>
              <w:ind w:left="-102"/>
              <w:rPr>
                <w:szCs w:val="28"/>
              </w:rPr>
            </w:pPr>
            <w:r>
              <w:rPr>
                <w:szCs w:val="28"/>
              </w:rPr>
              <w:t>1</w:t>
            </w:r>
            <w:r w:rsidR="00D95AF4">
              <w:rPr>
                <w:szCs w:val="28"/>
              </w:rPr>
              <w:t>53</w:t>
            </w:r>
          </w:p>
        </w:tc>
      </w:tr>
    </w:tbl>
    <w:p w:rsidR="001B67C4" w:rsidRPr="003F5E6A" w:rsidRDefault="001B67C4" w:rsidP="00D6523E">
      <w:pPr>
        <w:jc w:val="center"/>
        <w:rPr>
          <w:b/>
        </w:rPr>
      </w:pPr>
    </w:p>
    <w:p w:rsidR="001B67C4" w:rsidRPr="003F5E6A" w:rsidRDefault="001B67C4" w:rsidP="00D6523E">
      <w:pPr>
        <w:jc w:val="center"/>
        <w:rPr>
          <w:b/>
        </w:rPr>
      </w:pPr>
    </w:p>
    <w:p w:rsidR="001B67C4" w:rsidRPr="003F5E6A" w:rsidRDefault="001B67C4" w:rsidP="00D6523E">
      <w:pPr>
        <w:jc w:val="center"/>
        <w:rPr>
          <w:b/>
        </w:rPr>
      </w:pPr>
    </w:p>
    <w:p w:rsidR="001B67C4" w:rsidRPr="003F5E6A" w:rsidRDefault="001B67C4" w:rsidP="00D6523E">
      <w:pPr>
        <w:jc w:val="center"/>
        <w:rPr>
          <w:b/>
        </w:rPr>
      </w:pPr>
    </w:p>
    <w:p w:rsidR="001B67C4" w:rsidRPr="003F5E6A" w:rsidRDefault="001B67C4" w:rsidP="00D6523E">
      <w:pPr>
        <w:jc w:val="center"/>
        <w:rPr>
          <w:b/>
        </w:rPr>
      </w:pPr>
    </w:p>
    <w:p w:rsidR="001B67C4" w:rsidRPr="003F5E6A" w:rsidRDefault="001B67C4" w:rsidP="00D6523E">
      <w:pPr>
        <w:jc w:val="center"/>
        <w:rPr>
          <w:b/>
        </w:rPr>
      </w:pPr>
    </w:p>
    <w:p w:rsidR="001B67C4" w:rsidRPr="003F5E6A" w:rsidRDefault="001B67C4" w:rsidP="00D6523E">
      <w:pPr>
        <w:jc w:val="center"/>
        <w:rPr>
          <w:b/>
        </w:rPr>
      </w:pPr>
    </w:p>
    <w:p w:rsidR="001B67C4" w:rsidRPr="003F5E6A" w:rsidRDefault="001B67C4" w:rsidP="00D6523E">
      <w:pPr>
        <w:jc w:val="center"/>
        <w:rPr>
          <w:b/>
        </w:rPr>
      </w:pPr>
    </w:p>
    <w:p w:rsidR="001B67C4" w:rsidRPr="003F5E6A" w:rsidRDefault="001B67C4"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Pr="003F5E6A" w:rsidRDefault="003F5E6A" w:rsidP="00D6523E">
      <w:pPr>
        <w:jc w:val="center"/>
        <w:rPr>
          <w:b/>
        </w:rPr>
      </w:pPr>
    </w:p>
    <w:p w:rsidR="003F5E6A" w:rsidRDefault="003F5E6A" w:rsidP="00111103">
      <w:pPr>
        <w:spacing w:line="360" w:lineRule="auto"/>
        <w:jc w:val="center"/>
        <w:rPr>
          <w:b/>
        </w:rPr>
      </w:pPr>
    </w:p>
    <w:p w:rsidR="00111103" w:rsidRDefault="00111103" w:rsidP="00111103">
      <w:pPr>
        <w:spacing w:line="360" w:lineRule="auto"/>
        <w:jc w:val="center"/>
        <w:rPr>
          <w:b/>
        </w:rPr>
      </w:pPr>
    </w:p>
    <w:p w:rsidR="00111103" w:rsidRDefault="00111103" w:rsidP="00111103">
      <w:pPr>
        <w:spacing w:line="360" w:lineRule="auto"/>
        <w:jc w:val="center"/>
        <w:rPr>
          <w:b/>
        </w:rPr>
      </w:pPr>
    </w:p>
    <w:p w:rsidR="00111103" w:rsidRPr="003F5E6A" w:rsidRDefault="00111103" w:rsidP="00111103">
      <w:pPr>
        <w:spacing w:line="360" w:lineRule="auto"/>
        <w:jc w:val="center"/>
        <w:rPr>
          <w:b/>
        </w:rPr>
      </w:pPr>
    </w:p>
    <w:p w:rsidR="001B67C4" w:rsidRPr="003F5E6A" w:rsidRDefault="001B67C4" w:rsidP="00D6523E">
      <w:pPr>
        <w:numPr>
          <w:ilvl w:val="0"/>
          <w:numId w:val="2"/>
        </w:numPr>
        <w:spacing w:line="360" w:lineRule="auto"/>
        <w:jc w:val="center"/>
        <w:rPr>
          <w:b/>
        </w:rPr>
      </w:pPr>
      <w:r w:rsidRPr="003F5E6A">
        <w:rPr>
          <w:b/>
        </w:rPr>
        <w:lastRenderedPageBreak/>
        <w:t xml:space="preserve">ЦЕЛЕВОЙ РАЗДЕЛ </w:t>
      </w:r>
    </w:p>
    <w:p w:rsidR="001B67C4" w:rsidRPr="003F5E6A" w:rsidRDefault="001B67C4" w:rsidP="00D6523E">
      <w:pPr>
        <w:pStyle w:val="a4"/>
        <w:rPr>
          <w:rFonts w:ascii="Times New Roman" w:hAnsi="Times New Roman"/>
          <w:b/>
          <w:sz w:val="24"/>
        </w:rPr>
      </w:pPr>
      <w:r w:rsidRPr="003F5E6A">
        <w:rPr>
          <w:rFonts w:ascii="Times New Roman" w:hAnsi="Times New Roman"/>
          <w:b/>
          <w:sz w:val="24"/>
        </w:rPr>
        <w:t xml:space="preserve">1.1.Пояснительная записка </w:t>
      </w:r>
    </w:p>
    <w:p w:rsidR="001B67C4" w:rsidRPr="003F5E6A" w:rsidRDefault="001B67C4" w:rsidP="000B7858">
      <w:pPr>
        <w:pStyle w:val="a4"/>
        <w:outlineLvl w:val="0"/>
        <w:rPr>
          <w:rFonts w:ascii="Times New Roman" w:hAnsi="Times New Roman"/>
          <w:b/>
          <w:sz w:val="24"/>
        </w:rPr>
      </w:pPr>
      <w:r w:rsidRPr="003F5E6A">
        <w:rPr>
          <w:rFonts w:ascii="Times New Roman" w:hAnsi="Times New Roman"/>
          <w:b/>
          <w:sz w:val="24"/>
        </w:rPr>
        <w:t xml:space="preserve"> Введение</w:t>
      </w:r>
    </w:p>
    <w:p w:rsidR="001B67C4" w:rsidRPr="003F5E6A" w:rsidRDefault="001B67C4" w:rsidP="00D6523E">
      <w:pPr>
        <w:ind w:firstLine="708"/>
        <w:jc w:val="both"/>
      </w:pPr>
      <w:r w:rsidRPr="003F5E6A">
        <w:t>Адаптированная образовательная программа дошкольного образования  муниципального бюджетного дошкольного образовательного учреждения «Детский сад №75» компенсирующего вида (далее Программа) разработана в соответствии с Федеральным государственным образовательным стандартом дошкольного образования  и предназначена для детей с ограниченными возможностями здоровья (общее недоразвитие речи) от 5 до 7 лет.</w:t>
      </w:r>
    </w:p>
    <w:p w:rsidR="001B67C4" w:rsidRPr="003F5E6A" w:rsidRDefault="001B67C4" w:rsidP="00D6523E">
      <w:pPr>
        <w:ind w:firstLine="426"/>
        <w:jc w:val="both"/>
        <w:rPr>
          <w:color w:val="000000"/>
        </w:rPr>
      </w:pPr>
      <w:r w:rsidRPr="003F5E6A">
        <w:tab/>
      </w:r>
      <w:r w:rsidRPr="003F5E6A">
        <w:rPr>
          <w:color w:val="000000"/>
        </w:rPr>
        <w:t xml:space="preserve">В соответствие с пунктом 2 статьи 79 </w:t>
      </w:r>
      <w:r w:rsidRPr="003F5E6A">
        <w:rPr>
          <w:color w:val="000000"/>
          <w:szCs w:val="20"/>
        </w:rPr>
        <w:t>Федерального закона от 29.12.2012 № 273-ФЗ  «Об образовании в Российской Федерации»</w:t>
      </w:r>
      <w:r w:rsidRPr="003F5E6A">
        <w:rPr>
          <w:color w:val="000000"/>
        </w:rPr>
        <w:t xml:space="preserve">, общее образование </w:t>
      </w:r>
      <w:proofErr w:type="gramStart"/>
      <w:r w:rsidRPr="003F5E6A">
        <w:rPr>
          <w:color w:val="000000"/>
        </w:rPr>
        <w:t>обучающихся</w:t>
      </w:r>
      <w:proofErr w:type="gramEnd"/>
      <w:r w:rsidRPr="003F5E6A">
        <w:rPr>
          <w:color w:val="000000"/>
        </w:rPr>
        <w:t xml:space="preserve"> с ограниченными возможностями здоровья (общим недоразвитием  речи) осуществляется по адаптированным основным образовательным программам.</w:t>
      </w:r>
    </w:p>
    <w:p w:rsidR="001B67C4" w:rsidRPr="003F5E6A" w:rsidRDefault="001B67C4" w:rsidP="00D6523E">
      <w:pPr>
        <w:ind w:firstLine="708"/>
        <w:jc w:val="both"/>
      </w:pPr>
      <w:r w:rsidRPr="003F5E6A">
        <w:t xml:space="preserve">Программа муниципального бюджетного дошкольного образовательного учреждения «Детский сад №75» компенсирующего вида (далее МБДОУ) описывает систему целей, задач и условий, подходов и принципов реализации содержания и образовательного процесса, ориентированного на поддержку позитивной социализации и индивидуализации, развития личности ребенка дошкольного возраста. </w:t>
      </w:r>
    </w:p>
    <w:p w:rsidR="001B67C4" w:rsidRPr="003F5E6A" w:rsidRDefault="001B67C4" w:rsidP="00D6523E">
      <w:pPr>
        <w:ind w:firstLine="708"/>
        <w:jc w:val="both"/>
      </w:pPr>
      <w:r w:rsidRPr="003F5E6A">
        <w:t>Объем Программы:</w:t>
      </w:r>
    </w:p>
    <w:p w:rsidR="001B67C4" w:rsidRPr="003F5E6A" w:rsidRDefault="001B67C4" w:rsidP="00D6523E">
      <w:pPr>
        <w:numPr>
          <w:ilvl w:val="0"/>
          <w:numId w:val="3"/>
        </w:numPr>
        <w:ind w:left="709" w:hanging="283"/>
        <w:contextualSpacing/>
        <w:jc w:val="both"/>
      </w:pPr>
      <w:r w:rsidRPr="003F5E6A">
        <w:t xml:space="preserve">обязательной части рекомендуется не менее 60% от ее общего объема; </w:t>
      </w:r>
    </w:p>
    <w:p w:rsidR="001B67C4" w:rsidRPr="003F5E6A" w:rsidRDefault="001B67C4" w:rsidP="00D6523E">
      <w:pPr>
        <w:numPr>
          <w:ilvl w:val="0"/>
          <w:numId w:val="3"/>
        </w:numPr>
        <w:ind w:left="709" w:hanging="283"/>
        <w:contextualSpacing/>
        <w:jc w:val="both"/>
      </w:pPr>
      <w:r w:rsidRPr="003F5E6A">
        <w:t>части, формируемой участниками образовательных отношений, не более 40%.</w:t>
      </w:r>
    </w:p>
    <w:p w:rsidR="001B67C4" w:rsidRPr="003F5E6A" w:rsidRDefault="001B67C4" w:rsidP="00D6523E">
      <w:pPr>
        <w:ind w:firstLine="708"/>
        <w:jc w:val="both"/>
        <w:rPr>
          <w:szCs w:val="20"/>
        </w:rPr>
      </w:pPr>
      <w:r w:rsidRPr="003F5E6A">
        <w:t xml:space="preserve">Программа </w:t>
      </w:r>
      <w:r w:rsidRPr="003F5E6A">
        <w:rPr>
          <w:szCs w:val="20"/>
        </w:rPr>
        <w:t>разработана в соответствии с основными нормативно-правовыми документами по дошкольному воспитанию:</w:t>
      </w:r>
    </w:p>
    <w:p w:rsidR="001B67C4" w:rsidRPr="003F5E6A" w:rsidRDefault="001B67C4" w:rsidP="00D6523E">
      <w:pPr>
        <w:numPr>
          <w:ilvl w:val="0"/>
          <w:numId w:val="4"/>
        </w:numPr>
        <w:ind w:left="709" w:hanging="284"/>
        <w:jc w:val="both"/>
        <w:rPr>
          <w:color w:val="000000"/>
          <w:szCs w:val="20"/>
        </w:rPr>
      </w:pPr>
      <w:r w:rsidRPr="003F5E6A">
        <w:rPr>
          <w:color w:val="000000"/>
          <w:szCs w:val="20"/>
        </w:rPr>
        <w:t>Федеральный закон от 29.12.2012 №273-ФЗ «Об образовании в Российской Федерации»;</w:t>
      </w:r>
    </w:p>
    <w:p w:rsidR="001B67C4" w:rsidRPr="003F5E6A" w:rsidRDefault="001B67C4" w:rsidP="00D6523E">
      <w:pPr>
        <w:numPr>
          <w:ilvl w:val="0"/>
          <w:numId w:val="4"/>
        </w:numPr>
        <w:ind w:left="709" w:hanging="284"/>
        <w:jc w:val="both"/>
        <w:rPr>
          <w:szCs w:val="20"/>
        </w:rPr>
      </w:pPr>
      <w:r w:rsidRPr="003F5E6A">
        <w:rPr>
          <w:szCs w:val="20"/>
        </w:rPr>
        <w:t>Приказ Министерства образования и науки Российской Федерации от 17 октября 2013 года №1155 «Об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w:t>
      </w:r>
    </w:p>
    <w:p w:rsidR="001B67C4" w:rsidRPr="003F5E6A" w:rsidRDefault="001B67C4" w:rsidP="00D6523E">
      <w:pPr>
        <w:numPr>
          <w:ilvl w:val="0"/>
          <w:numId w:val="4"/>
        </w:numPr>
        <w:ind w:left="709" w:hanging="284"/>
        <w:jc w:val="both"/>
        <w:rPr>
          <w:szCs w:val="20"/>
        </w:rPr>
      </w:pPr>
      <w:r w:rsidRPr="003F5E6A">
        <w:rPr>
          <w:szCs w:val="20"/>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B67C4" w:rsidRPr="003F5E6A" w:rsidRDefault="001B67C4" w:rsidP="00D6523E">
      <w:pPr>
        <w:numPr>
          <w:ilvl w:val="0"/>
          <w:numId w:val="4"/>
        </w:numPr>
        <w:ind w:left="709" w:hanging="284"/>
        <w:jc w:val="both"/>
        <w:rPr>
          <w:szCs w:val="20"/>
        </w:rPr>
      </w:pPr>
      <w:r w:rsidRPr="003F5E6A">
        <w:rPr>
          <w:szCs w:val="20"/>
        </w:rPr>
        <w:t>Санитарно-эпидемиологические требования к устройству, содержанию и организации режима работы  дошкольных образовательных организаций»</w:t>
      </w:r>
      <w:r w:rsidRPr="003F5E6A">
        <w:rPr>
          <w:rStyle w:val="ae"/>
          <w:szCs w:val="20"/>
        </w:rPr>
        <w:t xml:space="preserve"> (</w:t>
      </w:r>
      <w:r w:rsidRPr="003F5E6A">
        <w:rPr>
          <w:szCs w:val="20"/>
          <w:shd w:val="clear" w:color="auto" w:fill="FCFCFA"/>
        </w:rPr>
        <w:t xml:space="preserve">Утверждены постановлением Главного государственного санитарного врача Российской Федерации </w:t>
      </w:r>
      <w:r w:rsidRPr="003F5E6A">
        <w:rPr>
          <w:rStyle w:val="ae"/>
          <w:szCs w:val="20"/>
        </w:rPr>
        <w:t>от 15 мая 2013 года №26  «Об утверждении САНПИН» 2.4.3049-13).</w:t>
      </w:r>
    </w:p>
    <w:p w:rsidR="001B67C4" w:rsidRPr="003F5E6A" w:rsidRDefault="001B67C4" w:rsidP="00D6523E">
      <w:pPr>
        <w:jc w:val="both"/>
      </w:pPr>
      <w:r w:rsidRPr="003F5E6A">
        <w:t xml:space="preserve">          Программа разработана на основе образовательных программ:</w:t>
      </w:r>
    </w:p>
    <w:p w:rsidR="001B67C4" w:rsidRPr="003F5E6A" w:rsidRDefault="001B67C4" w:rsidP="000B7858">
      <w:pPr>
        <w:ind w:firstLine="708"/>
        <w:jc w:val="both"/>
        <w:outlineLvl w:val="0"/>
        <w:rPr>
          <w:b/>
        </w:rPr>
      </w:pPr>
      <w:r w:rsidRPr="003F5E6A">
        <w:rPr>
          <w:b/>
        </w:rPr>
        <w:t>Обязательная часть:</w:t>
      </w:r>
    </w:p>
    <w:p w:rsidR="001B67C4" w:rsidRPr="003F5E6A" w:rsidRDefault="001B67C4" w:rsidP="00D6523E">
      <w:pPr>
        <w:numPr>
          <w:ilvl w:val="0"/>
          <w:numId w:val="5"/>
        </w:numPr>
        <w:autoSpaceDE w:val="0"/>
        <w:autoSpaceDN w:val="0"/>
        <w:adjustRightInd w:val="0"/>
        <w:ind w:left="709" w:hanging="283"/>
        <w:jc w:val="both"/>
        <w:rPr>
          <w:color w:val="FF0000"/>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xml:space="preserve">, Т.С Комаровой, М.А. Васильевой. – М.: МОЗАИКА-СИНТЕЗ, </w:t>
      </w:r>
      <w:smartTag w:uri="urn:schemas-microsoft-com:office:smarttags" w:element="metricconverter">
        <w:smartTagPr>
          <w:attr w:name="ProductID" w:val="2015 г"/>
        </w:smartTagPr>
        <w:r w:rsidRPr="003F5E6A">
          <w:t>2015 г</w:t>
        </w:r>
      </w:smartTag>
      <w:r w:rsidRPr="003F5E6A">
        <w:t xml:space="preserve">.; </w:t>
      </w:r>
    </w:p>
    <w:p w:rsidR="001B67C4" w:rsidRPr="003F5E6A" w:rsidRDefault="001B67C4" w:rsidP="00D6523E">
      <w:pPr>
        <w:numPr>
          <w:ilvl w:val="0"/>
          <w:numId w:val="5"/>
        </w:numPr>
        <w:autoSpaceDE w:val="0"/>
        <w:autoSpaceDN w:val="0"/>
        <w:adjustRightInd w:val="0"/>
        <w:ind w:left="709" w:hanging="283"/>
        <w:jc w:val="both"/>
        <w:rPr>
          <w:color w:val="FF0000"/>
        </w:rPr>
      </w:pPr>
      <w:r w:rsidRPr="003F5E6A">
        <w:t xml:space="preserve">примерная адаптированная основная образовательная программа для дошкольников с тяжелыми нарушениями речи / Л. Б. </w:t>
      </w:r>
      <w:proofErr w:type="spellStart"/>
      <w:r w:rsidRPr="003F5E6A">
        <w:t>Баряева</w:t>
      </w:r>
      <w:proofErr w:type="spellEnd"/>
      <w:r w:rsidRPr="003F5E6A">
        <w:t xml:space="preserve">, Т.В. </w:t>
      </w:r>
      <w:proofErr w:type="spellStart"/>
      <w:r w:rsidRPr="003F5E6A">
        <w:t>Волосовец</w:t>
      </w:r>
      <w:proofErr w:type="spellEnd"/>
      <w:r w:rsidRPr="003F5E6A">
        <w:t xml:space="preserve">, О. </w:t>
      </w:r>
      <w:proofErr w:type="spellStart"/>
      <w:r w:rsidRPr="003F5E6A">
        <w:t>П.Гаврилушкина</w:t>
      </w:r>
      <w:proofErr w:type="spellEnd"/>
      <w:r w:rsidRPr="003F5E6A">
        <w:t xml:space="preserve">, Г. Г. </w:t>
      </w:r>
      <w:proofErr w:type="spellStart"/>
      <w:r w:rsidRPr="003F5E6A">
        <w:t>Голубева</w:t>
      </w:r>
      <w:proofErr w:type="spellEnd"/>
      <w:r w:rsidRPr="003F5E6A">
        <w:t xml:space="preserve"> и др., под редакцией профессора Л. В. Лопатиной. — СПб., 2014, (Третья ступень  </w:t>
      </w:r>
      <w:proofErr w:type="spellStart"/>
      <w:r w:rsidRPr="003F5E6A">
        <w:t>обучения</w:t>
      </w:r>
      <w:proofErr w:type="gramStart"/>
      <w:r w:rsidRPr="003F5E6A">
        <w:t>.С</w:t>
      </w:r>
      <w:proofErr w:type="gramEnd"/>
      <w:r w:rsidRPr="003F5E6A">
        <w:t>тарший</w:t>
      </w:r>
      <w:proofErr w:type="spellEnd"/>
      <w:r w:rsidRPr="003F5E6A">
        <w:t xml:space="preserve">  дошкольный возраст).</w:t>
      </w:r>
    </w:p>
    <w:p w:rsidR="001B67C4" w:rsidRPr="003F5E6A" w:rsidRDefault="001B67C4" w:rsidP="000B7858">
      <w:pPr>
        <w:autoSpaceDE w:val="0"/>
        <w:autoSpaceDN w:val="0"/>
        <w:adjustRightInd w:val="0"/>
        <w:ind w:left="709"/>
        <w:jc w:val="both"/>
        <w:outlineLvl w:val="0"/>
        <w:rPr>
          <w:b/>
        </w:rPr>
      </w:pPr>
      <w:r w:rsidRPr="003F5E6A">
        <w:rPr>
          <w:b/>
        </w:rPr>
        <w:t>Часть, формируемая участниками образовательных отношений:</w:t>
      </w:r>
    </w:p>
    <w:p w:rsidR="001B67C4" w:rsidRPr="003F5E6A" w:rsidRDefault="001B67C4" w:rsidP="00D6523E">
      <w:pPr>
        <w:numPr>
          <w:ilvl w:val="0"/>
          <w:numId w:val="6"/>
        </w:numPr>
        <w:autoSpaceDE w:val="0"/>
        <w:autoSpaceDN w:val="0"/>
        <w:adjustRightInd w:val="0"/>
        <w:ind w:left="709" w:hanging="283"/>
        <w:jc w:val="both"/>
      </w:pPr>
      <w:r w:rsidRPr="003F5E6A">
        <w:t>адаптированные методические разработки педагогов для воспитанников старшего возраста с общим недоразвитием речи МБДОУ «Детский сад №75»</w:t>
      </w:r>
    </w:p>
    <w:p w:rsidR="001B67C4" w:rsidRPr="003F5E6A" w:rsidRDefault="001B67C4" w:rsidP="00D6523E">
      <w:pPr>
        <w:numPr>
          <w:ilvl w:val="0"/>
          <w:numId w:val="6"/>
        </w:numPr>
        <w:autoSpaceDE w:val="0"/>
        <w:autoSpaceDN w:val="0"/>
        <w:adjustRightInd w:val="0"/>
        <w:ind w:left="709" w:hanging="283"/>
        <w:jc w:val="both"/>
      </w:pPr>
      <w:r w:rsidRPr="003F5E6A">
        <w:lastRenderedPageBreak/>
        <w:t>адаптированные</w:t>
      </w:r>
      <w:r w:rsidRPr="0015606B">
        <w:rPr>
          <w:color w:val="000000" w:themeColor="text1"/>
        </w:rPr>
        <w:t xml:space="preserve"> методические </w:t>
      </w:r>
      <w:r w:rsidRPr="003F5E6A">
        <w:t>разработки педагогов для воспитанников подготовительной к школе группы с общим недоразвитием речи МБДОУ «Детский сад №75»</w:t>
      </w:r>
    </w:p>
    <w:p w:rsidR="001B67C4" w:rsidRPr="003F5E6A" w:rsidRDefault="001B67C4" w:rsidP="00D6523E">
      <w:pPr>
        <w:pStyle w:val="Default"/>
        <w:numPr>
          <w:ilvl w:val="0"/>
          <w:numId w:val="5"/>
        </w:numPr>
        <w:spacing w:after="47"/>
        <w:ind w:left="709" w:hanging="283"/>
        <w:jc w:val="both"/>
        <w:rPr>
          <w:szCs w:val="23"/>
        </w:rPr>
      </w:pPr>
      <w:r w:rsidRPr="003F5E6A">
        <w:rPr>
          <w:szCs w:val="23"/>
        </w:rPr>
        <w:t>авторские разработки  по краеведению педагогов МБДОУ «Детский сад №75»;</w:t>
      </w:r>
    </w:p>
    <w:p w:rsidR="001B67C4" w:rsidRPr="003F5E6A" w:rsidRDefault="001B67C4" w:rsidP="00D6523E">
      <w:pPr>
        <w:ind w:firstLine="708"/>
        <w:jc w:val="both"/>
      </w:pPr>
      <w:r w:rsidRPr="003F5E6A">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B67C4" w:rsidRPr="003F5E6A" w:rsidRDefault="001B67C4" w:rsidP="00D6523E">
      <w:pPr>
        <w:ind w:firstLine="708"/>
        <w:jc w:val="both"/>
      </w:pPr>
      <w:r w:rsidRPr="003F5E6A">
        <w:t>Программа разрабатывается и утверждается МБДОУ самостоятельно, реализуется на государственном языке Российской Федерации.</w:t>
      </w:r>
    </w:p>
    <w:p w:rsidR="001B67C4" w:rsidRPr="003F5E6A" w:rsidRDefault="001B67C4" w:rsidP="00D6523E">
      <w:pPr>
        <w:ind w:firstLine="426"/>
        <w:jc w:val="both"/>
      </w:pPr>
    </w:p>
    <w:p w:rsidR="001B67C4" w:rsidRPr="003F5E6A" w:rsidRDefault="001B67C4" w:rsidP="00D6523E">
      <w:pPr>
        <w:numPr>
          <w:ilvl w:val="2"/>
          <w:numId w:val="2"/>
        </w:numPr>
        <w:ind w:left="0" w:firstLine="0"/>
        <w:jc w:val="both"/>
        <w:rPr>
          <w:b/>
        </w:rPr>
      </w:pPr>
      <w:r w:rsidRPr="003F5E6A">
        <w:rPr>
          <w:b/>
        </w:rPr>
        <w:t>Цель и задачи реализации Программы</w:t>
      </w:r>
    </w:p>
    <w:p w:rsidR="001B67C4" w:rsidRPr="003F5E6A" w:rsidRDefault="001B67C4" w:rsidP="000B7858">
      <w:pPr>
        <w:jc w:val="both"/>
        <w:outlineLvl w:val="0"/>
        <w:rPr>
          <w:b/>
          <w:sz w:val="20"/>
        </w:rPr>
      </w:pPr>
      <w:r w:rsidRPr="003F5E6A">
        <w:rPr>
          <w:b/>
          <w:bCs/>
          <w:szCs w:val="28"/>
        </w:rPr>
        <w:t>1.1.1.1. Цели и задачи Программы (обязательная часть)</w:t>
      </w:r>
    </w:p>
    <w:p w:rsidR="001B67C4" w:rsidRPr="003F5E6A" w:rsidRDefault="001B67C4" w:rsidP="00D6523E">
      <w:pPr>
        <w:autoSpaceDE w:val="0"/>
        <w:autoSpaceDN w:val="0"/>
        <w:adjustRightInd w:val="0"/>
        <w:ind w:firstLine="708"/>
        <w:jc w:val="both"/>
        <w:rPr>
          <w:szCs w:val="28"/>
        </w:rPr>
      </w:pPr>
      <w:r w:rsidRPr="003F5E6A">
        <w:rPr>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B67C4" w:rsidRPr="003F5E6A" w:rsidRDefault="001B67C4" w:rsidP="00D6523E">
      <w:pPr>
        <w:ind w:firstLine="708"/>
        <w:jc w:val="both"/>
        <w:rPr>
          <w:szCs w:val="32"/>
        </w:rPr>
      </w:pPr>
      <w:r w:rsidRPr="003F5E6A">
        <w:t xml:space="preserve">Цель Программы: </w:t>
      </w:r>
      <w:r w:rsidRPr="003F5E6A">
        <w:rPr>
          <w:szCs w:val="32"/>
        </w:rPr>
        <w:t>создание условий для полноценного проживания ребенком дошкольного детства, обеспечивающих формирование основ базовой культуры личности, всестороннее развитие психических и физических качеств, коррекцию речевых нарушений в соответствии с возрастными и индивидуальными особенностями, подготовка ребенка к жизни в современном обществе.</w:t>
      </w:r>
    </w:p>
    <w:p w:rsidR="001B67C4" w:rsidRPr="003F5E6A" w:rsidRDefault="001B67C4" w:rsidP="00D6523E">
      <w:pPr>
        <w:shd w:val="clear" w:color="auto" w:fill="FFFFFF"/>
        <w:ind w:firstLine="709"/>
        <w:rPr>
          <w:color w:val="000000"/>
          <w:szCs w:val="20"/>
        </w:rPr>
      </w:pPr>
      <w:r w:rsidRPr="003F5E6A">
        <w:rPr>
          <w:color w:val="000000"/>
          <w:szCs w:val="20"/>
        </w:rPr>
        <w:t>Программа направлена на решение следующих задач:</w:t>
      </w:r>
    </w:p>
    <w:p w:rsidR="001B67C4" w:rsidRPr="003F5E6A" w:rsidRDefault="001B67C4" w:rsidP="00D6523E">
      <w:pPr>
        <w:numPr>
          <w:ilvl w:val="0"/>
          <w:numId w:val="7"/>
        </w:numPr>
        <w:jc w:val="both"/>
        <w:rPr>
          <w:bCs/>
        </w:rPr>
      </w:pPr>
      <w:r w:rsidRPr="003F5E6A">
        <w:rPr>
          <w:bCs/>
        </w:rPr>
        <w:t>Охрана и укрепление физического и психического здоровья детей, в том числе их эмоционального благополучия.</w:t>
      </w:r>
    </w:p>
    <w:p w:rsidR="001B67C4" w:rsidRPr="003F5E6A" w:rsidRDefault="001B67C4" w:rsidP="00D6523E">
      <w:pPr>
        <w:numPr>
          <w:ilvl w:val="0"/>
          <w:numId w:val="7"/>
        </w:numPr>
        <w:jc w:val="both"/>
        <w:rPr>
          <w:bCs/>
        </w:rPr>
      </w:pPr>
      <w:r w:rsidRPr="003F5E6A">
        <w:rPr>
          <w:bCs/>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B67C4" w:rsidRPr="003F5E6A" w:rsidRDefault="001B67C4" w:rsidP="00D6523E">
      <w:pPr>
        <w:numPr>
          <w:ilvl w:val="0"/>
          <w:numId w:val="7"/>
        </w:numPr>
        <w:jc w:val="both"/>
        <w:rPr>
          <w:bCs/>
        </w:rPr>
      </w:pPr>
      <w:r w:rsidRPr="003F5E6A">
        <w:rPr>
          <w:bCs/>
        </w:rPr>
        <w:t>Обеспечение преемственности целей, задач и содержания образования, реализуемой Программы.</w:t>
      </w:r>
    </w:p>
    <w:p w:rsidR="001B67C4" w:rsidRPr="003F5E6A" w:rsidRDefault="001B67C4" w:rsidP="00D6523E">
      <w:pPr>
        <w:numPr>
          <w:ilvl w:val="0"/>
          <w:numId w:val="7"/>
        </w:numPr>
        <w:jc w:val="both"/>
        <w:rPr>
          <w:bCs/>
        </w:rPr>
      </w:pPr>
      <w:r w:rsidRPr="003F5E6A">
        <w:rPr>
          <w:bCs/>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B67C4" w:rsidRPr="003F5E6A" w:rsidRDefault="001B67C4" w:rsidP="00D6523E">
      <w:pPr>
        <w:numPr>
          <w:ilvl w:val="0"/>
          <w:numId w:val="7"/>
        </w:numPr>
        <w:jc w:val="both"/>
        <w:rPr>
          <w:bCs/>
        </w:rPr>
      </w:pPr>
      <w:r w:rsidRPr="003F5E6A">
        <w:rPr>
          <w:bCs/>
        </w:rPr>
        <w:t xml:space="preserve">Объединение обучения и воспитания в целостный образовательный процесс на основе духовно-нравственных и </w:t>
      </w:r>
      <w:proofErr w:type="spellStart"/>
      <w:r w:rsidRPr="003F5E6A">
        <w:rPr>
          <w:bCs/>
        </w:rPr>
        <w:t>социокультурных</w:t>
      </w:r>
      <w:proofErr w:type="spellEnd"/>
      <w:r w:rsidRPr="003F5E6A">
        <w:rPr>
          <w:bCs/>
        </w:rPr>
        <w:t xml:space="preserve"> ценностей и принятых в обществе правил и норм поведения в интересах человека, семьи, общества.</w:t>
      </w:r>
    </w:p>
    <w:p w:rsidR="001B67C4" w:rsidRPr="003F5E6A" w:rsidRDefault="001B67C4" w:rsidP="00D6523E">
      <w:pPr>
        <w:numPr>
          <w:ilvl w:val="0"/>
          <w:numId w:val="7"/>
        </w:numPr>
        <w:jc w:val="both"/>
        <w:rPr>
          <w:bCs/>
        </w:rPr>
      </w:pPr>
      <w:r w:rsidRPr="003F5E6A">
        <w:rPr>
          <w:bCs/>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B67C4" w:rsidRPr="003F5E6A" w:rsidRDefault="001B67C4" w:rsidP="00D6523E">
      <w:pPr>
        <w:numPr>
          <w:ilvl w:val="0"/>
          <w:numId w:val="7"/>
        </w:numPr>
        <w:jc w:val="both"/>
        <w:rPr>
          <w:bCs/>
        </w:rPr>
      </w:pPr>
      <w:r w:rsidRPr="003F5E6A">
        <w:rPr>
          <w:bCs/>
        </w:rPr>
        <w:t>Обеспечение вариативности и разнообразия содержания Программы и организационных форм дошкольного образования, учет образовательных потребностей, способностей и состояния здоровья детей.</w:t>
      </w:r>
    </w:p>
    <w:p w:rsidR="001B67C4" w:rsidRPr="003F5E6A" w:rsidRDefault="001B67C4" w:rsidP="00D6523E">
      <w:pPr>
        <w:numPr>
          <w:ilvl w:val="0"/>
          <w:numId w:val="7"/>
        </w:numPr>
        <w:jc w:val="both"/>
        <w:rPr>
          <w:bCs/>
        </w:rPr>
      </w:pPr>
      <w:r w:rsidRPr="003F5E6A">
        <w:rPr>
          <w:bCs/>
        </w:rPr>
        <w:t xml:space="preserve">Формирование </w:t>
      </w:r>
      <w:proofErr w:type="spellStart"/>
      <w:r w:rsidRPr="003F5E6A">
        <w:rPr>
          <w:bCs/>
        </w:rPr>
        <w:t>социокультурной</w:t>
      </w:r>
      <w:proofErr w:type="spellEnd"/>
      <w:r w:rsidRPr="003F5E6A">
        <w:rPr>
          <w:bCs/>
        </w:rPr>
        <w:t xml:space="preserve"> среды, соответствующей возрастным, индивидуальным, психологическим и физиологическим особенностям детей с тяжелыми нарушениями речи. </w:t>
      </w:r>
    </w:p>
    <w:p w:rsidR="001B67C4" w:rsidRPr="003F5E6A" w:rsidRDefault="001B67C4" w:rsidP="00D6523E">
      <w:pPr>
        <w:numPr>
          <w:ilvl w:val="0"/>
          <w:numId w:val="7"/>
        </w:numPr>
        <w:jc w:val="both"/>
        <w:rPr>
          <w:bCs/>
        </w:rPr>
      </w:pPr>
      <w:r w:rsidRPr="003F5E6A">
        <w:rPr>
          <w:bCs/>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1B67C4" w:rsidRPr="003F5E6A" w:rsidRDefault="001B67C4" w:rsidP="00D6523E">
      <w:pPr>
        <w:ind w:left="360" w:firstLine="348"/>
        <w:jc w:val="both"/>
        <w:rPr>
          <w:bCs/>
        </w:rPr>
      </w:pPr>
      <w:r w:rsidRPr="003F5E6A">
        <w:rPr>
          <w:bCs/>
        </w:rPr>
        <w:lastRenderedPageBreak/>
        <w:t xml:space="preserve">Таким образом,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в следующих образовательных областях: </w:t>
      </w:r>
    </w:p>
    <w:p w:rsidR="001B67C4" w:rsidRPr="003F5E6A" w:rsidRDefault="001B67C4" w:rsidP="00D6523E">
      <w:pPr>
        <w:numPr>
          <w:ilvl w:val="0"/>
          <w:numId w:val="8"/>
        </w:numPr>
        <w:ind w:left="709"/>
        <w:jc w:val="both"/>
        <w:rPr>
          <w:bCs/>
        </w:rPr>
      </w:pPr>
      <w:r w:rsidRPr="003F5E6A">
        <w:rPr>
          <w:bCs/>
        </w:rPr>
        <w:t>социально-коммуникативное развитие;</w:t>
      </w:r>
    </w:p>
    <w:p w:rsidR="001B67C4" w:rsidRPr="003F5E6A" w:rsidRDefault="001B67C4" w:rsidP="00D6523E">
      <w:pPr>
        <w:numPr>
          <w:ilvl w:val="0"/>
          <w:numId w:val="8"/>
        </w:numPr>
        <w:ind w:left="709"/>
        <w:jc w:val="both"/>
        <w:rPr>
          <w:bCs/>
        </w:rPr>
      </w:pPr>
      <w:r w:rsidRPr="003F5E6A">
        <w:rPr>
          <w:bCs/>
        </w:rPr>
        <w:t>познавательное развитие;</w:t>
      </w:r>
    </w:p>
    <w:p w:rsidR="001B67C4" w:rsidRPr="003F5E6A" w:rsidRDefault="001B67C4" w:rsidP="00D6523E">
      <w:pPr>
        <w:numPr>
          <w:ilvl w:val="0"/>
          <w:numId w:val="8"/>
        </w:numPr>
        <w:ind w:left="709"/>
        <w:jc w:val="both"/>
        <w:rPr>
          <w:bCs/>
        </w:rPr>
      </w:pPr>
      <w:r w:rsidRPr="003F5E6A">
        <w:rPr>
          <w:bCs/>
        </w:rPr>
        <w:t>речевое развитие;</w:t>
      </w:r>
    </w:p>
    <w:p w:rsidR="001B67C4" w:rsidRPr="003F5E6A" w:rsidRDefault="001B67C4" w:rsidP="00D6523E">
      <w:pPr>
        <w:numPr>
          <w:ilvl w:val="0"/>
          <w:numId w:val="8"/>
        </w:numPr>
        <w:ind w:left="709"/>
        <w:jc w:val="both"/>
        <w:rPr>
          <w:bCs/>
        </w:rPr>
      </w:pPr>
      <w:r w:rsidRPr="003F5E6A">
        <w:rPr>
          <w:bCs/>
        </w:rPr>
        <w:t>художественно-эстетическое развитие;</w:t>
      </w:r>
    </w:p>
    <w:p w:rsidR="001B67C4" w:rsidRPr="003F5E6A" w:rsidRDefault="001B67C4" w:rsidP="00D6523E">
      <w:pPr>
        <w:numPr>
          <w:ilvl w:val="0"/>
          <w:numId w:val="8"/>
        </w:numPr>
        <w:ind w:left="709"/>
        <w:jc w:val="both"/>
        <w:rPr>
          <w:bCs/>
        </w:rPr>
      </w:pPr>
      <w:r w:rsidRPr="003F5E6A">
        <w:rPr>
          <w:bCs/>
        </w:rPr>
        <w:t xml:space="preserve">физическое развитие. </w:t>
      </w:r>
    </w:p>
    <w:p w:rsidR="001B67C4" w:rsidRPr="003F5E6A" w:rsidRDefault="001B67C4" w:rsidP="00D6523E">
      <w:pPr>
        <w:ind w:firstLine="708"/>
        <w:jc w:val="both"/>
        <w:rPr>
          <w:sz w:val="16"/>
          <w:szCs w:val="35"/>
        </w:rPr>
      </w:pPr>
    </w:p>
    <w:p w:rsidR="001B67C4" w:rsidRPr="003F5E6A" w:rsidRDefault="001B67C4" w:rsidP="00D6523E">
      <w:pPr>
        <w:ind w:firstLine="708"/>
        <w:jc w:val="both"/>
        <w:rPr>
          <w:szCs w:val="35"/>
        </w:rPr>
      </w:pPr>
      <w:r w:rsidRPr="003F5E6A">
        <w:rPr>
          <w:b/>
          <w:szCs w:val="35"/>
        </w:rPr>
        <w:t xml:space="preserve">Цель </w:t>
      </w:r>
      <w:r w:rsidRPr="003F5E6A">
        <w:rPr>
          <w:b/>
        </w:rPr>
        <w:t>коррекционно-педагогической работы</w:t>
      </w:r>
      <w:r w:rsidRPr="003F5E6A">
        <w:t xml:space="preserve"> с детьми с общим недоразвитием речи (далее ОНР) при</w:t>
      </w:r>
      <w:r w:rsidRPr="003F5E6A">
        <w:rPr>
          <w:szCs w:val="35"/>
        </w:rPr>
        <w:t xml:space="preserve">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ОНР, его позитивной социализации, личностного развития, развития инициативы и творческих способностей на основе сотрудничества </w:t>
      </w:r>
      <w:proofErr w:type="gramStart"/>
      <w:r w:rsidRPr="003F5E6A">
        <w:rPr>
          <w:szCs w:val="35"/>
        </w:rPr>
        <w:t>со</w:t>
      </w:r>
      <w:proofErr w:type="gramEnd"/>
      <w:r w:rsidRPr="003F5E6A">
        <w:rPr>
          <w:szCs w:val="35"/>
        </w:rPr>
        <w:t xml:space="preserve"> взрослыми и сверстниками в соответствующих возрасту видах деятельности.</w:t>
      </w:r>
    </w:p>
    <w:p w:rsidR="001B67C4" w:rsidRPr="003F5E6A" w:rsidRDefault="001B67C4" w:rsidP="00D6523E">
      <w:pPr>
        <w:ind w:firstLine="708"/>
        <w:jc w:val="both"/>
        <w:rPr>
          <w:szCs w:val="35"/>
        </w:rPr>
      </w:pPr>
      <w:r w:rsidRPr="003F5E6A">
        <w:rPr>
          <w:szCs w:val="35"/>
        </w:rPr>
        <w:t>Задачи:</w:t>
      </w:r>
    </w:p>
    <w:p w:rsidR="001B67C4" w:rsidRPr="003F5E6A" w:rsidRDefault="001B67C4" w:rsidP="00D6523E">
      <w:pPr>
        <w:numPr>
          <w:ilvl w:val="0"/>
          <w:numId w:val="9"/>
        </w:numPr>
        <w:jc w:val="both"/>
        <w:rPr>
          <w:szCs w:val="35"/>
        </w:rPr>
      </w:pPr>
      <w:r w:rsidRPr="003F5E6A">
        <w:rPr>
          <w:szCs w:val="35"/>
        </w:rPr>
        <w:t>помочь специалистам дошкольного образования в психолого-педагогическом изучении детей с речевыми расстройствами;</w:t>
      </w:r>
    </w:p>
    <w:p w:rsidR="001B67C4" w:rsidRPr="003F5E6A" w:rsidRDefault="001B67C4" w:rsidP="00D6523E">
      <w:pPr>
        <w:numPr>
          <w:ilvl w:val="0"/>
          <w:numId w:val="9"/>
        </w:numPr>
        <w:jc w:val="both"/>
        <w:rPr>
          <w:szCs w:val="35"/>
        </w:rPr>
      </w:pPr>
      <w:r w:rsidRPr="003F5E6A">
        <w:rPr>
          <w:szCs w:val="35"/>
        </w:rPr>
        <w:t>способствовать общему развитию дошкольников с ОНР, коррекции их психофизического развития, подготовке их к обучению в школе;</w:t>
      </w:r>
    </w:p>
    <w:p w:rsidR="001B67C4" w:rsidRPr="003F5E6A" w:rsidRDefault="001B67C4" w:rsidP="00D6523E">
      <w:pPr>
        <w:numPr>
          <w:ilvl w:val="0"/>
          <w:numId w:val="9"/>
        </w:numPr>
        <w:jc w:val="both"/>
        <w:rPr>
          <w:szCs w:val="35"/>
        </w:rPr>
      </w:pPr>
      <w:r w:rsidRPr="003F5E6A">
        <w:rPr>
          <w:szCs w:val="35"/>
        </w:rPr>
        <w:t>создать благоприятные условия для развития детей в соответствии с их возрастными и индивидуальными особенностями и склонностями;</w:t>
      </w:r>
    </w:p>
    <w:p w:rsidR="001B67C4" w:rsidRPr="003F5E6A" w:rsidRDefault="001B67C4" w:rsidP="00D6523E">
      <w:pPr>
        <w:numPr>
          <w:ilvl w:val="0"/>
          <w:numId w:val="9"/>
        </w:numPr>
        <w:jc w:val="both"/>
        <w:rPr>
          <w:szCs w:val="35"/>
        </w:rPr>
      </w:pPr>
      <w:r w:rsidRPr="003F5E6A">
        <w:rPr>
          <w:szCs w:val="35"/>
        </w:rPr>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1B67C4" w:rsidRPr="003F5E6A" w:rsidRDefault="001B67C4" w:rsidP="00D6523E">
      <w:pPr>
        <w:numPr>
          <w:ilvl w:val="0"/>
          <w:numId w:val="9"/>
        </w:numPr>
        <w:jc w:val="both"/>
        <w:rPr>
          <w:szCs w:val="35"/>
        </w:rPr>
      </w:pPr>
      <w:r w:rsidRPr="003F5E6A">
        <w:rPr>
          <w:szCs w:val="35"/>
        </w:rPr>
        <w:t>способствовать объединению обучения и воспитания в целостный образовательный процесс.</w:t>
      </w:r>
    </w:p>
    <w:p w:rsidR="001B67C4" w:rsidRPr="003F5E6A" w:rsidRDefault="001B67C4" w:rsidP="00D6523E">
      <w:pPr>
        <w:ind w:left="709"/>
        <w:jc w:val="both"/>
        <w:rPr>
          <w:bCs/>
          <w:sz w:val="20"/>
        </w:rPr>
      </w:pPr>
    </w:p>
    <w:p w:rsidR="001B67C4" w:rsidRPr="003F5E6A" w:rsidRDefault="001B67C4" w:rsidP="000B7858">
      <w:pPr>
        <w:autoSpaceDE w:val="0"/>
        <w:autoSpaceDN w:val="0"/>
        <w:adjustRightInd w:val="0"/>
        <w:jc w:val="both"/>
        <w:outlineLvl w:val="0"/>
        <w:rPr>
          <w:b/>
          <w:bCs/>
          <w:szCs w:val="28"/>
        </w:rPr>
      </w:pPr>
      <w:r w:rsidRPr="003F5E6A">
        <w:rPr>
          <w:b/>
          <w:bCs/>
          <w:szCs w:val="28"/>
        </w:rPr>
        <w:t>1.1.1.2. Цели и задачи Программы (часть, формируемая участниками образовательных отношений).</w:t>
      </w:r>
    </w:p>
    <w:p w:rsidR="001B67C4" w:rsidRPr="003F5E6A" w:rsidRDefault="001B67C4" w:rsidP="000B7858">
      <w:pPr>
        <w:autoSpaceDE w:val="0"/>
        <w:autoSpaceDN w:val="0"/>
        <w:adjustRightInd w:val="0"/>
        <w:ind w:left="426" w:hanging="426"/>
        <w:jc w:val="both"/>
        <w:outlineLvl w:val="0"/>
        <w:rPr>
          <w:b/>
          <w:bCs/>
          <w:szCs w:val="28"/>
        </w:rPr>
      </w:pPr>
      <w:r w:rsidRPr="003F5E6A">
        <w:rPr>
          <w:b/>
        </w:rPr>
        <w:t>Цель программы:</w:t>
      </w:r>
    </w:p>
    <w:p w:rsidR="001B67C4" w:rsidRPr="003F5E6A" w:rsidRDefault="001B67C4" w:rsidP="00D6523E">
      <w:pPr>
        <w:numPr>
          <w:ilvl w:val="0"/>
          <w:numId w:val="10"/>
        </w:numPr>
        <w:autoSpaceDE w:val="0"/>
        <w:autoSpaceDN w:val="0"/>
        <w:adjustRightInd w:val="0"/>
        <w:ind w:left="426" w:hanging="426"/>
        <w:jc w:val="both"/>
      </w:pPr>
      <w:proofErr w:type="gramStart"/>
      <w:r w:rsidRPr="003F5E6A">
        <w:t xml:space="preserve">построение системы </w:t>
      </w:r>
      <w:proofErr w:type="spellStart"/>
      <w:r w:rsidRPr="003F5E6A">
        <w:t>коррекционно</w:t>
      </w:r>
      <w:proofErr w:type="spellEnd"/>
      <w:r w:rsidRPr="003F5E6A">
        <w:t>–логопедической работы, максимально обеспечивающей создание условий для устранения речевых недостатков  у воспитанников старшего и подготовительного дошкольного возраста с ОНР, ф</w:t>
      </w:r>
      <w:r w:rsidRPr="003F5E6A">
        <w:rPr>
          <w:rFonts w:eastAsia="Arial Unicode MS"/>
        </w:rPr>
        <w:t xml:space="preserve">ормирования </w:t>
      </w:r>
      <w:r w:rsidRPr="003F5E6A">
        <w:t xml:space="preserve">способности к усвоению элементарных языковых закономерностей, расширение возможности понимания речи и расширение представлений об окружающей действительности, коррекция недостатков речевого развития, </w:t>
      </w:r>
      <w:r w:rsidRPr="003F5E6A">
        <w:rPr>
          <w:rFonts w:eastAsia="Arial Unicode MS"/>
        </w:rPr>
        <w:t>предпосылок  к обучению грамоте, ос</w:t>
      </w:r>
      <w:r w:rsidRPr="003F5E6A">
        <w:t>уществления  своевременного и полноценного личностного развития, обеспечения  эмоционального благополучия каждого  воспитанника посредством интеграции содержания</w:t>
      </w:r>
      <w:proofErr w:type="gramEnd"/>
      <w:r w:rsidRPr="003F5E6A">
        <w:t xml:space="preserve"> обучения и организации  взаимодействия субъектов образовательного процесса.</w:t>
      </w:r>
    </w:p>
    <w:p w:rsidR="001B67C4" w:rsidRPr="003F5E6A" w:rsidRDefault="001B67C4" w:rsidP="00D6523E">
      <w:pPr>
        <w:pStyle w:val="Default"/>
        <w:numPr>
          <w:ilvl w:val="0"/>
          <w:numId w:val="10"/>
        </w:numPr>
        <w:spacing w:after="47"/>
        <w:ind w:left="426" w:hanging="426"/>
        <w:jc w:val="both"/>
        <w:rPr>
          <w:b/>
        </w:rPr>
      </w:pPr>
      <w:r w:rsidRPr="003F5E6A">
        <w:t xml:space="preserve">Программа призвана решать </w:t>
      </w:r>
      <w:r w:rsidRPr="003F5E6A">
        <w:rPr>
          <w:b/>
        </w:rPr>
        <w:t xml:space="preserve">основные задачи коррекционного обучения воспитанников 5-7 лет с ОНР: </w:t>
      </w:r>
    </w:p>
    <w:p w:rsidR="001B67C4" w:rsidRPr="003F5E6A" w:rsidRDefault="001B67C4" w:rsidP="00D6523E">
      <w:pPr>
        <w:numPr>
          <w:ilvl w:val="0"/>
          <w:numId w:val="11"/>
        </w:numPr>
        <w:ind w:left="426" w:hanging="426"/>
        <w:jc w:val="both"/>
      </w:pPr>
      <w:r w:rsidRPr="003F5E6A">
        <w:t xml:space="preserve">охрана жизни, укрепление физического и психического здоровья воспитанников, </w:t>
      </w:r>
    </w:p>
    <w:p w:rsidR="001B67C4" w:rsidRPr="003F5E6A" w:rsidRDefault="001B67C4" w:rsidP="00D6523E">
      <w:pPr>
        <w:numPr>
          <w:ilvl w:val="0"/>
          <w:numId w:val="12"/>
        </w:numPr>
        <w:ind w:left="426" w:hanging="426"/>
        <w:jc w:val="both"/>
        <w:rPr>
          <w:rFonts w:eastAsia="Arial Unicode MS"/>
        </w:rPr>
      </w:pPr>
      <w:r w:rsidRPr="003F5E6A">
        <w:t>формирование основ двигательных  и гигиенических навыков;</w:t>
      </w:r>
    </w:p>
    <w:p w:rsidR="001B67C4" w:rsidRPr="003F5E6A" w:rsidRDefault="001B67C4" w:rsidP="00D6523E">
      <w:pPr>
        <w:numPr>
          <w:ilvl w:val="0"/>
          <w:numId w:val="12"/>
        </w:numPr>
        <w:ind w:left="426" w:hanging="426"/>
        <w:jc w:val="both"/>
        <w:rPr>
          <w:rFonts w:eastAsia="Arial Unicode MS"/>
        </w:rPr>
      </w:pPr>
      <w:r w:rsidRPr="003F5E6A">
        <w:rPr>
          <w:rFonts w:eastAsia="Arial Unicode MS"/>
        </w:rPr>
        <w:t>развитие и коррекция моторной сферы (артикуляционной);</w:t>
      </w:r>
    </w:p>
    <w:p w:rsidR="001B67C4" w:rsidRPr="003F5E6A" w:rsidRDefault="001B67C4" w:rsidP="00D6523E">
      <w:pPr>
        <w:numPr>
          <w:ilvl w:val="0"/>
          <w:numId w:val="11"/>
        </w:numPr>
        <w:ind w:left="426" w:right="-159" w:hanging="426"/>
      </w:pPr>
      <w:r w:rsidRPr="003F5E6A">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1B67C4" w:rsidRPr="003F5E6A" w:rsidRDefault="001B67C4" w:rsidP="00D6523E">
      <w:pPr>
        <w:numPr>
          <w:ilvl w:val="0"/>
          <w:numId w:val="11"/>
        </w:numPr>
        <w:ind w:left="426" w:hanging="426"/>
      </w:pPr>
      <w:r w:rsidRPr="003F5E6A">
        <w:t xml:space="preserve">формирование </w:t>
      </w:r>
      <w:proofErr w:type="spellStart"/>
      <w:r w:rsidRPr="003F5E6A">
        <w:t>звуко-слоговой</w:t>
      </w:r>
      <w:proofErr w:type="spellEnd"/>
      <w:r w:rsidRPr="003F5E6A">
        <w:t xml:space="preserve"> и </w:t>
      </w:r>
      <w:proofErr w:type="spellStart"/>
      <w:proofErr w:type="gramStart"/>
      <w:r w:rsidRPr="003F5E6A">
        <w:t>аналитико</w:t>
      </w:r>
      <w:proofErr w:type="spellEnd"/>
      <w:r w:rsidRPr="003F5E6A">
        <w:t xml:space="preserve"> – синтетической</w:t>
      </w:r>
      <w:proofErr w:type="gramEnd"/>
      <w:r w:rsidRPr="003F5E6A">
        <w:t xml:space="preserve"> активности;</w:t>
      </w:r>
    </w:p>
    <w:p w:rsidR="001B67C4" w:rsidRPr="003F5E6A" w:rsidRDefault="001B67C4" w:rsidP="00D6523E">
      <w:pPr>
        <w:numPr>
          <w:ilvl w:val="0"/>
          <w:numId w:val="11"/>
        </w:numPr>
        <w:ind w:left="426" w:hanging="426"/>
      </w:pPr>
      <w:r w:rsidRPr="003F5E6A">
        <w:lastRenderedPageBreak/>
        <w:t>уточнение, расширение  и обогащение лексического запаса;</w:t>
      </w:r>
    </w:p>
    <w:p w:rsidR="001B67C4" w:rsidRPr="003F5E6A" w:rsidRDefault="001B67C4" w:rsidP="00D6523E">
      <w:pPr>
        <w:numPr>
          <w:ilvl w:val="0"/>
          <w:numId w:val="11"/>
        </w:numPr>
        <w:ind w:left="426" w:hanging="426"/>
      </w:pPr>
      <w:r w:rsidRPr="003F5E6A">
        <w:t>формирование грамматических стереотипов словоизменения  и словообразования;</w:t>
      </w:r>
    </w:p>
    <w:p w:rsidR="001B67C4" w:rsidRPr="003F5E6A" w:rsidRDefault="001B67C4" w:rsidP="00D6523E">
      <w:pPr>
        <w:numPr>
          <w:ilvl w:val="0"/>
          <w:numId w:val="11"/>
        </w:numPr>
        <w:ind w:left="426" w:hanging="426"/>
      </w:pPr>
      <w:r w:rsidRPr="003F5E6A">
        <w:t>развитие  связной речи, грамматически правильно оформленной речи;</w:t>
      </w:r>
    </w:p>
    <w:p w:rsidR="001B67C4" w:rsidRPr="003F5E6A" w:rsidRDefault="001B67C4" w:rsidP="00D6523E">
      <w:pPr>
        <w:numPr>
          <w:ilvl w:val="0"/>
          <w:numId w:val="11"/>
        </w:numPr>
        <w:ind w:left="426" w:hanging="426"/>
      </w:pPr>
      <w:r w:rsidRPr="003F5E6A">
        <w:t>развитие коммуникативной способности  успешности в общении;</w:t>
      </w:r>
    </w:p>
    <w:p w:rsidR="001B67C4" w:rsidRPr="003F5E6A" w:rsidRDefault="001B67C4" w:rsidP="00D6523E">
      <w:pPr>
        <w:numPr>
          <w:ilvl w:val="0"/>
          <w:numId w:val="11"/>
        </w:numPr>
        <w:ind w:left="426" w:hanging="426"/>
      </w:pPr>
      <w:r w:rsidRPr="003F5E6A">
        <w:t xml:space="preserve">способствовать общему развитию дошкольников 5-7 лет с ОНР и коррекции их </w:t>
      </w:r>
    </w:p>
    <w:p w:rsidR="001B67C4" w:rsidRPr="003F5E6A" w:rsidRDefault="001B67C4" w:rsidP="00D6523E">
      <w:pPr>
        <w:ind w:left="426" w:hanging="426"/>
      </w:pPr>
      <w:r w:rsidRPr="003F5E6A">
        <w:t>психофизического развития;</w:t>
      </w:r>
    </w:p>
    <w:p w:rsidR="001B67C4" w:rsidRPr="003F5E6A" w:rsidRDefault="001B67C4" w:rsidP="00D6523E">
      <w:pPr>
        <w:numPr>
          <w:ilvl w:val="0"/>
          <w:numId w:val="11"/>
        </w:numPr>
        <w:ind w:left="426" w:hanging="426"/>
      </w:pPr>
      <w:r w:rsidRPr="003F5E6A">
        <w:t xml:space="preserve">обеспечение развития способностей и творческого потенциала каждого ребёнка как субъекта отношений с самим собой, с другими детьми, взрослыми и миром; </w:t>
      </w:r>
    </w:p>
    <w:p w:rsidR="001B67C4" w:rsidRPr="003F5E6A" w:rsidRDefault="001B67C4" w:rsidP="00D6523E">
      <w:pPr>
        <w:numPr>
          <w:ilvl w:val="0"/>
          <w:numId w:val="11"/>
        </w:numPr>
        <w:ind w:left="426" w:hanging="426"/>
      </w:pPr>
      <w:r w:rsidRPr="003F5E6A">
        <w:t>воспитание гражданственности, уважения к правам и свободам человека, любви к Родине, семье;</w:t>
      </w:r>
    </w:p>
    <w:p w:rsidR="001B67C4" w:rsidRPr="003F5E6A" w:rsidRDefault="001B67C4" w:rsidP="00D6523E">
      <w:pPr>
        <w:numPr>
          <w:ilvl w:val="0"/>
          <w:numId w:val="11"/>
        </w:numPr>
        <w:ind w:left="426" w:hanging="426"/>
      </w:pPr>
      <w:r w:rsidRPr="003F5E6A">
        <w:t>воспитание эмоциональной отзывчивости, способности к сопереживанию, способности к проявлению гуманного отношения;</w:t>
      </w:r>
    </w:p>
    <w:p w:rsidR="001B67C4" w:rsidRPr="003F5E6A" w:rsidRDefault="001B67C4" w:rsidP="00D6523E">
      <w:pPr>
        <w:numPr>
          <w:ilvl w:val="0"/>
          <w:numId w:val="12"/>
        </w:numPr>
        <w:autoSpaceDE w:val="0"/>
        <w:autoSpaceDN w:val="0"/>
        <w:adjustRightInd w:val="0"/>
        <w:ind w:left="426" w:hanging="426"/>
        <w:jc w:val="both"/>
        <w:rPr>
          <w:rFonts w:eastAsia="Arial Unicode MS"/>
        </w:rPr>
      </w:pPr>
      <w:r w:rsidRPr="003F5E6A">
        <w:t>осуществление  взаимодействия в работе с родителями воспитанников, сотрудниками ДОУ;</w:t>
      </w:r>
    </w:p>
    <w:p w:rsidR="001B67C4" w:rsidRPr="003F5E6A" w:rsidRDefault="001B67C4" w:rsidP="00D6523E">
      <w:pPr>
        <w:numPr>
          <w:ilvl w:val="0"/>
          <w:numId w:val="12"/>
        </w:numPr>
        <w:autoSpaceDE w:val="0"/>
        <w:autoSpaceDN w:val="0"/>
        <w:adjustRightInd w:val="0"/>
        <w:ind w:left="426" w:hanging="426"/>
        <w:jc w:val="both"/>
        <w:rPr>
          <w:rFonts w:eastAsia="Arial Unicode MS"/>
        </w:rPr>
      </w:pPr>
      <w:r w:rsidRPr="003F5E6A">
        <w:rPr>
          <w:rFonts w:eastAsia="Arial Unicode MS"/>
        </w:rPr>
        <w:t>формирование навыков  учебной деятельности;</w:t>
      </w:r>
    </w:p>
    <w:p w:rsidR="001B67C4" w:rsidRPr="003F5E6A" w:rsidRDefault="001B67C4" w:rsidP="00D6523E">
      <w:pPr>
        <w:ind w:left="426" w:hanging="426"/>
        <w:jc w:val="both"/>
      </w:pPr>
    </w:p>
    <w:p w:rsidR="001B67C4" w:rsidRPr="003F5E6A" w:rsidRDefault="001B67C4" w:rsidP="00D6523E">
      <w:pPr>
        <w:pStyle w:val="Default"/>
        <w:spacing w:after="47"/>
        <w:ind w:left="426" w:hanging="426"/>
        <w:jc w:val="both"/>
      </w:pPr>
      <w:r w:rsidRPr="003F5E6A">
        <w:rPr>
          <w:b/>
        </w:rPr>
        <w:t>Цель программы по краеведению</w:t>
      </w:r>
      <w:r w:rsidRPr="003F5E6A">
        <w:t>: формирование у воспитанников целостных представлений об окружающей природе, социальной среде родного края и место человека в ней. Создание условий для воспитания и образования, при которых нравственно-духовное, эстетическое, патриотическое  развитие дошкольников осуществлялось бы не только в процессе освоения базисного плана знаний, но и через приобщение к региональному компоненту.</w:t>
      </w:r>
    </w:p>
    <w:p w:rsidR="001B67C4" w:rsidRPr="003F5E6A" w:rsidRDefault="001B67C4" w:rsidP="000B7858">
      <w:pPr>
        <w:ind w:left="426"/>
        <w:jc w:val="both"/>
        <w:outlineLvl w:val="0"/>
        <w:rPr>
          <w:szCs w:val="35"/>
        </w:rPr>
      </w:pPr>
      <w:r w:rsidRPr="003F5E6A">
        <w:rPr>
          <w:b/>
        </w:rPr>
        <w:t>Задачи по краеведению:</w:t>
      </w:r>
    </w:p>
    <w:p w:rsidR="001B67C4" w:rsidRPr="003F5E6A" w:rsidRDefault="001B67C4" w:rsidP="00D6523E">
      <w:pPr>
        <w:numPr>
          <w:ilvl w:val="0"/>
          <w:numId w:val="13"/>
        </w:numPr>
        <w:ind w:left="0" w:firstLine="426"/>
        <w:jc w:val="both"/>
        <w:rPr>
          <w:szCs w:val="35"/>
        </w:rPr>
      </w:pPr>
      <w:r w:rsidRPr="003F5E6A">
        <w:rPr>
          <w:szCs w:val="35"/>
        </w:rPr>
        <w:t xml:space="preserve">Знакомить с особенностями Алтайского края, его </w:t>
      </w:r>
      <w:proofErr w:type="gramStart"/>
      <w:r w:rsidRPr="003F5E6A">
        <w:rPr>
          <w:szCs w:val="35"/>
        </w:rPr>
        <w:t>географическом</w:t>
      </w:r>
      <w:proofErr w:type="gramEnd"/>
      <w:r w:rsidRPr="003F5E6A">
        <w:rPr>
          <w:szCs w:val="35"/>
        </w:rPr>
        <w:t xml:space="preserve"> положением  на карте России;</w:t>
      </w:r>
    </w:p>
    <w:p w:rsidR="001B67C4" w:rsidRPr="003F5E6A" w:rsidRDefault="001B67C4" w:rsidP="00D6523E">
      <w:pPr>
        <w:numPr>
          <w:ilvl w:val="0"/>
          <w:numId w:val="13"/>
        </w:numPr>
        <w:ind w:left="0" w:firstLine="426"/>
        <w:jc w:val="both"/>
        <w:rPr>
          <w:szCs w:val="35"/>
        </w:rPr>
      </w:pPr>
      <w:r w:rsidRPr="003F5E6A">
        <w:rPr>
          <w:szCs w:val="35"/>
        </w:rPr>
        <w:t>Расширять представления о животных, птиц, насекомых, растениях Алтайского края;</w:t>
      </w:r>
    </w:p>
    <w:p w:rsidR="001B67C4" w:rsidRPr="003F5E6A" w:rsidRDefault="001B67C4" w:rsidP="00D6523E">
      <w:pPr>
        <w:numPr>
          <w:ilvl w:val="0"/>
          <w:numId w:val="13"/>
        </w:numPr>
        <w:ind w:left="0" w:firstLine="426"/>
        <w:jc w:val="both"/>
        <w:rPr>
          <w:szCs w:val="35"/>
        </w:rPr>
      </w:pPr>
      <w:r w:rsidRPr="003F5E6A">
        <w:rPr>
          <w:lang w:eastAsia="en-US"/>
        </w:rPr>
        <w:t>Расширять знания воспитанников о городе Барнауле, памятных местах, достопримечательностях</w:t>
      </w:r>
      <w:r w:rsidRPr="003F5E6A">
        <w:rPr>
          <w:szCs w:val="35"/>
        </w:rPr>
        <w:t xml:space="preserve"> (музеи, театры, библиотеки);</w:t>
      </w:r>
    </w:p>
    <w:p w:rsidR="001B67C4" w:rsidRPr="003F5E6A" w:rsidRDefault="001B67C4" w:rsidP="00D6523E">
      <w:pPr>
        <w:numPr>
          <w:ilvl w:val="0"/>
          <w:numId w:val="13"/>
        </w:numPr>
        <w:ind w:left="0" w:firstLine="426"/>
        <w:jc w:val="both"/>
        <w:rPr>
          <w:szCs w:val="35"/>
        </w:rPr>
      </w:pPr>
      <w:r w:rsidRPr="003F5E6A">
        <w:rPr>
          <w:szCs w:val="35"/>
        </w:rPr>
        <w:t>Знакомить с живописью художников Алтайского края;</w:t>
      </w:r>
    </w:p>
    <w:p w:rsidR="001B67C4" w:rsidRPr="003F5E6A" w:rsidRDefault="001B67C4" w:rsidP="00D6523E">
      <w:pPr>
        <w:pStyle w:val="Default"/>
        <w:numPr>
          <w:ilvl w:val="0"/>
          <w:numId w:val="13"/>
        </w:numPr>
        <w:spacing w:after="47"/>
        <w:jc w:val="both"/>
        <w:rPr>
          <w:b/>
        </w:rPr>
      </w:pPr>
      <w:r w:rsidRPr="003F5E6A">
        <w:rPr>
          <w:szCs w:val="35"/>
        </w:rPr>
        <w:t>Расширять представление о народных промыслах Алтайского края;</w:t>
      </w:r>
    </w:p>
    <w:p w:rsidR="001B67C4" w:rsidRPr="003F5E6A" w:rsidRDefault="001B67C4" w:rsidP="00D6523E">
      <w:pPr>
        <w:numPr>
          <w:ilvl w:val="0"/>
          <w:numId w:val="13"/>
        </w:numPr>
        <w:autoSpaceDE w:val="0"/>
        <w:autoSpaceDN w:val="0"/>
        <w:adjustRightInd w:val="0"/>
        <w:jc w:val="both"/>
      </w:pPr>
      <w:r w:rsidRPr="003F5E6A">
        <w:t>Воспитывать уважение к труду сельских жителей.</w:t>
      </w:r>
    </w:p>
    <w:p w:rsidR="001B67C4" w:rsidRPr="003F5E6A" w:rsidRDefault="001B67C4" w:rsidP="00D6523E">
      <w:pPr>
        <w:autoSpaceDE w:val="0"/>
        <w:autoSpaceDN w:val="0"/>
        <w:adjustRightInd w:val="0"/>
        <w:ind w:left="426" w:hanging="426"/>
        <w:jc w:val="both"/>
        <w:rPr>
          <w:iCs/>
          <w:color w:val="FF0000"/>
          <w:sz w:val="16"/>
        </w:rPr>
      </w:pPr>
    </w:p>
    <w:p w:rsidR="001B67C4" w:rsidRPr="003F5E6A" w:rsidRDefault="001B67C4" w:rsidP="00D6523E">
      <w:pPr>
        <w:numPr>
          <w:ilvl w:val="2"/>
          <w:numId w:val="2"/>
        </w:numPr>
        <w:ind w:left="426" w:hanging="426"/>
        <w:rPr>
          <w:b/>
        </w:rPr>
      </w:pPr>
      <w:r w:rsidRPr="003F5E6A">
        <w:rPr>
          <w:b/>
        </w:rPr>
        <w:t>Принципы и подходы к формированию Программы</w:t>
      </w:r>
    </w:p>
    <w:p w:rsidR="001B67C4" w:rsidRPr="003F5E6A" w:rsidRDefault="001B67C4" w:rsidP="00D6523E">
      <w:pPr>
        <w:ind w:left="426" w:hanging="426"/>
        <w:jc w:val="both"/>
      </w:pPr>
      <w:r w:rsidRPr="003F5E6A">
        <w:t>Программа разработана на основе Конституции Российской Федерации и законодательства Российской Федерации и с учетом Конвенц</w:t>
      </w:r>
      <w:proofErr w:type="gramStart"/>
      <w:r w:rsidRPr="003F5E6A">
        <w:t>ии ОО</w:t>
      </w:r>
      <w:proofErr w:type="gramEnd"/>
      <w:r w:rsidRPr="003F5E6A">
        <w:t>Н о правах ребенка, в основе которых заложены следующие основные принципы:</w:t>
      </w:r>
    </w:p>
    <w:p w:rsidR="001B67C4" w:rsidRPr="003F5E6A" w:rsidRDefault="001B67C4" w:rsidP="00D6523E">
      <w:pPr>
        <w:numPr>
          <w:ilvl w:val="0"/>
          <w:numId w:val="14"/>
        </w:numPr>
        <w:jc w:val="both"/>
        <w:rPr>
          <w:sz w:val="32"/>
        </w:rPr>
      </w:pPr>
      <w:r w:rsidRPr="003F5E6A">
        <w:t xml:space="preserve">Поддержка разнообразия детства; сохранение уникальности и </w:t>
      </w:r>
      <w:proofErr w:type="spellStart"/>
      <w:r w:rsidRPr="003F5E6A">
        <w:t>самоценности</w:t>
      </w:r>
      <w:proofErr w:type="spellEnd"/>
      <w:r w:rsidRPr="003F5E6A">
        <w:t xml:space="preserve"> детства как важного этапа в общем развитии человека, </w:t>
      </w:r>
      <w:proofErr w:type="spellStart"/>
      <w:r w:rsidRPr="003F5E6A">
        <w:t>самоценность</w:t>
      </w:r>
      <w:proofErr w:type="spellEnd"/>
      <w:r w:rsidRPr="003F5E6A">
        <w:t xml:space="preserve"> детства – понимание (рассмотрение) детства как периода жизни значимого самого по себе, без всяких условий;</w:t>
      </w:r>
      <w:r w:rsidR="0015606B">
        <w:t xml:space="preserve"> </w:t>
      </w:r>
      <w:r w:rsidRPr="003F5E6A">
        <w:rPr>
          <w:color w:val="000000"/>
          <w:szCs w:val="20"/>
        </w:rPr>
        <w:t>значимого тем, что происходит с ребенком сейчас, а не тем, что этот период есть период подготовки к следующему периоду.</w:t>
      </w:r>
    </w:p>
    <w:p w:rsidR="001B67C4" w:rsidRPr="003F5E6A" w:rsidRDefault="001B67C4" w:rsidP="00D6523E">
      <w:pPr>
        <w:numPr>
          <w:ilvl w:val="0"/>
          <w:numId w:val="14"/>
        </w:numPr>
        <w:jc w:val="both"/>
        <w:rPr>
          <w:bCs/>
        </w:rPr>
      </w:pPr>
      <w:r w:rsidRPr="003F5E6A">
        <w:rPr>
          <w:bCs/>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1B67C4" w:rsidRPr="003F5E6A" w:rsidRDefault="001B67C4" w:rsidP="00D6523E">
      <w:pPr>
        <w:numPr>
          <w:ilvl w:val="0"/>
          <w:numId w:val="14"/>
        </w:numPr>
        <w:jc w:val="both"/>
        <w:rPr>
          <w:bCs/>
        </w:rPr>
      </w:pPr>
      <w:r w:rsidRPr="003F5E6A">
        <w:rPr>
          <w:bCs/>
        </w:rPr>
        <w:t>Уважение личности ребенка.</w:t>
      </w:r>
    </w:p>
    <w:p w:rsidR="001B67C4" w:rsidRPr="003F5E6A" w:rsidRDefault="001B67C4" w:rsidP="00D6523E">
      <w:pPr>
        <w:numPr>
          <w:ilvl w:val="0"/>
          <w:numId w:val="14"/>
        </w:numPr>
        <w:jc w:val="both"/>
        <w:rPr>
          <w:bCs/>
        </w:rPr>
      </w:pPr>
      <w:r w:rsidRPr="003F5E6A">
        <w:rPr>
          <w:bCs/>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1B67C4" w:rsidRPr="003F5E6A" w:rsidRDefault="001B67C4" w:rsidP="00D6523E">
      <w:pPr>
        <w:ind w:left="360" w:firstLine="348"/>
        <w:jc w:val="both"/>
        <w:rPr>
          <w:bCs/>
        </w:rPr>
      </w:pPr>
      <w:r w:rsidRPr="003F5E6A">
        <w:rPr>
          <w:bCs/>
        </w:rPr>
        <w:t>В Программе учитываются:</w:t>
      </w:r>
    </w:p>
    <w:p w:rsidR="001B67C4" w:rsidRPr="003F5E6A" w:rsidRDefault="001B67C4" w:rsidP="00D6523E">
      <w:pPr>
        <w:numPr>
          <w:ilvl w:val="0"/>
          <w:numId w:val="15"/>
        </w:numPr>
        <w:ind w:left="709"/>
        <w:jc w:val="both"/>
      </w:pPr>
      <w:proofErr w:type="gramStart"/>
      <w:r w:rsidRPr="003F5E6A">
        <w:rPr>
          <w:bCs/>
        </w:rPr>
        <w:lastRenderedPageBreak/>
        <w:t xml:space="preserve">Индивидуальные потребности ребенка, связанные с его жизненной ситуацией и состоянием здоровья (тяжелые нарушения речи и </w:t>
      </w:r>
      <w:r w:rsidRPr="003F5E6A">
        <w:t>особенностями формирования сенсорной,  интеллектуальной и эмоционально-волевой сферы (Р.Е. Левина), определяющие особые условия получения им образования.</w:t>
      </w:r>
      <w:proofErr w:type="gramEnd"/>
    </w:p>
    <w:p w:rsidR="001B67C4" w:rsidRPr="003F5E6A" w:rsidRDefault="001B67C4" w:rsidP="00D6523E">
      <w:pPr>
        <w:numPr>
          <w:ilvl w:val="0"/>
          <w:numId w:val="15"/>
        </w:numPr>
        <w:ind w:left="709"/>
        <w:jc w:val="both"/>
      </w:pPr>
      <w:r w:rsidRPr="003F5E6A">
        <w:t xml:space="preserve">Возможности освоения ребенком Программы на разных этапах ее освоения. </w:t>
      </w:r>
    </w:p>
    <w:p w:rsidR="001B67C4" w:rsidRPr="003F5E6A" w:rsidRDefault="001B67C4" w:rsidP="00D6523E">
      <w:pPr>
        <w:ind w:firstLine="708"/>
        <w:jc w:val="both"/>
      </w:pPr>
      <w:r w:rsidRPr="003F5E6A">
        <w:t xml:space="preserve">В соответствии с Федеральным государственным образовательным стандартом дошкольного образования (далее ФГОС </w:t>
      </w:r>
      <w:proofErr w:type="gramStart"/>
      <w:r w:rsidRPr="003F5E6A">
        <w:t>ДО</w:t>
      </w:r>
      <w:proofErr w:type="gramEnd"/>
      <w:r w:rsidRPr="003F5E6A">
        <w:t xml:space="preserve">)  </w:t>
      </w:r>
      <w:proofErr w:type="gramStart"/>
      <w:r w:rsidRPr="003F5E6A">
        <w:t>Программа</w:t>
      </w:r>
      <w:proofErr w:type="gramEnd"/>
      <w:r w:rsidRPr="003F5E6A">
        <w:t xml:space="preserve"> построена на основных принципах дошкольного образования:</w:t>
      </w:r>
    </w:p>
    <w:p w:rsidR="001B67C4" w:rsidRPr="003F5E6A" w:rsidRDefault="001B67C4" w:rsidP="00D6523E">
      <w:pPr>
        <w:numPr>
          <w:ilvl w:val="1"/>
          <w:numId w:val="16"/>
        </w:numPr>
        <w:ind w:left="709" w:hanging="283"/>
        <w:jc w:val="both"/>
      </w:pPr>
      <w:r w:rsidRPr="003F5E6A">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B67C4" w:rsidRPr="003F5E6A" w:rsidRDefault="001B67C4" w:rsidP="00D6523E">
      <w:pPr>
        <w:numPr>
          <w:ilvl w:val="1"/>
          <w:numId w:val="16"/>
        </w:numPr>
        <w:ind w:left="709" w:hanging="283"/>
        <w:jc w:val="both"/>
      </w:pPr>
      <w:r w:rsidRPr="003F5E6A">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B67C4" w:rsidRPr="003F5E6A" w:rsidRDefault="001B67C4" w:rsidP="00D6523E">
      <w:pPr>
        <w:numPr>
          <w:ilvl w:val="1"/>
          <w:numId w:val="16"/>
        </w:numPr>
        <w:ind w:left="709" w:hanging="283"/>
        <w:jc w:val="both"/>
      </w:pPr>
      <w:r w:rsidRPr="003F5E6A">
        <w:t>Содействие и сотрудничество детей и взрослых, признание ребенка полноценным участником (субъектом) образовательных отношений;</w:t>
      </w:r>
    </w:p>
    <w:p w:rsidR="001B67C4" w:rsidRPr="003F5E6A" w:rsidRDefault="001B67C4" w:rsidP="00D6523E">
      <w:pPr>
        <w:numPr>
          <w:ilvl w:val="1"/>
          <w:numId w:val="16"/>
        </w:numPr>
        <w:ind w:left="709" w:hanging="283"/>
        <w:jc w:val="both"/>
      </w:pPr>
      <w:r w:rsidRPr="003F5E6A">
        <w:t>Поддержка инициативы детей в различных видах деятельности;</w:t>
      </w:r>
    </w:p>
    <w:p w:rsidR="001B67C4" w:rsidRPr="003F5E6A" w:rsidRDefault="001B67C4" w:rsidP="00D6523E">
      <w:pPr>
        <w:numPr>
          <w:ilvl w:val="1"/>
          <w:numId w:val="16"/>
        </w:numPr>
        <w:ind w:left="709" w:hanging="283"/>
        <w:jc w:val="both"/>
      </w:pPr>
      <w:r w:rsidRPr="003F5E6A">
        <w:t>Сотрудничество МБДОУ с семьей;</w:t>
      </w:r>
    </w:p>
    <w:p w:rsidR="001B67C4" w:rsidRPr="003F5E6A" w:rsidRDefault="001B67C4" w:rsidP="00D6523E">
      <w:pPr>
        <w:numPr>
          <w:ilvl w:val="1"/>
          <w:numId w:val="16"/>
        </w:numPr>
        <w:ind w:left="709" w:hanging="283"/>
        <w:jc w:val="both"/>
      </w:pPr>
      <w:r w:rsidRPr="003F5E6A">
        <w:t xml:space="preserve">Приобщение детей к </w:t>
      </w:r>
      <w:proofErr w:type="spellStart"/>
      <w:r w:rsidRPr="003F5E6A">
        <w:t>социокультурным</w:t>
      </w:r>
      <w:proofErr w:type="spellEnd"/>
      <w:r w:rsidRPr="003F5E6A">
        <w:t xml:space="preserve"> нормам, традициям семьи, общества и государства;</w:t>
      </w:r>
    </w:p>
    <w:p w:rsidR="001B67C4" w:rsidRPr="003F5E6A" w:rsidRDefault="001B67C4" w:rsidP="00D6523E">
      <w:pPr>
        <w:numPr>
          <w:ilvl w:val="1"/>
          <w:numId w:val="16"/>
        </w:numPr>
        <w:ind w:left="709" w:hanging="283"/>
        <w:jc w:val="both"/>
      </w:pPr>
      <w:r w:rsidRPr="003F5E6A">
        <w:t>Формирование познавательных интересов и познавательных действий ребенка в различных видах деятельности;</w:t>
      </w:r>
    </w:p>
    <w:p w:rsidR="001B67C4" w:rsidRPr="003F5E6A" w:rsidRDefault="001B67C4" w:rsidP="00D6523E">
      <w:pPr>
        <w:numPr>
          <w:ilvl w:val="1"/>
          <w:numId w:val="16"/>
        </w:numPr>
        <w:ind w:left="709" w:hanging="283"/>
        <w:jc w:val="both"/>
      </w:pPr>
      <w:r w:rsidRPr="003F5E6A">
        <w:t>Возрастная адекватность дошкольного образования (соответствие условий, требований, методов возрасту и особенностям развития);</w:t>
      </w:r>
    </w:p>
    <w:p w:rsidR="001B67C4" w:rsidRPr="003F5E6A" w:rsidRDefault="001B67C4" w:rsidP="00D6523E">
      <w:pPr>
        <w:numPr>
          <w:ilvl w:val="1"/>
          <w:numId w:val="16"/>
        </w:numPr>
        <w:ind w:left="709" w:hanging="283"/>
        <w:jc w:val="both"/>
      </w:pPr>
      <w:r w:rsidRPr="003F5E6A">
        <w:t>Учет этнокультурной ситуации развития детей.</w:t>
      </w:r>
    </w:p>
    <w:p w:rsidR="001B67C4" w:rsidRPr="003F5E6A" w:rsidRDefault="001B67C4" w:rsidP="00D6523E">
      <w:pPr>
        <w:jc w:val="both"/>
      </w:pPr>
      <w:r w:rsidRPr="003F5E6A">
        <w:t>А также, на принципах коррекционно-педагогической работы с детьми с ОНР:</w:t>
      </w:r>
    </w:p>
    <w:p w:rsidR="001B67C4" w:rsidRPr="003F5E6A" w:rsidRDefault="001B67C4" w:rsidP="00D6523E">
      <w:pPr>
        <w:numPr>
          <w:ilvl w:val="0"/>
          <w:numId w:val="17"/>
        </w:numPr>
        <w:jc w:val="both"/>
      </w:pPr>
      <w:r w:rsidRPr="003F5E6A">
        <w:t xml:space="preserve">Структурно-системный принцип,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w:t>
      </w:r>
      <w:proofErr w:type="spellStart"/>
      <w:r w:rsidRPr="003F5E6A">
        <w:t>последовательно-изолированно</w:t>
      </w:r>
      <w:proofErr w:type="spellEnd"/>
      <w:r w:rsidRPr="003F5E6A">
        <w:t xml:space="preserve"> на каждый ее элемент. Принцип системного изучения всех психических характеристик конкретного индивидуума лежит в основе концепции Л. С. </w:t>
      </w:r>
      <w:proofErr w:type="spellStart"/>
      <w:r w:rsidRPr="003F5E6A">
        <w:t>Выготского</w:t>
      </w:r>
      <w:proofErr w:type="spellEnd"/>
      <w:r w:rsidRPr="003F5E6A">
        <w:t xml:space="preserve">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w:t>
      </w:r>
      <w:proofErr w:type="spellStart"/>
      <w:r w:rsidRPr="003F5E6A">
        <w:t>деятельностной</w:t>
      </w:r>
      <w:proofErr w:type="spellEnd"/>
      <w:r w:rsidRPr="003F5E6A">
        <w:t xml:space="preserve"> психологии, согласно которой человек всесторонне проявляет себя в процессе деятельности: </w:t>
      </w:r>
      <w:proofErr w:type="spellStart"/>
      <w:r w:rsidRPr="003F5E6A">
        <w:t>предметно-манипулятивной</w:t>
      </w:r>
      <w:proofErr w:type="spellEnd"/>
      <w:r w:rsidRPr="003F5E6A">
        <w:t xml:space="preserve">, игровой, учебной или трудовой. </w:t>
      </w:r>
    </w:p>
    <w:p w:rsidR="001B67C4" w:rsidRPr="003F5E6A" w:rsidRDefault="001B67C4" w:rsidP="00D6523E">
      <w:pPr>
        <w:numPr>
          <w:ilvl w:val="0"/>
          <w:numId w:val="17"/>
        </w:numPr>
        <w:jc w:val="both"/>
      </w:pPr>
      <w:r w:rsidRPr="003F5E6A">
        <w:t xml:space="preserve">Принцип комплексности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1B67C4" w:rsidRPr="003F5E6A" w:rsidRDefault="001B67C4" w:rsidP="00D6523E">
      <w:pPr>
        <w:numPr>
          <w:ilvl w:val="0"/>
          <w:numId w:val="17"/>
        </w:numPr>
        <w:jc w:val="both"/>
      </w:pPr>
      <w:r w:rsidRPr="003F5E6A">
        <w:t xml:space="preserve">Принцип дифференциации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1B67C4" w:rsidRPr="003F5E6A" w:rsidRDefault="001B67C4" w:rsidP="00D6523E">
      <w:pPr>
        <w:numPr>
          <w:ilvl w:val="0"/>
          <w:numId w:val="17"/>
        </w:numPr>
        <w:jc w:val="both"/>
      </w:pPr>
      <w:r w:rsidRPr="003F5E6A">
        <w:t xml:space="preserve">Принцип </w:t>
      </w:r>
      <w:proofErr w:type="spellStart"/>
      <w:r w:rsidRPr="003F5E6A">
        <w:t>концентризма</w:t>
      </w:r>
      <w:proofErr w:type="spellEnd"/>
      <w:r w:rsidRPr="003F5E6A">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w:t>
      </w:r>
      <w:r w:rsidRPr="003F5E6A">
        <w:lastRenderedPageBreak/>
        <w:t xml:space="preserve">видами речевой деятельности. В пределах концентров выделяются </w:t>
      </w:r>
      <w:proofErr w:type="spellStart"/>
      <w:r w:rsidRPr="003F5E6A">
        <w:t>микроконцентры</w:t>
      </w:r>
      <w:proofErr w:type="spellEnd"/>
      <w:r w:rsidRPr="003F5E6A">
        <w:t xml:space="preserve">, </w:t>
      </w:r>
      <w:proofErr w:type="gramStart"/>
      <w:r w:rsidRPr="003F5E6A">
        <w:t>имеющие</w:t>
      </w:r>
      <w:proofErr w:type="gramEnd"/>
      <w:r w:rsidRPr="003F5E6A">
        <w:t xml:space="preserve"> конкретную цель. Характерные признаки </w:t>
      </w:r>
      <w:proofErr w:type="spellStart"/>
      <w:r w:rsidRPr="003F5E6A">
        <w:t>микроконцентров</w:t>
      </w:r>
      <w:proofErr w:type="spellEnd"/>
      <w:r w:rsidRPr="003F5E6A">
        <w:t xml:space="preserve">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w:t>
      </w:r>
      <w:proofErr w:type="spellStart"/>
      <w:r w:rsidRPr="003F5E6A">
        <w:t>мнемической</w:t>
      </w:r>
      <w:proofErr w:type="spellEnd"/>
      <w:r w:rsidRPr="003F5E6A">
        <w:t xml:space="preserve"> деятельностью и недостаточным контролем поведения. Соблюдение данного принципа обусловливает: 1) высокую </w:t>
      </w:r>
      <w:proofErr w:type="spellStart"/>
      <w:r w:rsidRPr="003F5E6A">
        <w:t>мотивированность</w:t>
      </w:r>
      <w:proofErr w:type="spellEnd"/>
      <w:r w:rsidRPr="003F5E6A">
        <w:t xml:space="preserve"> речевого общения; 2) доступность материала, который располагается в соответствии с </w:t>
      </w:r>
      <w:proofErr w:type="spellStart"/>
      <w:r w:rsidRPr="003F5E6A">
        <w:t>общедидактическим</w:t>
      </w:r>
      <w:proofErr w:type="spellEnd"/>
      <w:r w:rsidRPr="003F5E6A">
        <w:t xml:space="preserve"> требованием «от легкого к трудному», </w:t>
      </w:r>
      <w:proofErr w:type="gramStart"/>
      <w:r w:rsidRPr="003F5E6A">
        <w:t>от</w:t>
      </w:r>
      <w:proofErr w:type="gramEnd"/>
      <w:r w:rsidRPr="003F5E6A">
        <w:t xml:space="preserve"> уже усвоенного к новому. Реализуя принцип </w:t>
      </w:r>
      <w:proofErr w:type="spellStart"/>
      <w:r w:rsidRPr="003F5E6A">
        <w:t>концентризма</w:t>
      </w:r>
      <w:proofErr w:type="spellEnd"/>
      <w:r w:rsidRPr="003F5E6A">
        <w:t xml:space="preserve">, логопед и другие специалисты в течение одной недели ежедневно организуют изучение определенной лексической темы. </w:t>
      </w:r>
      <w:proofErr w:type="spellStart"/>
      <w:r w:rsidRPr="003F5E6A">
        <w:t>Монотемная</w:t>
      </w:r>
      <w:proofErr w:type="spellEnd"/>
      <w:r w:rsidRPr="003F5E6A">
        <w:t xml:space="preserve"> работа над лексикой способствует успешному накоплению речевых средств и активному использованию их детьми в коммуникативных целях.</w:t>
      </w:r>
    </w:p>
    <w:p w:rsidR="001B67C4" w:rsidRPr="003F5E6A" w:rsidRDefault="001B67C4" w:rsidP="00D6523E">
      <w:pPr>
        <w:numPr>
          <w:ilvl w:val="0"/>
          <w:numId w:val="17"/>
        </w:numPr>
        <w:jc w:val="both"/>
      </w:pPr>
      <w:r w:rsidRPr="003F5E6A">
        <w:t xml:space="preserve">Принцип последовательности реализуется в логическом построении процесса обучения </w:t>
      </w:r>
      <w:proofErr w:type="gramStart"/>
      <w:r w:rsidRPr="003F5E6A">
        <w:t>от</w:t>
      </w:r>
      <w:proofErr w:type="gramEnd"/>
      <w:r w:rsidRPr="003F5E6A">
        <w:t xml:space="preserve"> простого к сложному, от известного к неизвестному. В коррекционной работе с детьми (независимо от возраста) выделяются два последовательных этапа (</w:t>
      </w:r>
      <w:proofErr w:type="gramStart"/>
      <w:r w:rsidRPr="003F5E6A">
        <w:t>подготовительный</w:t>
      </w:r>
      <w:proofErr w:type="gramEnd"/>
      <w:r w:rsidRPr="003F5E6A">
        <w:t xml:space="preserve"> и основной), которые согласуются с содержанием педагогического воздействия по всем разделам программы. На подготовительном этапе формируются </w:t>
      </w:r>
      <w:proofErr w:type="spellStart"/>
      <w:r w:rsidRPr="003F5E6A">
        <w:t>общефункциональные</w:t>
      </w:r>
      <w:proofErr w:type="spellEnd"/>
      <w:r w:rsidRPr="003F5E6A">
        <w:t xml:space="preserve"> механизмы речевой и других видов деятельности (слуховое, зрительное восприятие, внимание и пр.). На основном этапе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w:t>
      </w:r>
    </w:p>
    <w:p w:rsidR="001B67C4" w:rsidRPr="003F5E6A" w:rsidRDefault="001B67C4" w:rsidP="00D6523E">
      <w:pPr>
        <w:numPr>
          <w:ilvl w:val="0"/>
          <w:numId w:val="17"/>
        </w:numPr>
        <w:jc w:val="both"/>
      </w:pPr>
      <w:r w:rsidRPr="003F5E6A">
        <w:t xml:space="preserve">Принцип </w:t>
      </w:r>
      <w:proofErr w:type="spellStart"/>
      <w:r w:rsidRPr="003F5E6A">
        <w:t>коммуникативности</w:t>
      </w:r>
      <w:proofErr w:type="spellEnd"/>
      <w:r w:rsidRPr="003F5E6A">
        <w:t xml:space="preserve">. 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sidRPr="003F5E6A">
        <w:t>коммуникативности</w:t>
      </w:r>
      <w:proofErr w:type="spellEnd"/>
      <w:r w:rsidRPr="003F5E6A">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1B67C4" w:rsidRPr="003F5E6A" w:rsidRDefault="001B67C4" w:rsidP="00D6523E">
      <w:pPr>
        <w:numPr>
          <w:ilvl w:val="0"/>
          <w:numId w:val="17"/>
        </w:numPr>
        <w:jc w:val="both"/>
      </w:pPr>
      <w:r w:rsidRPr="003F5E6A">
        <w:t xml:space="preserve">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1B67C4" w:rsidRPr="003F5E6A" w:rsidRDefault="001B67C4" w:rsidP="00D6523E">
      <w:pPr>
        <w:numPr>
          <w:ilvl w:val="0"/>
          <w:numId w:val="17"/>
        </w:numPr>
        <w:jc w:val="both"/>
      </w:pPr>
      <w:r w:rsidRPr="003F5E6A">
        <w:t xml:space="preserve">Принцип индивидуализации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1B67C4" w:rsidRPr="003F5E6A" w:rsidRDefault="001B67C4" w:rsidP="00D6523E">
      <w:pPr>
        <w:numPr>
          <w:ilvl w:val="0"/>
          <w:numId w:val="17"/>
        </w:numPr>
        <w:jc w:val="both"/>
      </w:pPr>
      <w:r w:rsidRPr="003F5E6A">
        <w:t xml:space="preserve">Принцип интенсивности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3F5E6A">
        <w:t>психокоррекции</w:t>
      </w:r>
      <w:proofErr w:type="spellEnd"/>
      <w:r w:rsidRPr="003F5E6A">
        <w:t xml:space="preserve"> и пр. </w:t>
      </w:r>
    </w:p>
    <w:p w:rsidR="001B67C4" w:rsidRPr="003F5E6A" w:rsidRDefault="001B67C4" w:rsidP="00D6523E">
      <w:pPr>
        <w:numPr>
          <w:ilvl w:val="0"/>
          <w:numId w:val="17"/>
        </w:numPr>
        <w:jc w:val="both"/>
      </w:pPr>
      <w:r w:rsidRPr="003F5E6A">
        <w:t>Принцип сознательности обеспечивает формирование чувства языка и языковых обобщений.</w:t>
      </w:r>
    </w:p>
    <w:p w:rsidR="001B67C4" w:rsidRPr="003F5E6A" w:rsidRDefault="001B67C4" w:rsidP="00D6523E">
      <w:pPr>
        <w:numPr>
          <w:ilvl w:val="0"/>
          <w:numId w:val="17"/>
        </w:numPr>
        <w:jc w:val="both"/>
      </w:pPr>
      <w:r w:rsidRPr="003F5E6A">
        <w:lastRenderedPageBreak/>
        <w:t xml:space="preserve">Принцип активности обеспечивает эффективность любой целенаправленной деятельности. </w:t>
      </w:r>
    </w:p>
    <w:p w:rsidR="001B67C4" w:rsidRPr="003F5E6A" w:rsidRDefault="001B67C4" w:rsidP="00D6523E">
      <w:pPr>
        <w:numPr>
          <w:ilvl w:val="0"/>
          <w:numId w:val="17"/>
        </w:numPr>
        <w:jc w:val="both"/>
      </w:pPr>
      <w:r w:rsidRPr="003F5E6A">
        <w:t>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w:t>
      </w:r>
    </w:p>
    <w:p w:rsidR="001B67C4" w:rsidRPr="003F5E6A" w:rsidRDefault="001B67C4" w:rsidP="00D6523E">
      <w:pPr>
        <w:ind w:firstLine="510"/>
        <w:jc w:val="both"/>
      </w:pPr>
      <w:r w:rsidRPr="003F5E6A">
        <w:t xml:space="preserve"> Система коррекции и воспитания детей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познавательной, исследовательской, творческой  и  коммуникативной (Р.Е. Левина). При этом Программа основывается на важнейшем дидактическом принципе — развивающем обучении и научном положении Л.С. </w:t>
      </w:r>
      <w:proofErr w:type="spellStart"/>
      <w:r w:rsidRPr="003F5E6A">
        <w:t>Выготского</w:t>
      </w:r>
      <w:proofErr w:type="spellEnd"/>
      <w:r w:rsidRPr="003F5E6A">
        <w:t xml:space="preserve"> о том, что правильно организованное обучение «ведет» за собой развитие. Имеется в виду, что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w:t>
      </w:r>
      <w:r w:rsidRPr="003F5E6A">
        <w:softHyphen/>
        <w:t>ках  Программы выступает как важнейший результат ус</w:t>
      </w:r>
      <w:r w:rsidRPr="003F5E6A">
        <w:softHyphen/>
        <w:t xml:space="preserve">пешности воспитания и обучения детей. </w:t>
      </w:r>
    </w:p>
    <w:p w:rsidR="001B67C4" w:rsidRPr="003F5E6A" w:rsidRDefault="001B67C4" w:rsidP="00D6523E">
      <w:pPr>
        <w:jc w:val="center"/>
        <w:rPr>
          <w:b/>
          <w:sz w:val="20"/>
          <w:szCs w:val="28"/>
        </w:rPr>
      </w:pPr>
    </w:p>
    <w:p w:rsidR="001B67C4" w:rsidRPr="003F5E6A" w:rsidRDefault="001B67C4" w:rsidP="000B7858">
      <w:pPr>
        <w:jc w:val="center"/>
        <w:outlineLvl w:val="0"/>
        <w:rPr>
          <w:b/>
          <w:bCs/>
          <w:sz w:val="22"/>
        </w:rPr>
      </w:pPr>
      <w:r w:rsidRPr="003F5E6A">
        <w:rPr>
          <w:b/>
          <w:szCs w:val="28"/>
        </w:rPr>
        <w:t>Подходы, связанные с организацией коррекционной работы с воспитанниками</w:t>
      </w:r>
    </w:p>
    <w:p w:rsidR="001B67C4" w:rsidRPr="003F5E6A" w:rsidRDefault="001B67C4" w:rsidP="00D6523E">
      <w:pPr>
        <w:numPr>
          <w:ilvl w:val="1"/>
          <w:numId w:val="18"/>
        </w:numPr>
        <w:autoSpaceDE w:val="0"/>
        <w:autoSpaceDN w:val="0"/>
        <w:adjustRightInd w:val="0"/>
        <w:ind w:left="709"/>
        <w:jc w:val="both"/>
        <w:rPr>
          <w:szCs w:val="28"/>
        </w:rPr>
      </w:pPr>
      <w:r w:rsidRPr="003F5E6A">
        <w:rPr>
          <w:szCs w:val="28"/>
        </w:rPr>
        <w:t>Индивидуальные потребности ребенка с ОНР,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детей с тяжелыми нарушениями речи.</w:t>
      </w:r>
    </w:p>
    <w:p w:rsidR="001B67C4" w:rsidRPr="003F5E6A" w:rsidRDefault="001B67C4" w:rsidP="00D6523E">
      <w:pPr>
        <w:numPr>
          <w:ilvl w:val="1"/>
          <w:numId w:val="18"/>
        </w:numPr>
        <w:autoSpaceDE w:val="0"/>
        <w:autoSpaceDN w:val="0"/>
        <w:adjustRightInd w:val="0"/>
        <w:ind w:left="709"/>
        <w:jc w:val="both"/>
        <w:rPr>
          <w:szCs w:val="28"/>
        </w:rPr>
      </w:pPr>
      <w:r w:rsidRPr="003F5E6A">
        <w:rPr>
          <w:szCs w:val="28"/>
        </w:rPr>
        <w:t>Возрастная адекватность дошкольного образования (соответствие условий, требований, методов возрасту и особенностям развития).</w:t>
      </w:r>
    </w:p>
    <w:p w:rsidR="001B67C4" w:rsidRPr="003F5E6A" w:rsidRDefault="001B67C4" w:rsidP="00D6523E">
      <w:pPr>
        <w:numPr>
          <w:ilvl w:val="1"/>
          <w:numId w:val="18"/>
        </w:numPr>
        <w:autoSpaceDE w:val="0"/>
        <w:autoSpaceDN w:val="0"/>
        <w:adjustRightInd w:val="0"/>
        <w:ind w:left="709"/>
        <w:jc w:val="both"/>
        <w:rPr>
          <w:szCs w:val="28"/>
        </w:rPr>
      </w:pPr>
      <w:r w:rsidRPr="003F5E6A">
        <w:rPr>
          <w:szCs w:val="28"/>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1B67C4" w:rsidRPr="003F5E6A" w:rsidRDefault="001B67C4" w:rsidP="00D6523E">
      <w:pPr>
        <w:numPr>
          <w:ilvl w:val="1"/>
          <w:numId w:val="18"/>
        </w:numPr>
        <w:autoSpaceDE w:val="0"/>
        <w:autoSpaceDN w:val="0"/>
        <w:adjustRightInd w:val="0"/>
        <w:ind w:left="709"/>
        <w:jc w:val="both"/>
        <w:rPr>
          <w:szCs w:val="28"/>
        </w:rPr>
      </w:pPr>
      <w:r w:rsidRPr="003F5E6A">
        <w:rPr>
          <w:szCs w:val="28"/>
        </w:rPr>
        <w:t>Возможности освоения ребенком с нарушением речи Программы на разных этапах ее реализации.</w:t>
      </w:r>
    </w:p>
    <w:p w:rsidR="001B67C4" w:rsidRPr="003F5E6A" w:rsidRDefault="001B67C4" w:rsidP="00D6523E">
      <w:pPr>
        <w:numPr>
          <w:ilvl w:val="1"/>
          <w:numId w:val="18"/>
        </w:numPr>
        <w:autoSpaceDE w:val="0"/>
        <w:autoSpaceDN w:val="0"/>
        <w:adjustRightInd w:val="0"/>
        <w:ind w:left="709"/>
        <w:jc w:val="both"/>
        <w:rPr>
          <w:szCs w:val="28"/>
        </w:rPr>
      </w:pPr>
      <w:r w:rsidRPr="003F5E6A">
        <w:rPr>
          <w:szCs w:val="28"/>
        </w:rPr>
        <w:t>Специальные условия для получения образования детьми с ОНР,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B67C4" w:rsidRPr="003F5E6A" w:rsidRDefault="001B67C4" w:rsidP="00D6523E">
      <w:pPr>
        <w:autoSpaceDE w:val="0"/>
        <w:autoSpaceDN w:val="0"/>
        <w:adjustRightInd w:val="0"/>
        <w:jc w:val="both"/>
        <w:rPr>
          <w:szCs w:val="28"/>
        </w:rPr>
      </w:pPr>
      <w:r w:rsidRPr="003F5E6A">
        <w:rPr>
          <w:szCs w:val="28"/>
        </w:rPr>
        <w:t xml:space="preserve">Коррекционно-развивающая психолого-педагогическая работа направлена </w:t>
      </w:r>
      <w:proofErr w:type="gramStart"/>
      <w:r w:rsidRPr="003F5E6A">
        <w:rPr>
          <w:szCs w:val="28"/>
        </w:rPr>
        <w:t>на</w:t>
      </w:r>
      <w:proofErr w:type="gramEnd"/>
      <w:r w:rsidRPr="003F5E6A">
        <w:rPr>
          <w:szCs w:val="28"/>
        </w:rPr>
        <w:t>:</w:t>
      </w:r>
    </w:p>
    <w:p w:rsidR="001B67C4" w:rsidRPr="003F5E6A" w:rsidRDefault="001B67C4" w:rsidP="00D6523E">
      <w:pPr>
        <w:numPr>
          <w:ilvl w:val="1"/>
          <w:numId w:val="19"/>
        </w:numPr>
        <w:autoSpaceDE w:val="0"/>
        <w:autoSpaceDN w:val="0"/>
        <w:adjustRightInd w:val="0"/>
        <w:ind w:left="709"/>
        <w:jc w:val="both"/>
        <w:rPr>
          <w:szCs w:val="28"/>
        </w:rPr>
      </w:pPr>
      <w:r w:rsidRPr="003F5E6A">
        <w:rPr>
          <w:szCs w:val="28"/>
        </w:rPr>
        <w:t>Преодоление нарушений развития различных категорий детей с ОНР, оказание им квалифицированной помощи в освоении Программы.</w:t>
      </w:r>
    </w:p>
    <w:p w:rsidR="001B67C4" w:rsidRPr="003F5E6A" w:rsidRDefault="001B67C4" w:rsidP="00D6523E">
      <w:pPr>
        <w:numPr>
          <w:ilvl w:val="1"/>
          <w:numId w:val="19"/>
        </w:numPr>
        <w:autoSpaceDE w:val="0"/>
        <w:autoSpaceDN w:val="0"/>
        <w:adjustRightInd w:val="0"/>
        <w:ind w:left="709"/>
        <w:jc w:val="both"/>
        <w:rPr>
          <w:sz w:val="22"/>
        </w:rPr>
      </w:pPr>
      <w:r w:rsidRPr="003F5E6A">
        <w:rPr>
          <w:szCs w:val="28"/>
        </w:rPr>
        <w:t>Разностороннее развитие детей с ОНР с учетом их возрастных и индивидуальных особенностей и особых образовательных потребностей, социальной адаптации.</w:t>
      </w:r>
    </w:p>
    <w:p w:rsidR="001B67C4" w:rsidRPr="003F5E6A" w:rsidRDefault="001B67C4" w:rsidP="00D6523E">
      <w:pPr>
        <w:autoSpaceDE w:val="0"/>
        <w:autoSpaceDN w:val="0"/>
        <w:adjustRightInd w:val="0"/>
        <w:ind w:left="709"/>
        <w:jc w:val="both"/>
        <w:rPr>
          <w:sz w:val="20"/>
        </w:rPr>
      </w:pPr>
    </w:p>
    <w:p w:rsidR="001B67C4" w:rsidRPr="003F5E6A" w:rsidRDefault="001B67C4" w:rsidP="00D6523E">
      <w:pPr>
        <w:jc w:val="both"/>
        <w:rPr>
          <w:b/>
        </w:rPr>
      </w:pPr>
      <w:r w:rsidRPr="003F5E6A">
        <w:rPr>
          <w:b/>
        </w:rPr>
        <w:t>1.1.3. Значимые для разработки и реализации Программы характеристики.</w:t>
      </w:r>
    </w:p>
    <w:p w:rsidR="001B67C4" w:rsidRPr="003F5E6A" w:rsidRDefault="001B67C4" w:rsidP="00D6523E">
      <w:pPr>
        <w:jc w:val="both"/>
        <w:rPr>
          <w:b/>
        </w:rPr>
      </w:pPr>
    </w:p>
    <w:p w:rsidR="001B67C4" w:rsidRPr="003F5E6A" w:rsidRDefault="001B67C4" w:rsidP="000B7858">
      <w:pPr>
        <w:jc w:val="both"/>
        <w:outlineLvl w:val="0"/>
        <w:rPr>
          <w:b/>
        </w:rPr>
      </w:pPr>
      <w:r w:rsidRPr="003F5E6A">
        <w:rPr>
          <w:b/>
        </w:rPr>
        <w:t>1.1.3.1. Возрастные особенности детей дошкольного возраста</w:t>
      </w:r>
    </w:p>
    <w:p w:rsidR="001B67C4" w:rsidRPr="003F5E6A" w:rsidRDefault="001B67C4" w:rsidP="00D6523E">
      <w:pPr>
        <w:jc w:val="both"/>
      </w:pPr>
      <w:proofErr w:type="gramStart"/>
      <w:r w:rsidRPr="003F5E6A">
        <w:t>Сформулированы в примерной основной образовательной программе дошкольного образования «От рождения до школы»</w:t>
      </w:r>
      <w:proofErr w:type="gramEnd"/>
    </w:p>
    <w:p w:rsidR="001B67C4" w:rsidRPr="003F5E6A" w:rsidRDefault="001B67C4" w:rsidP="00D6523E">
      <w:pPr>
        <w:numPr>
          <w:ilvl w:val="0"/>
          <w:numId w:val="20"/>
        </w:numPr>
        <w:autoSpaceDE w:val="0"/>
        <w:autoSpaceDN w:val="0"/>
        <w:adjustRightInd w:val="0"/>
        <w:rPr>
          <w:szCs w:val="28"/>
        </w:rPr>
      </w:pPr>
      <w:r w:rsidRPr="003F5E6A">
        <w:rPr>
          <w:szCs w:val="28"/>
        </w:rPr>
        <w:t>Возрастные особенности детей от 5 до 6 лет:</w:t>
      </w:r>
    </w:p>
    <w:p w:rsidR="001B67C4" w:rsidRPr="003F5E6A" w:rsidRDefault="001B67C4" w:rsidP="00D6523E">
      <w:pPr>
        <w:ind w:firstLine="708"/>
        <w:jc w:val="both"/>
      </w:pPr>
      <w:r w:rsidRPr="003F5E6A">
        <w:t xml:space="preserve">Примерная основная образовательная программа дошкольного образования «От рождения до школы» под редакцией </w:t>
      </w:r>
      <w:proofErr w:type="spellStart"/>
      <w:r w:rsidRPr="003F5E6A">
        <w:t>Н.Е.Вераксы</w:t>
      </w:r>
      <w:proofErr w:type="spellEnd"/>
      <w:r w:rsidRPr="003F5E6A">
        <w:t>, Т.С. Комаровой, М.А. Васильевой. – М.: Мозаика-Синтез, 2015, с.248-250.</w:t>
      </w:r>
    </w:p>
    <w:p w:rsidR="001B67C4" w:rsidRPr="003F5E6A" w:rsidRDefault="001B67C4" w:rsidP="00D6523E">
      <w:pPr>
        <w:numPr>
          <w:ilvl w:val="0"/>
          <w:numId w:val="20"/>
        </w:numPr>
        <w:jc w:val="both"/>
        <w:rPr>
          <w:szCs w:val="28"/>
        </w:rPr>
      </w:pPr>
      <w:r w:rsidRPr="003F5E6A">
        <w:rPr>
          <w:szCs w:val="28"/>
        </w:rPr>
        <w:t>Возрастные особенности детей от 6 до 7 лет:</w:t>
      </w:r>
    </w:p>
    <w:p w:rsidR="001B67C4" w:rsidRPr="003F5E6A" w:rsidRDefault="001B67C4" w:rsidP="00D6523E">
      <w:pPr>
        <w:ind w:firstLine="708"/>
        <w:jc w:val="both"/>
      </w:pPr>
      <w:r w:rsidRPr="003F5E6A">
        <w:t xml:space="preserve">Примерная основная образовательная программа дошкольного образования «От рождения до школы» под редакцией </w:t>
      </w:r>
      <w:proofErr w:type="spellStart"/>
      <w:r w:rsidRPr="003F5E6A">
        <w:t>Н.Е.Вераксы</w:t>
      </w:r>
      <w:proofErr w:type="spellEnd"/>
      <w:r w:rsidRPr="003F5E6A">
        <w:t>, Т.С. Комаровой, М.А. Васильевой. – М.: Мозаика-Синтез, 2015, с.250-252.</w:t>
      </w:r>
    </w:p>
    <w:p w:rsidR="001B67C4" w:rsidRPr="003F5E6A" w:rsidRDefault="001B67C4" w:rsidP="000B7858">
      <w:pPr>
        <w:pStyle w:val="a4"/>
        <w:jc w:val="both"/>
        <w:outlineLvl w:val="0"/>
        <w:rPr>
          <w:rFonts w:ascii="Times New Roman" w:hAnsi="Times New Roman"/>
          <w:b/>
          <w:sz w:val="24"/>
        </w:rPr>
      </w:pPr>
      <w:r w:rsidRPr="003F5E6A">
        <w:rPr>
          <w:rFonts w:ascii="Times New Roman" w:hAnsi="Times New Roman"/>
          <w:b/>
          <w:sz w:val="24"/>
        </w:rPr>
        <w:lastRenderedPageBreak/>
        <w:t>1.1.3.2. Характеристики, особенности детей с ОВЗ.</w:t>
      </w:r>
    </w:p>
    <w:p w:rsidR="001B67C4" w:rsidRPr="003F5E6A" w:rsidRDefault="001B67C4" w:rsidP="00D6523E">
      <w:pPr>
        <w:pStyle w:val="a4"/>
        <w:jc w:val="both"/>
        <w:rPr>
          <w:rFonts w:ascii="Times New Roman" w:hAnsi="Times New Roman"/>
          <w:b/>
          <w:sz w:val="24"/>
        </w:rPr>
      </w:pPr>
      <w:r w:rsidRPr="003F5E6A">
        <w:rPr>
          <w:rFonts w:ascii="Times New Roman" w:hAnsi="Times New Roman"/>
          <w:sz w:val="24"/>
        </w:rPr>
        <w:t>К группе детей с ограниченными возможностями здоровья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1B67C4" w:rsidRPr="003F5E6A" w:rsidRDefault="001B67C4" w:rsidP="00D6523E">
      <w:pPr>
        <w:pStyle w:val="a4"/>
        <w:jc w:val="both"/>
        <w:rPr>
          <w:rFonts w:ascii="Times New Roman" w:hAnsi="Times New Roman"/>
          <w:sz w:val="24"/>
        </w:rPr>
      </w:pPr>
      <w:r w:rsidRPr="003F5E6A">
        <w:rPr>
          <w:rFonts w:ascii="Times New Roman" w:hAnsi="Times New Roman"/>
          <w:sz w:val="24"/>
        </w:rPr>
        <w:t xml:space="preserve">         Группа дошкольников с ОВЗ неоднородна, в неё входят дети с разными нарушениями развития, выраженность которых может быть различна.</w:t>
      </w:r>
    </w:p>
    <w:p w:rsidR="001B67C4" w:rsidRPr="003F5E6A" w:rsidRDefault="001B67C4" w:rsidP="00D6523E">
      <w:pPr>
        <w:pStyle w:val="a4"/>
        <w:jc w:val="both"/>
        <w:rPr>
          <w:rFonts w:ascii="Times New Roman" w:hAnsi="Times New Roman"/>
          <w:sz w:val="24"/>
        </w:rPr>
      </w:pPr>
      <w:r w:rsidRPr="003F5E6A">
        <w:rPr>
          <w:rFonts w:ascii="Times New Roman" w:hAnsi="Times New Roman"/>
          <w:sz w:val="24"/>
        </w:rPr>
        <w:t xml:space="preserve">         В настоящее время выделяется несколько категорий детей с нарушениями развития, в том числе дети с тяжёлыми нарушениями речи, первичным дефектом является недоразвитие речи.</w:t>
      </w:r>
    </w:p>
    <w:p w:rsidR="001B67C4" w:rsidRPr="003F5E6A" w:rsidRDefault="001B67C4" w:rsidP="00D6523E">
      <w:pPr>
        <w:pStyle w:val="a4"/>
        <w:ind w:firstLine="567"/>
        <w:jc w:val="both"/>
        <w:rPr>
          <w:rFonts w:ascii="Times New Roman" w:hAnsi="Times New Roman"/>
          <w:sz w:val="24"/>
          <w:szCs w:val="24"/>
        </w:rPr>
      </w:pPr>
      <w:r w:rsidRPr="003F5E6A">
        <w:rPr>
          <w:rFonts w:ascii="Times New Roman" w:hAnsi="Times New Roman"/>
          <w:sz w:val="24"/>
          <w:szCs w:val="24"/>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w:t>
      </w:r>
      <w:proofErr w:type="spellStart"/>
      <w:r w:rsidRPr="003F5E6A">
        <w:rPr>
          <w:rFonts w:ascii="Times New Roman" w:hAnsi="Times New Roman"/>
          <w:sz w:val="24"/>
          <w:szCs w:val="24"/>
        </w:rPr>
        <w:t>коммуникации</w:t>
      </w:r>
      <w:r w:rsidRPr="003F5E6A">
        <w:rPr>
          <w:rStyle w:val="ft10"/>
          <w:rFonts w:ascii="Times New Roman" w:hAnsi="Times New Roman"/>
          <w:sz w:val="24"/>
          <w:szCs w:val="24"/>
        </w:rPr>
        <w:t>и</w:t>
      </w:r>
      <w:r w:rsidRPr="003F5E6A">
        <w:rPr>
          <w:rStyle w:val="ft143"/>
          <w:rFonts w:ascii="Times New Roman" w:hAnsi="Times New Roman"/>
          <w:sz w:val="24"/>
          <w:szCs w:val="24"/>
        </w:rPr>
        <w:t>средств</w:t>
      </w:r>
      <w:proofErr w:type="spellEnd"/>
      <w:r w:rsidRPr="003F5E6A">
        <w:rPr>
          <w:rStyle w:val="ft143"/>
          <w:rFonts w:ascii="Times New Roman" w:hAnsi="Times New Roman"/>
          <w:sz w:val="24"/>
          <w:szCs w:val="24"/>
        </w:rPr>
        <w:t xml:space="preserve"> общения, недостаточности словесного </w:t>
      </w:r>
      <w:proofErr w:type="spellStart"/>
      <w:r w:rsidRPr="003F5E6A">
        <w:rPr>
          <w:rStyle w:val="ft143"/>
          <w:rFonts w:ascii="Times New Roman" w:hAnsi="Times New Roman"/>
          <w:sz w:val="24"/>
          <w:szCs w:val="24"/>
        </w:rPr>
        <w:t>опосредствования</w:t>
      </w:r>
      <w:proofErr w:type="spellEnd"/>
      <w:r w:rsidRPr="003F5E6A">
        <w:rPr>
          <w:rStyle w:val="ft143"/>
          <w:rFonts w:ascii="Times New Roman" w:hAnsi="Times New Roman"/>
          <w:sz w:val="24"/>
          <w:szCs w:val="24"/>
        </w:rPr>
        <w:t xml:space="preserve">, в частности </w:t>
      </w:r>
      <w:proofErr w:type="gramStart"/>
      <w:r w:rsidRPr="003F5E6A">
        <w:rPr>
          <w:rStyle w:val="ft143"/>
          <w:rFonts w:ascii="Times New Roman" w:hAnsi="Times New Roman"/>
          <w:sz w:val="24"/>
          <w:szCs w:val="24"/>
        </w:rPr>
        <w:t>—в</w:t>
      </w:r>
      <w:proofErr w:type="gramEnd"/>
      <w:r w:rsidRPr="003F5E6A">
        <w:rPr>
          <w:rStyle w:val="ft143"/>
          <w:rFonts w:ascii="Times New Roman" w:hAnsi="Times New Roman"/>
          <w:sz w:val="24"/>
          <w:szCs w:val="24"/>
        </w:rPr>
        <w:t xml:space="preserve">ербализации, искажению познания окружающего мира, бедности социального опыта, изменению в становлении личности. Наличие </w:t>
      </w:r>
      <w:proofErr w:type="spellStart"/>
      <w:r w:rsidRPr="003F5E6A">
        <w:rPr>
          <w:rStyle w:val="ft143"/>
          <w:rFonts w:ascii="Times New Roman" w:hAnsi="Times New Roman"/>
          <w:sz w:val="24"/>
          <w:szCs w:val="24"/>
        </w:rPr>
        <w:t>первичного</w:t>
      </w:r>
      <w:r w:rsidRPr="003F5E6A">
        <w:rPr>
          <w:rFonts w:ascii="Times New Roman" w:hAnsi="Times New Roman"/>
          <w:sz w:val="24"/>
          <w:szCs w:val="24"/>
        </w:rPr>
        <w:t>нарушения</w:t>
      </w:r>
      <w:proofErr w:type="spellEnd"/>
      <w:r w:rsidRPr="003F5E6A">
        <w:rPr>
          <w:rFonts w:ascii="Times New Roman" w:hAnsi="Times New Roman"/>
          <w:sz w:val="24"/>
          <w:szCs w:val="24"/>
        </w:rPr>
        <w:t xml:space="preserve">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1B67C4" w:rsidRPr="003F5E6A" w:rsidRDefault="001B67C4" w:rsidP="00D6523E">
      <w:pPr>
        <w:pStyle w:val="a4"/>
        <w:ind w:firstLine="567"/>
        <w:jc w:val="both"/>
        <w:rPr>
          <w:rFonts w:ascii="Times New Roman" w:hAnsi="Times New Roman"/>
          <w:sz w:val="24"/>
          <w:szCs w:val="24"/>
        </w:rPr>
      </w:pPr>
      <w:r w:rsidRPr="003F5E6A">
        <w:rPr>
          <w:rFonts w:ascii="Times New Roman" w:hAnsi="Times New Roman"/>
          <w:sz w:val="24"/>
          <w:szCs w:val="24"/>
        </w:rPr>
        <w:t xml:space="preserve">Значительную по численности группу детей составляют дети с </w:t>
      </w:r>
      <w:proofErr w:type="spellStart"/>
      <w:r w:rsidRPr="003F5E6A">
        <w:rPr>
          <w:rFonts w:ascii="Times New Roman" w:hAnsi="Times New Roman"/>
          <w:sz w:val="24"/>
          <w:szCs w:val="24"/>
        </w:rPr>
        <w:t>нерезко</w:t>
      </w:r>
      <w:proofErr w:type="spellEnd"/>
      <w:r w:rsidRPr="003F5E6A">
        <w:rPr>
          <w:rFonts w:ascii="Times New Roman" w:hAnsi="Times New Roman"/>
          <w:sz w:val="24"/>
          <w:szCs w:val="24"/>
        </w:rPr>
        <w:t xml:space="preserve"> выраженными, </w:t>
      </w:r>
      <w:proofErr w:type="gramStart"/>
      <w:r w:rsidRPr="003F5E6A">
        <w:rPr>
          <w:rFonts w:ascii="Times New Roman" w:hAnsi="Times New Roman"/>
          <w:sz w:val="24"/>
          <w:szCs w:val="24"/>
        </w:rPr>
        <w:t>а</w:t>
      </w:r>
      <w:proofErr w:type="gramEnd"/>
      <w:r w:rsidRPr="003F5E6A">
        <w:rPr>
          <w:rFonts w:ascii="Times New Roman" w:hAnsi="Times New Roman"/>
          <w:sz w:val="24"/>
          <w:szCs w:val="24"/>
        </w:rPr>
        <w:t xml:space="preserve">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вариантом группы </w:t>
      </w:r>
      <w:proofErr w:type="spellStart"/>
      <w:r w:rsidRPr="003F5E6A">
        <w:rPr>
          <w:rFonts w:ascii="Times New Roman" w:hAnsi="Times New Roman"/>
          <w:sz w:val="24"/>
          <w:szCs w:val="24"/>
        </w:rPr>
        <w:t>детей</w:t>
      </w:r>
      <w:r w:rsidRPr="003F5E6A">
        <w:rPr>
          <w:rStyle w:val="ft38"/>
          <w:rFonts w:ascii="Times New Roman" w:hAnsi="Times New Roman"/>
          <w:sz w:val="24"/>
          <w:szCs w:val="24"/>
        </w:rPr>
        <w:t>с</w:t>
      </w:r>
      <w:proofErr w:type="spellEnd"/>
      <w:r w:rsidRPr="003F5E6A">
        <w:rPr>
          <w:rStyle w:val="ft38"/>
          <w:rFonts w:ascii="Times New Roman" w:hAnsi="Times New Roman"/>
          <w:sz w:val="24"/>
          <w:szCs w:val="24"/>
        </w:rPr>
        <w:t xml:space="preserve"> нарушениями речи (</w:t>
      </w:r>
      <w:proofErr w:type="spellStart"/>
      <w:r w:rsidRPr="003F5E6A">
        <w:rPr>
          <w:rStyle w:val="ft38"/>
          <w:rFonts w:ascii="Times New Roman" w:hAnsi="Times New Roman"/>
          <w:sz w:val="24"/>
          <w:szCs w:val="24"/>
        </w:rPr>
        <w:t>дислалия</w:t>
      </w:r>
      <w:proofErr w:type="spellEnd"/>
      <w:r w:rsidRPr="003F5E6A">
        <w:rPr>
          <w:rStyle w:val="ft38"/>
          <w:rFonts w:ascii="Times New Roman" w:hAnsi="Times New Roman"/>
          <w:sz w:val="24"/>
          <w:szCs w:val="24"/>
        </w:rPr>
        <w:t xml:space="preserve">, минимальные </w:t>
      </w:r>
      <w:proofErr w:type="spellStart"/>
      <w:r w:rsidRPr="003F5E6A">
        <w:rPr>
          <w:rStyle w:val="ft38"/>
          <w:rFonts w:ascii="Times New Roman" w:hAnsi="Times New Roman"/>
          <w:sz w:val="24"/>
          <w:szCs w:val="24"/>
        </w:rPr>
        <w:t>дизартрические</w:t>
      </w:r>
      <w:proofErr w:type="spellEnd"/>
      <w:r w:rsidRPr="003F5E6A">
        <w:rPr>
          <w:rStyle w:val="ft38"/>
          <w:rFonts w:ascii="Times New Roman" w:hAnsi="Times New Roman"/>
          <w:sz w:val="24"/>
          <w:szCs w:val="24"/>
        </w:rPr>
        <w:t xml:space="preserve"> расстройства, закрытая </w:t>
      </w:r>
      <w:proofErr w:type="spellStart"/>
      <w:r w:rsidRPr="003F5E6A">
        <w:rPr>
          <w:rStyle w:val="ft38"/>
          <w:rFonts w:ascii="Times New Roman" w:hAnsi="Times New Roman"/>
          <w:sz w:val="24"/>
          <w:szCs w:val="24"/>
        </w:rPr>
        <w:t>ринолалия</w:t>
      </w:r>
      <w:proofErr w:type="spellEnd"/>
      <w:r w:rsidRPr="003F5E6A">
        <w:rPr>
          <w:rStyle w:val="ft38"/>
          <w:rFonts w:ascii="Times New Roman" w:hAnsi="Times New Roman"/>
          <w:sz w:val="24"/>
          <w:szCs w:val="24"/>
        </w:rPr>
        <w:t xml:space="preserve">, </w:t>
      </w:r>
      <w:proofErr w:type="spellStart"/>
      <w:r w:rsidRPr="003F5E6A">
        <w:rPr>
          <w:rStyle w:val="ft38"/>
          <w:rFonts w:ascii="Times New Roman" w:hAnsi="Times New Roman"/>
          <w:sz w:val="24"/>
          <w:szCs w:val="24"/>
        </w:rPr>
        <w:t>дисфония</w:t>
      </w:r>
      <w:proofErr w:type="spellEnd"/>
      <w:r w:rsidRPr="003F5E6A">
        <w:rPr>
          <w:rStyle w:val="ft38"/>
          <w:rFonts w:ascii="Times New Roman" w:hAnsi="Times New Roman"/>
          <w:sz w:val="24"/>
          <w:szCs w:val="24"/>
        </w:rPr>
        <w:t xml:space="preserve">, заикание, </w:t>
      </w:r>
      <w:proofErr w:type="spellStart"/>
      <w:r w:rsidRPr="003F5E6A">
        <w:rPr>
          <w:rStyle w:val="ft38"/>
          <w:rFonts w:ascii="Times New Roman" w:hAnsi="Times New Roman"/>
          <w:sz w:val="24"/>
          <w:szCs w:val="24"/>
        </w:rPr>
        <w:t>полтерн</w:t>
      </w:r>
      <w:proofErr w:type="spellEnd"/>
      <w:r w:rsidRPr="003F5E6A">
        <w:rPr>
          <w:rStyle w:val="ft38"/>
          <w:rFonts w:ascii="Times New Roman" w:hAnsi="Times New Roman"/>
          <w:sz w:val="24"/>
          <w:szCs w:val="24"/>
        </w:rPr>
        <w:t xml:space="preserve">, </w:t>
      </w:r>
      <w:proofErr w:type="spellStart"/>
      <w:r w:rsidRPr="003F5E6A">
        <w:rPr>
          <w:rStyle w:val="ft38"/>
          <w:rFonts w:ascii="Times New Roman" w:hAnsi="Times New Roman"/>
          <w:sz w:val="24"/>
          <w:szCs w:val="24"/>
        </w:rPr>
        <w:t>тахилалия</w:t>
      </w:r>
      <w:proofErr w:type="spellEnd"/>
      <w:r w:rsidRPr="003F5E6A">
        <w:rPr>
          <w:rStyle w:val="ft38"/>
          <w:rFonts w:ascii="Times New Roman" w:hAnsi="Times New Roman"/>
          <w:sz w:val="24"/>
          <w:szCs w:val="24"/>
        </w:rPr>
        <w:t xml:space="preserve">, </w:t>
      </w:r>
      <w:proofErr w:type="spellStart"/>
      <w:r w:rsidRPr="003F5E6A">
        <w:rPr>
          <w:rStyle w:val="ft38"/>
          <w:rFonts w:ascii="Times New Roman" w:hAnsi="Times New Roman"/>
          <w:sz w:val="24"/>
          <w:szCs w:val="24"/>
        </w:rPr>
        <w:t>брадилалия</w:t>
      </w:r>
      <w:proofErr w:type="spellEnd"/>
      <w:r w:rsidRPr="003F5E6A">
        <w:rPr>
          <w:rStyle w:val="ft38"/>
          <w:rFonts w:ascii="Times New Roman" w:hAnsi="Times New Roman"/>
          <w:sz w:val="24"/>
          <w:szCs w:val="24"/>
        </w:rPr>
        <w:t xml:space="preserve">, нарушения </w:t>
      </w:r>
      <w:r w:rsidRPr="003F5E6A">
        <w:rPr>
          <w:rFonts w:ascii="Times New Roman" w:hAnsi="Times New Roman"/>
          <w:sz w:val="24"/>
          <w:szCs w:val="24"/>
        </w:rPr>
        <w:t>лексико-грамматического строя, нарушения фонематического восприятия).</w:t>
      </w:r>
    </w:p>
    <w:p w:rsidR="001B67C4" w:rsidRPr="003F5E6A" w:rsidRDefault="001B67C4" w:rsidP="00D6523E">
      <w:pPr>
        <w:jc w:val="both"/>
      </w:pPr>
      <w:r w:rsidRPr="003F5E6A">
        <w:t xml:space="preserve">          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proofErr w:type="spellStart"/>
      <w:r w:rsidRPr="003F5E6A">
        <w:t>психолого-меди-ко-педагогической</w:t>
      </w:r>
      <w:proofErr w:type="spellEnd"/>
      <w:r w:rsidRPr="003F5E6A">
        <w:t xml:space="preserve"> диагностике, позволяющей:</w:t>
      </w:r>
    </w:p>
    <w:p w:rsidR="001B67C4" w:rsidRPr="003F5E6A" w:rsidRDefault="001B67C4" w:rsidP="00D6523E">
      <w:pPr>
        <w:numPr>
          <w:ilvl w:val="0"/>
          <w:numId w:val="21"/>
        </w:numPr>
        <w:ind w:left="0" w:firstLine="0"/>
        <w:jc w:val="both"/>
      </w:pPr>
      <w:r w:rsidRPr="003F5E6A">
        <w:rPr>
          <w:rStyle w:val="ft29"/>
        </w:rPr>
        <w:t>своевременно выявить детей с ограниченными возможностями;</w:t>
      </w:r>
    </w:p>
    <w:p w:rsidR="001B67C4" w:rsidRPr="003F5E6A" w:rsidRDefault="001B67C4" w:rsidP="00D6523E">
      <w:pPr>
        <w:numPr>
          <w:ilvl w:val="0"/>
          <w:numId w:val="21"/>
        </w:numPr>
        <w:ind w:left="0" w:firstLine="0"/>
        <w:jc w:val="both"/>
      </w:pPr>
      <w:r w:rsidRPr="003F5E6A">
        <w:rPr>
          <w:rStyle w:val="ft30"/>
        </w:rPr>
        <w:t xml:space="preserve">выявить индивидуальные </w:t>
      </w:r>
      <w:r w:rsidRPr="003F5E6A">
        <w:t>психолого-педагогические особенности ребенка с ОВЗ;</w:t>
      </w:r>
    </w:p>
    <w:p w:rsidR="001B67C4" w:rsidRPr="003F5E6A" w:rsidRDefault="001B67C4" w:rsidP="00D6523E">
      <w:pPr>
        <w:numPr>
          <w:ilvl w:val="0"/>
          <w:numId w:val="21"/>
        </w:numPr>
        <w:ind w:left="0" w:firstLine="0"/>
        <w:jc w:val="both"/>
      </w:pPr>
      <w:r w:rsidRPr="003F5E6A">
        <w:rPr>
          <w:rStyle w:val="ft29"/>
        </w:rPr>
        <w:t>определить оптимальный педагогический маршрут;</w:t>
      </w:r>
    </w:p>
    <w:p w:rsidR="001B67C4" w:rsidRPr="003F5E6A" w:rsidRDefault="001B67C4" w:rsidP="00D6523E">
      <w:pPr>
        <w:numPr>
          <w:ilvl w:val="0"/>
          <w:numId w:val="21"/>
        </w:numPr>
        <w:ind w:left="0" w:firstLine="0"/>
        <w:jc w:val="both"/>
      </w:pPr>
      <w:r w:rsidRPr="003F5E6A">
        <w:rPr>
          <w:rStyle w:val="ft30"/>
        </w:rPr>
        <w:t>обеспечить индивидуальным сопровождением каждого ребенка с ОВЗ в дошкольном учреждении;</w:t>
      </w:r>
    </w:p>
    <w:p w:rsidR="001B67C4" w:rsidRPr="003F5E6A" w:rsidRDefault="001B67C4" w:rsidP="00D6523E">
      <w:pPr>
        <w:numPr>
          <w:ilvl w:val="0"/>
          <w:numId w:val="21"/>
        </w:numPr>
        <w:ind w:left="0" w:firstLine="0"/>
        <w:jc w:val="both"/>
      </w:pPr>
      <w:r w:rsidRPr="003F5E6A">
        <w:rPr>
          <w:rStyle w:val="ft30"/>
        </w:rPr>
        <w:t>спланировать коррекционные мероприятия, разработать программы коррекционной работы;</w:t>
      </w:r>
    </w:p>
    <w:p w:rsidR="001B67C4" w:rsidRPr="003F5E6A" w:rsidRDefault="001B67C4" w:rsidP="00D6523E">
      <w:pPr>
        <w:numPr>
          <w:ilvl w:val="0"/>
          <w:numId w:val="21"/>
        </w:numPr>
        <w:ind w:left="0" w:firstLine="0"/>
        <w:jc w:val="both"/>
      </w:pPr>
      <w:r w:rsidRPr="003F5E6A">
        <w:rPr>
          <w:rStyle w:val="ft29"/>
        </w:rPr>
        <w:t>оценить динамику развития и эффективность коррекционной работы;</w:t>
      </w:r>
    </w:p>
    <w:p w:rsidR="001B67C4" w:rsidRPr="003F5E6A" w:rsidRDefault="001B67C4" w:rsidP="00D6523E">
      <w:pPr>
        <w:numPr>
          <w:ilvl w:val="0"/>
          <w:numId w:val="21"/>
        </w:numPr>
        <w:ind w:left="0" w:firstLine="0"/>
        <w:jc w:val="both"/>
      </w:pPr>
      <w:r w:rsidRPr="003F5E6A">
        <w:rPr>
          <w:rStyle w:val="ft29"/>
        </w:rPr>
        <w:t>определить условия воспитания и обучения ребенка;</w:t>
      </w:r>
    </w:p>
    <w:p w:rsidR="001B67C4" w:rsidRPr="003F5E6A" w:rsidRDefault="001B67C4" w:rsidP="00D6523E">
      <w:pPr>
        <w:numPr>
          <w:ilvl w:val="0"/>
          <w:numId w:val="21"/>
        </w:numPr>
        <w:ind w:left="0" w:firstLine="0"/>
        <w:jc w:val="both"/>
      </w:pPr>
      <w:r w:rsidRPr="003F5E6A">
        <w:rPr>
          <w:rStyle w:val="ft29"/>
        </w:rPr>
        <w:t>консультировать родителей ребенка с ОВЗ.</w:t>
      </w:r>
    </w:p>
    <w:p w:rsidR="001B67C4" w:rsidRPr="003F5E6A" w:rsidRDefault="001B67C4" w:rsidP="00D6523E">
      <w:pPr>
        <w:jc w:val="both"/>
      </w:pPr>
    </w:p>
    <w:p w:rsidR="001B67C4" w:rsidRPr="003F5E6A" w:rsidRDefault="001B67C4" w:rsidP="000B7858">
      <w:pPr>
        <w:pStyle w:val="a4"/>
        <w:jc w:val="both"/>
        <w:outlineLvl w:val="0"/>
        <w:rPr>
          <w:rFonts w:ascii="Times New Roman" w:hAnsi="Times New Roman"/>
          <w:b/>
          <w:sz w:val="24"/>
        </w:rPr>
      </w:pPr>
      <w:r w:rsidRPr="003F5E6A">
        <w:rPr>
          <w:rFonts w:ascii="Times New Roman" w:hAnsi="Times New Roman"/>
          <w:b/>
          <w:sz w:val="24"/>
        </w:rPr>
        <w:t>1.1.3.3. Характеристики, особенности развития детей, имеющих общее недоразвитие  речи</w:t>
      </w:r>
    </w:p>
    <w:p w:rsidR="001B67C4" w:rsidRPr="003F5E6A" w:rsidRDefault="001B67C4" w:rsidP="00D6523E">
      <w:pPr>
        <w:pStyle w:val="a4"/>
        <w:ind w:firstLine="708"/>
        <w:jc w:val="both"/>
        <w:rPr>
          <w:rFonts w:ascii="Times New Roman" w:hAnsi="Times New Roman"/>
          <w:b/>
          <w:sz w:val="24"/>
          <w:szCs w:val="24"/>
        </w:rPr>
      </w:pPr>
      <w:r w:rsidRPr="003F5E6A">
        <w:rPr>
          <w:rFonts w:ascii="Times New Roman" w:hAnsi="Times New Roman"/>
          <w:sz w:val="24"/>
          <w:szCs w:val="24"/>
        </w:rPr>
        <w:t xml:space="preserve">Примерная адаптированная основная образовательная программа для дошкольников с тяжелыми нарушениями речи / Л. Б. </w:t>
      </w:r>
      <w:proofErr w:type="spellStart"/>
      <w:r w:rsidRPr="003F5E6A">
        <w:rPr>
          <w:rFonts w:ascii="Times New Roman" w:hAnsi="Times New Roman"/>
          <w:sz w:val="24"/>
          <w:szCs w:val="24"/>
        </w:rPr>
        <w:t>Баряева</w:t>
      </w:r>
      <w:proofErr w:type="spellEnd"/>
      <w:r w:rsidRPr="003F5E6A">
        <w:rPr>
          <w:rFonts w:ascii="Times New Roman" w:hAnsi="Times New Roman"/>
          <w:sz w:val="24"/>
          <w:szCs w:val="24"/>
        </w:rPr>
        <w:t xml:space="preserve">, Т.В. </w:t>
      </w:r>
      <w:proofErr w:type="spellStart"/>
      <w:r w:rsidRPr="003F5E6A">
        <w:rPr>
          <w:rFonts w:ascii="Times New Roman" w:hAnsi="Times New Roman"/>
          <w:sz w:val="24"/>
          <w:szCs w:val="24"/>
        </w:rPr>
        <w:t>Волосовец</w:t>
      </w:r>
      <w:proofErr w:type="spellEnd"/>
      <w:r w:rsidRPr="003F5E6A">
        <w:rPr>
          <w:rFonts w:ascii="Times New Roman" w:hAnsi="Times New Roman"/>
          <w:sz w:val="24"/>
          <w:szCs w:val="24"/>
        </w:rPr>
        <w:t xml:space="preserve">, О. </w:t>
      </w:r>
      <w:proofErr w:type="spellStart"/>
      <w:r w:rsidRPr="003F5E6A">
        <w:rPr>
          <w:rFonts w:ascii="Times New Roman" w:hAnsi="Times New Roman"/>
          <w:sz w:val="24"/>
          <w:szCs w:val="24"/>
        </w:rPr>
        <w:t>П.Гаврилушкина</w:t>
      </w:r>
      <w:proofErr w:type="spellEnd"/>
      <w:r w:rsidRPr="003F5E6A">
        <w:rPr>
          <w:rFonts w:ascii="Times New Roman" w:hAnsi="Times New Roman"/>
          <w:sz w:val="24"/>
          <w:szCs w:val="24"/>
        </w:rPr>
        <w:t xml:space="preserve">, Г. Г. </w:t>
      </w:r>
      <w:proofErr w:type="spellStart"/>
      <w:r w:rsidRPr="003F5E6A">
        <w:rPr>
          <w:rFonts w:ascii="Times New Roman" w:hAnsi="Times New Roman"/>
          <w:sz w:val="24"/>
          <w:szCs w:val="24"/>
        </w:rPr>
        <w:t>Голубева</w:t>
      </w:r>
      <w:proofErr w:type="spellEnd"/>
      <w:r w:rsidRPr="003F5E6A">
        <w:rPr>
          <w:rFonts w:ascii="Times New Roman" w:hAnsi="Times New Roman"/>
          <w:sz w:val="24"/>
          <w:szCs w:val="24"/>
        </w:rPr>
        <w:t xml:space="preserve"> и др., под редакцией профессора Л. В. Лопатиной. — СПб</w:t>
      </w:r>
      <w:proofErr w:type="gramStart"/>
      <w:r w:rsidRPr="003F5E6A">
        <w:rPr>
          <w:rFonts w:ascii="Times New Roman" w:hAnsi="Times New Roman"/>
          <w:sz w:val="24"/>
          <w:szCs w:val="24"/>
        </w:rPr>
        <w:t xml:space="preserve">., </w:t>
      </w:r>
      <w:proofErr w:type="gramEnd"/>
      <w:r w:rsidRPr="003F5E6A">
        <w:rPr>
          <w:rFonts w:ascii="Times New Roman" w:hAnsi="Times New Roman"/>
          <w:sz w:val="24"/>
          <w:szCs w:val="24"/>
        </w:rPr>
        <w:t xml:space="preserve">2014,с.14-22, </w:t>
      </w:r>
    </w:p>
    <w:p w:rsidR="001B67C4" w:rsidRPr="003F5E6A" w:rsidRDefault="001B67C4" w:rsidP="00D6523E">
      <w:pPr>
        <w:ind w:firstLine="708"/>
        <w:jc w:val="both"/>
      </w:pPr>
      <w:r w:rsidRPr="003F5E6A">
        <w:t xml:space="preserve">При построении образовательного  процесса в МБДОУ учитываются возрастные, индивидуальные,  а также специфические особенности  детей с  ОНР. </w:t>
      </w:r>
    </w:p>
    <w:p w:rsidR="001B67C4" w:rsidRPr="003F5E6A" w:rsidRDefault="001B67C4" w:rsidP="00D6523E">
      <w:pPr>
        <w:ind w:firstLine="709"/>
        <w:jc w:val="center"/>
        <w:rPr>
          <w:i/>
          <w:iCs/>
        </w:rPr>
      </w:pPr>
      <w:r w:rsidRPr="003F5E6A">
        <w:rPr>
          <w:i/>
          <w:iCs/>
        </w:rPr>
        <w:t xml:space="preserve">Особенности познавательного, социально-коммуникативного и моторного развития детей с  общим недоразвитием речи </w:t>
      </w:r>
    </w:p>
    <w:p w:rsidR="001B67C4" w:rsidRPr="003F5E6A" w:rsidRDefault="001B67C4" w:rsidP="00D6523E">
      <w:pPr>
        <w:ind w:firstLine="709"/>
        <w:jc w:val="both"/>
      </w:pPr>
      <w:r w:rsidRPr="003F5E6A">
        <w:lastRenderedPageBreak/>
        <w:t xml:space="preserve">В соответствии с принципом рассмотрения  речевых нарушений во взаимосвязи с другими сторонами психического развития  (Р.Е. Левина) необходимо учитывать и особенности формирования сенсорной,  интеллектуальной и эмоционально-волевой сферы. </w:t>
      </w:r>
    </w:p>
    <w:p w:rsidR="001B67C4" w:rsidRPr="003F5E6A" w:rsidRDefault="001B67C4" w:rsidP="00D6523E">
      <w:pPr>
        <w:ind w:firstLine="709"/>
        <w:jc w:val="both"/>
      </w:pPr>
      <w:r w:rsidRPr="003F5E6A">
        <w:t xml:space="preserve">Для детей с ОНР характерен низкий уровень развития основных свойств </w:t>
      </w:r>
      <w:r w:rsidRPr="003F5E6A">
        <w:rPr>
          <w:i/>
        </w:rPr>
        <w:t>внимания</w:t>
      </w:r>
      <w:r w:rsidRPr="003F5E6A">
        <w:t xml:space="preserve"> (недостаточная устойчивость, ограничение возможности его распределять и др.); </w:t>
      </w:r>
      <w:r w:rsidRPr="003F5E6A">
        <w:rPr>
          <w:i/>
        </w:rPr>
        <w:t xml:space="preserve">памяти </w:t>
      </w:r>
      <w:r w:rsidRPr="003F5E6A">
        <w:t xml:space="preserve">(низкий уровень вербальной памяти, запоминание линейных рядов, непонимание многоступенчатых инструкций и последовательности заданий и др.); </w:t>
      </w:r>
      <w:r w:rsidRPr="003F5E6A">
        <w:rPr>
          <w:i/>
        </w:rPr>
        <w:t>познавательной деятельности</w:t>
      </w:r>
      <w:r w:rsidRPr="003F5E6A">
        <w:t xml:space="preserve">. </w:t>
      </w:r>
    </w:p>
    <w:p w:rsidR="001B67C4" w:rsidRPr="003F5E6A" w:rsidRDefault="001B67C4" w:rsidP="00D6523E">
      <w:pPr>
        <w:ind w:firstLine="709"/>
        <w:jc w:val="both"/>
      </w:pPr>
      <w:r w:rsidRPr="003F5E6A">
        <w:t xml:space="preserve">Возникают трудности в развитии наглядно-образного мышления, операций анализа, синтеза, сравнения,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w:t>
      </w:r>
      <w:proofErr w:type="spellStart"/>
      <w:r w:rsidRPr="003F5E6A">
        <w:t>графомоторными</w:t>
      </w:r>
      <w:proofErr w:type="spellEnd"/>
      <w:r w:rsidRPr="003F5E6A">
        <w:t xml:space="preserve">  навыками. </w:t>
      </w:r>
    </w:p>
    <w:p w:rsidR="001B67C4" w:rsidRPr="003F5E6A" w:rsidRDefault="001B67C4" w:rsidP="00D6523E">
      <w:pPr>
        <w:ind w:firstLine="709"/>
        <w:jc w:val="both"/>
      </w:pPr>
      <w:r w:rsidRPr="003F5E6A">
        <w:t xml:space="preserve">Типичным  для детей данной группы является недостаток самоконтроля, понижение регуляции и </w:t>
      </w:r>
      <w:proofErr w:type="spellStart"/>
      <w:r w:rsidRPr="003F5E6A">
        <w:t>саморегуляции</w:t>
      </w:r>
      <w:proofErr w:type="spellEnd"/>
      <w:r w:rsidRPr="003F5E6A">
        <w:t xml:space="preserve">. Характерна для детей с ОНР и </w:t>
      </w:r>
      <w:proofErr w:type="spellStart"/>
      <w:r w:rsidRPr="003F5E6A">
        <w:t>гиперактивность</w:t>
      </w:r>
      <w:proofErr w:type="spellEnd"/>
      <w:r w:rsidRPr="003F5E6A">
        <w:t xml:space="preserve">, проявляемая в виде суетливости, двигательного беспокойства. По данным статистики у 84%  детей с тяжелыми нарушениями речи присутствуют СДВГ (синдром дефицита внимания и </w:t>
      </w:r>
      <w:proofErr w:type="spellStart"/>
      <w:r w:rsidRPr="003F5E6A">
        <w:t>гиперактивность</w:t>
      </w:r>
      <w:proofErr w:type="spellEnd"/>
      <w:r w:rsidRPr="003F5E6A">
        <w:t xml:space="preserve">). </w:t>
      </w:r>
    </w:p>
    <w:p w:rsidR="001B67C4" w:rsidRPr="003F5E6A" w:rsidRDefault="001B67C4" w:rsidP="00D6523E">
      <w:pPr>
        <w:ind w:firstLine="708"/>
        <w:jc w:val="both"/>
      </w:pPr>
      <w:r w:rsidRPr="003F5E6A">
        <w:t xml:space="preserve">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понятиям,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ОНР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(например, при застегивании, расстегивании, шнуровке, завязывании и т.д.). </w:t>
      </w:r>
    </w:p>
    <w:p w:rsidR="001B67C4" w:rsidRPr="003F5E6A" w:rsidRDefault="001B67C4" w:rsidP="000B7858">
      <w:pPr>
        <w:jc w:val="both"/>
        <w:outlineLvl w:val="0"/>
        <w:rPr>
          <w:b/>
        </w:rPr>
      </w:pPr>
      <w:r w:rsidRPr="003F5E6A">
        <w:rPr>
          <w:b/>
        </w:rPr>
        <w:t>1.1.3.4. Характеристика контингента воспитанников подготовительной к школе группы №01 «Почемучки».</w:t>
      </w:r>
    </w:p>
    <w:p w:rsidR="001B67C4" w:rsidRPr="003F5E6A" w:rsidRDefault="001B67C4" w:rsidP="000B7858">
      <w:pPr>
        <w:jc w:val="both"/>
        <w:outlineLvl w:val="0"/>
        <w:rPr>
          <w:b/>
        </w:rPr>
      </w:pPr>
      <w:r w:rsidRPr="003F5E6A">
        <w:rPr>
          <w:b/>
        </w:rPr>
        <w:t xml:space="preserve">Численный состав группы – 15 детей. Из них 12  мальчиков , 3 девочки. </w:t>
      </w:r>
    </w:p>
    <w:p w:rsidR="001B67C4" w:rsidRPr="003F5E6A" w:rsidRDefault="001B67C4" w:rsidP="000B7858">
      <w:pPr>
        <w:jc w:val="both"/>
        <w:outlineLvl w:val="0"/>
        <w:rPr>
          <w:b/>
        </w:rPr>
      </w:pPr>
      <w:r w:rsidRPr="003F5E6A">
        <w:rPr>
          <w:b/>
        </w:rPr>
        <w:t>Национальный состав: русские –15чел. (100%).</w:t>
      </w:r>
    </w:p>
    <w:p w:rsidR="001B67C4" w:rsidRPr="003F5E6A" w:rsidRDefault="001B67C4" w:rsidP="000B7858">
      <w:pPr>
        <w:jc w:val="both"/>
        <w:outlineLvl w:val="0"/>
      </w:pPr>
      <w:r w:rsidRPr="003F5E6A">
        <w:rPr>
          <w:b/>
        </w:rPr>
        <w:t>Все дети имеют ||| уровень ОНР</w:t>
      </w:r>
    </w:p>
    <w:p w:rsidR="001B67C4" w:rsidRPr="003F5E6A" w:rsidRDefault="001B67C4" w:rsidP="00D6523E">
      <w:pPr>
        <w:ind w:firstLine="708"/>
        <w:jc w:val="both"/>
      </w:pPr>
    </w:p>
    <w:p w:rsidR="001B67C4" w:rsidRPr="003F5E6A" w:rsidRDefault="001B67C4" w:rsidP="00D6523E">
      <w:pPr>
        <w:ind w:firstLine="708"/>
        <w:jc w:val="both"/>
        <w:rPr>
          <w:b/>
          <w:sz w:val="20"/>
        </w:rPr>
      </w:pPr>
    </w:p>
    <w:p w:rsidR="001B67C4" w:rsidRPr="003F5E6A" w:rsidRDefault="001B67C4" w:rsidP="00D6523E">
      <w:pPr>
        <w:tabs>
          <w:tab w:val="left" w:pos="0"/>
        </w:tabs>
        <w:rPr>
          <w:b/>
        </w:rPr>
      </w:pPr>
      <w:r w:rsidRPr="003F5E6A">
        <w:rPr>
          <w:b/>
        </w:rPr>
        <w:t>1.2. Планируемые результаты освоения Программы</w:t>
      </w:r>
    </w:p>
    <w:p w:rsidR="001B67C4" w:rsidRPr="003F5E6A" w:rsidRDefault="001B67C4" w:rsidP="00D6523E">
      <w:pPr>
        <w:rPr>
          <w:b/>
        </w:rPr>
      </w:pPr>
      <w:r w:rsidRPr="003F5E6A">
        <w:rPr>
          <w:b/>
        </w:rPr>
        <w:t>1.2.1. Целевые ориентиры</w:t>
      </w:r>
    </w:p>
    <w:p w:rsidR="001B67C4" w:rsidRPr="003F5E6A" w:rsidRDefault="001B67C4" w:rsidP="00D6523E">
      <w:pPr>
        <w:ind w:firstLine="709"/>
        <w:jc w:val="both"/>
      </w:pPr>
      <w:r w:rsidRPr="003F5E6A">
        <w:t xml:space="preserve">Приоритетным  направлением деятельности МБДОУ  является квалифицированная коррекция речи, обучение,  воспитание и  развитие детей с ограниченными возможностями здоровья. Поэтому, в процессе обучения и воспитания детей с ОНР принимаются во внимание </w:t>
      </w:r>
      <w:proofErr w:type="spellStart"/>
      <w:r w:rsidRPr="003F5E6A">
        <w:t>общеразвивающие</w:t>
      </w:r>
      <w:proofErr w:type="spellEnd"/>
      <w:r w:rsidRPr="003F5E6A">
        <w:t xml:space="preserve"> и коррекционные задачи: коррекция речи  и  высших психических функций (внимания, памяти, мышления, воображения), коммуникативных навыков, эмоционально-волевой сферы. Реализация   Программы  в группах компенсирующей направленности для детей с ОНР осуществит преемственность, которая обеспечит общую готовность детей, прошедших курс по коррекции речи к усвоению школьной программы.  </w:t>
      </w:r>
    </w:p>
    <w:p w:rsidR="001B67C4" w:rsidRPr="003F5E6A" w:rsidRDefault="001B67C4" w:rsidP="00D6523E">
      <w:pPr>
        <w:ind w:firstLine="708"/>
        <w:jc w:val="both"/>
      </w:pPr>
      <w:proofErr w:type="gramStart"/>
      <w:r w:rsidRPr="003F5E6A">
        <w:t xml:space="preserve">При определении целевых ориентиров учитывается специфика дошкольного детства (гибкость, пластичность развития ребенка, высокий разброс вариантов его </w:t>
      </w:r>
      <w:r w:rsidRPr="003F5E6A">
        <w:lastRenderedPageBreak/>
        <w:t xml:space="preserve">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требованиями от ребенка дошкольного возраста конкретных образовательных достижений, поэтому обуславливают необходимость определения результатов освоения Программы </w:t>
      </w:r>
      <w:proofErr w:type="spellStart"/>
      <w:r w:rsidRPr="003F5E6A">
        <w:t>ввиде</w:t>
      </w:r>
      <w:proofErr w:type="spellEnd"/>
      <w:proofErr w:type="gramEnd"/>
      <w:r w:rsidRPr="003F5E6A">
        <w:t xml:space="preserve"> целевых ориентиров.   </w:t>
      </w:r>
    </w:p>
    <w:p w:rsidR="001B67C4" w:rsidRPr="003F5E6A" w:rsidRDefault="001B67C4" w:rsidP="00D6523E">
      <w:pPr>
        <w:ind w:firstLine="708"/>
        <w:jc w:val="both"/>
      </w:pPr>
      <w:r w:rsidRPr="003F5E6A">
        <w:t>Целевые ориентиры представлены с учетом возрастных возможностей и индивидуальных различий, а также особенностей детей с нарушениями речи, в том числе детей-инвалидов и</w:t>
      </w:r>
      <w:r w:rsidRPr="003F5E6A">
        <w:rPr>
          <w:rFonts w:eastAsia="TimesNewRomanPSMT"/>
        </w:rPr>
        <w:t xml:space="preserve"> составлены на основе обобщения достижений  дошкольной педагогики, возрастной и специальной психологии, логопедии. </w:t>
      </w:r>
    </w:p>
    <w:p w:rsidR="001B67C4" w:rsidRPr="003F5E6A" w:rsidRDefault="001B67C4" w:rsidP="00D6523E">
      <w:pPr>
        <w:tabs>
          <w:tab w:val="num" w:pos="0"/>
        </w:tabs>
        <w:jc w:val="both"/>
      </w:pPr>
      <w:r w:rsidRPr="003F5E6A">
        <w:tab/>
        <w:t>Целевые ориентиры:</w:t>
      </w:r>
    </w:p>
    <w:p w:rsidR="001B67C4" w:rsidRPr="003F5E6A" w:rsidRDefault="001B67C4" w:rsidP="00D6523E">
      <w:pPr>
        <w:pStyle w:val="af3"/>
        <w:widowControl/>
        <w:numPr>
          <w:ilvl w:val="0"/>
          <w:numId w:val="22"/>
        </w:numPr>
        <w:autoSpaceDE/>
        <w:adjustRightInd/>
        <w:ind w:left="709" w:hanging="283"/>
        <w:jc w:val="both"/>
        <w:rPr>
          <w:sz w:val="24"/>
          <w:szCs w:val="24"/>
        </w:rPr>
      </w:pPr>
      <w:r w:rsidRPr="003F5E6A">
        <w:rPr>
          <w:sz w:val="24"/>
          <w:szCs w:val="24"/>
        </w:rPr>
        <w:t>не подлежат непосредственной оценке;</w:t>
      </w:r>
    </w:p>
    <w:p w:rsidR="001B67C4" w:rsidRPr="003F5E6A" w:rsidRDefault="001B67C4" w:rsidP="00D6523E">
      <w:pPr>
        <w:pStyle w:val="af3"/>
        <w:widowControl/>
        <w:numPr>
          <w:ilvl w:val="0"/>
          <w:numId w:val="22"/>
        </w:numPr>
        <w:autoSpaceDE/>
        <w:adjustRightInd/>
        <w:ind w:left="709" w:hanging="283"/>
        <w:jc w:val="both"/>
        <w:rPr>
          <w:sz w:val="24"/>
          <w:szCs w:val="24"/>
        </w:rPr>
      </w:pPr>
      <w:r w:rsidRPr="003F5E6A">
        <w:rPr>
          <w:sz w:val="24"/>
          <w:szCs w:val="24"/>
        </w:rPr>
        <w:t xml:space="preserve">не являются непосредственным основанием оценки как итогового, так и промежуточного уровня развития детей; </w:t>
      </w:r>
    </w:p>
    <w:p w:rsidR="001B67C4" w:rsidRPr="003F5E6A" w:rsidRDefault="001B67C4" w:rsidP="00D6523E">
      <w:pPr>
        <w:pStyle w:val="af3"/>
        <w:widowControl/>
        <w:numPr>
          <w:ilvl w:val="0"/>
          <w:numId w:val="22"/>
        </w:numPr>
        <w:autoSpaceDE/>
        <w:adjustRightInd/>
        <w:ind w:left="709" w:hanging="283"/>
        <w:jc w:val="both"/>
        <w:rPr>
          <w:sz w:val="24"/>
          <w:szCs w:val="24"/>
        </w:rPr>
      </w:pPr>
      <w:r w:rsidRPr="003F5E6A">
        <w:rPr>
          <w:sz w:val="24"/>
          <w:szCs w:val="24"/>
        </w:rPr>
        <w:t>не являются основанием для их формального сравнения с реальными достижениями детей;</w:t>
      </w:r>
    </w:p>
    <w:p w:rsidR="001B67C4" w:rsidRPr="003F5E6A" w:rsidRDefault="001B67C4" w:rsidP="00D6523E">
      <w:pPr>
        <w:pStyle w:val="af3"/>
        <w:widowControl/>
        <w:numPr>
          <w:ilvl w:val="0"/>
          <w:numId w:val="22"/>
        </w:numPr>
        <w:autoSpaceDE/>
        <w:adjustRightInd/>
        <w:ind w:left="709" w:hanging="283"/>
        <w:jc w:val="both"/>
        <w:rPr>
          <w:sz w:val="24"/>
          <w:szCs w:val="24"/>
        </w:rPr>
      </w:pPr>
      <w:r w:rsidRPr="003F5E6A">
        <w:rPr>
          <w:sz w:val="24"/>
          <w:szCs w:val="24"/>
        </w:rPr>
        <w:t xml:space="preserve">не являются основой объективной оценки </w:t>
      </w:r>
      <w:proofErr w:type="gramStart"/>
      <w:r w:rsidRPr="003F5E6A">
        <w:rPr>
          <w:sz w:val="24"/>
          <w:szCs w:val="24"/>
        </w:rPr>
        <w:t>соответствия</w:t>
      </w:r>
      <w:proofErr w:type="gramEnd"/>
      <w:r w:rsidRPr="003F5E6A">
        <w:rPr>
          <w:sz w:val="24"/>
          <w:szCs w:val="24"/>
        </w:rPr>
        <w:t xml:space="preserve"> установленным требованиям образовательной деятельности и подготовки детей; </w:t>
      </w:r>
    </w:p>
    <w:p w:rsidR="001B67C4" w:rsidRPr="003F5E6A" w:rsidRDefault="001B67C4" w:rsidP="00D6523E">
      <w:pPr>
        <w:pStyle w:val="af3"/>
        <w:widowControl/>
        <w:numPr>
          <w:ilvl w:val="0"/>
          <w:numId w:val="22"/>
        </w:numPr>
        <w:autoSpaceDE/>
        <w:adjustRightInd/>
        <w:ind w:left="709" w:hanging="283"/>
        <w:jc w:val="both"/>
        <w:rPr>
          <w:sz w:val="24"/>
          <w:szCs w:val="24"/>
        </w:rPr>
      </w:pPr>
      <w:r w:rsidRPr="003F5E6A">
        <w:rPr>
          <w:sz w:val="24"/>
          <w:szCs w:val="24"/>
        </w:rPr>
        <w:t xml:space="preserve">не являются непосредственным основанием при оценке качества образования. </w:t>
      </w:r>
    </w:p>
    <w:p w:rsidR="001B67C4" w:rsidRPr="003F5E6A" w:rsidRDefault="001B67C4" w:rsidP="00D6523E">
      <w:pPr>
        <w:numPr>
          <w:ilvl w:val="0"/>
          <w:numId w:val="22"/>
        </w:numPr>
        <w:autoSpaceDE w:val="0"/>
        <w:autoSpaceDN w:val="0"/>
        <w:adjustRightInd w:val="0"/>
        <w:ind w:left="709" w:hanging="283"/>
        <w:jc w:val="both"/>
      </w:pPr>
      <w:r w:rsidRPr="003F5E6A">
        <w:t>не могут служить непосредственным основанием при решении управленческих задач, включая:</w:t>
      </w:r>
    </w:p>
    <w:p w:rsidR="001B67C4" w:rsidRPr="003F5E6A" w:rsidRDefault="001B67C4" w:rsidP="00D6523E">
      <w:pPr>
        <w:numPr>
          <w:ilvl w:val="0"/>
          <w:numId w:val="23"/>
        </w:numPr>
        <w:autoSpaceDE w:val="0"/>
        <w:autoSpaceDN w:val="0"/>
        <w:adjustRightInd w:val="0"/>
        <w:ind w:left="1701"/>
        <w:jc w:val="both"/>
      </w:pPr>
      <w:r w:rsidRPr="003F5E6A">
        <w:t>аттестацию педагогических кадров;</w:t>
      </w:r>
    </w:p>
    <w:p w:rsidR="001B67C4" w:rsidRPr="003F5E6A" w:rsidRDefault="001B67C4" w:rsidP="00D6523E">
      <w:pPr>
        <w:numPr>
          <w:ilvl w:val="0"/>
          <w:numId w:val="23"/>
        </w:numPr>
        <w:autoSpaceDE w:val="0"/>
        <w:autoSpaceDN w:val="0"/>
        <w:adjustRightInd w:val="0"/>
        <w:ind w:left="1701"/>
        <w:jc w:val="both"/>
      </w:pPr>
      <w:r w:rsidRPr="003F5E6A">
        <w:t>оценку качества образования;</w:t>
      </w:r>
    </w:p>
    <w:p w:rsidR="001B67C4" w:rsidRPr="003F5E6A" w:rsidRDefault="001B67C4" w:rsidP="00D6523E">
      <w:pPr>
        <w:numPr>
          <w:ilvl w:val="0"/>
          <w:numId w:val="23"/>
        </w:numPr>
        <w:autoSpaceDE w:val="0"/>
        <w:autoSpaceDN w:val="0"/>
        <w:adjustRightInd w:val="0"/>
        <w:ind w:left="1701"/>
        <w:jc w:val="both"/>
      </w:pPr>
      <w:r w:rsidRPr="003F5E6A">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B67C4" w:rsidRPr="003F5E6A" w:rsidRDefault="001B67C4" w:rsidP="00D6523E">
      <w:pPr>
        <w:numPr>
          <w:ilvl w:val="0"/>
          <w:numId w:val="23"/>
        </w:numPr>
        <w:autoSpaceDE w:val="0"/>
        <w:autoSpaceDN w:val="0"/>
        <w:adjustRightInd w:val="0"/>
        <w:ind w:left="1701"/>
        <w:jc w:val="both"/>
      </w:pPr>
      <w:r w:rsidRPr="003F5E6A">
        <w:t>оценку выполнения муниципального (государственного) задания посредством их включения в показатели качества выполнения задания;</w:t>
      </w:r>
    </w:p>
    <w:p w:rsidR="001B67C4" w:rsidRPr="003F5E6A" w:rsidRDefault="001B67C4" w:rsidP="00D6523E">
      <w:pPr>
        <w:numPr>
          <w:ilvl w:val="0"/>
          <w:numId w:val="23"/>
        </w:numPr>
        <w:autoSpaceDE w:val="0"/>
        <w:autoSpaceDN w:val="0"/>
        <w:adjustRightInd w:val="0"/>
        <w:ind w:left="1701"/>
        <w:jc w:val="both"/>
      </w:pPr>
      <w:r w:rsidRPr="003F5E6A">
        <w:t>распределение фонда стимулирующих выплат.</w:t>
      </w:r>
    </w:p>
    <w:p w:rsidR="001B67C4" w:rsidRPr="003F5E6A" w:rsidRDefault="001B67C4" w:rsidP="00D6523E">
      <w:pPr>
        <w:tabs>
          <w:tab w:val="left" w:pos="0"/>
          <w:tab w:val="left" w:pos="9540"/>
          <w:tab w:val="left" w:pos="9999"/>
        </w:tabs>
        <w:ind w:firstLine="709"/>
        <w:jc w:val="both"/>
      </w:pPr>
      <w:r w:rsidRPr="003F5E6A">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B67C4" w:rsidRPr="003F5E6A" w:rsidRDefault="001B67C4" w:rsidP="00D6523E">
      <w:pPr>
        <w:shd w:val="clear" w:color="auto" w:fill="FFFFFF"/>
        <w:ind w:firstLine="709"/>
        <w:jc w:val="both"/>
        <w:rPr>
          <w:color w:val="000000"/>
        </w:rPr>
      </w:pPr>
      <w:r w:rsidRPr="003F5E6A">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B67C4" w:rsidRPr="003F5E6A" w:rsidRDefault="001B67C4" w:rsidP="00D6523E">
      <w:pPr>
        <w:numPr>
          <w:ilvl w:val="0"/>
          <w:numId w:val="24"/>
        </w:numPr>
        <w:shd w:val="clear" w:color="auto" w:fill="FFFFFF"/>
        <w:ind w:left="851" w:hanging="294"/>
        <w:rPr>
          <w:color w:val="000000"/>
        </w:rPr>
      </w:pPr>
      <w:r w:rsidRPr="003F5E6A">
        <w:rPr>
          <w:color w:val="000000"/>
        </w:rPr>
        <w:t>целевые ориентиры образования в  раннем возрасте;</w:t>
      </w:r>
    </w:p>
    <w:p w:rsidR="001B67C4" w:rsidRPr="003F5E6A" w:rsidRDefault="001B67C4" w:rsidP="00D6523E">
      <w:pPr>
        <w:numPr>
          <w:ilvl w:val="0"/>
          <w:numId w:val="24"/>
        </w:numPr>
        <w:shd w:val="clear" w:color="auto" w:fill="FFFFFF"/>
        <w:ind w:left="851" w:hanging="294"/>
        <w:rPr>
          <w:color w:val="000000"/>
        </w:rPr>
      </w:pPr>
      <w:r w:rsidRPr="003F5E6A">
        <w:rPr>
          <w:color w:val="000000"/>
        </w:rPr>
        <w:t>целевые ориентиры на этапе завершения  дошкольного образования.</w:t>
      </w:r>
    </w:p>
    <w:p w:rsidR="001B67C4" w:rsidRPr="003F5E6A" w:rsidRDefault="001B67C4" w:rsidP="00D6523E">
      <w:pPr>
        <w:shd w:val="clear" w:color="auto" w:fill="FFFFFF"/>
        <w:ind w:firstLine="709"/>
        <w:jc w:val="both"/>
        <w:rPr>
          <w:color w:val="000000"/>
        </w:rPr>
      </w:pPr>
      <w:r w:rsidRPr="003F5E6A">
        <w:rPr>
          <w:color w:val="000000"/>
        </w:rPr>
        <w:t>В МБДОУ созданы условия для обеспечения получения дошкольного образования, присмотра и ухода, коррекции недостатков в психическом и физическом развитии для воспитанников старшего дошкольного возраста, для детей раннего возраста условия не созданы.</w:t>
      </w:r>
    </w:p>
    <w:p w:rsidR="001B67C4" w:rsidRPr="003F5E6A" w:rsidRDefault="001B67C4" w:rsidP="000B7858">
      <w:pPr>
        <w:pStyle w:val="af3"/>
        <w:tabs>
          <w:tab w:val="left" w:pos="1276"/>
        </w:tabs>
        <w:ind w:left="0"/>
        <w:outlineLvl w:val="0"/>
        <w:rPr>
          <w:b/>
          <w:color w:val="000000"/>
          <w:sz w:val="24"/>
        </w:rPr>
      </w:pPr>
      <w:r w:rsidRPr="003F5E6A">
        <w:rPr>
          <w:b/>
          <w:sz w:val="24"/>
          <w:szCs w:val="24"/>
        </w:rPr>
        <w:t xml:space="preserve">1.2.1.1. </w:t>
      </w:r>
      <w:r w:rsidRPr="003F5E6A">
        <w:rPr>
          <w:b/>
          <w:color w:val="000000"/>
          <w:sz w:val="24"/>
        </w:rPr>
        <w:t>Целевые ориентиры на этапе завершения  дошкольного образования</w:t>
      </w:r>
    </w:p>
    <w:p w:rsidR="001B67C4" w:rsidRPr="003F5E6A" w:rsidRDefault="001B67C4" w:rsidP="00D6523E">
      <w:pPr>
        <w:numPr>
          <w:ilvl w:val="0"/>
          <w:numId w:val="25"/>
        </w:numPr>
        <w:shd w:val="clear" w:color="auto" w:fill="FFFFFF"/>
        <w:ind w:left="709" w:hanging="283"/>
        <w:jc w:val="both"/>
        <w:rPr>
          <w:color w:val="000000"/>
        </w:rPr>
      </w:pPr>
      <w:r w:rsidRPr="003F5E6A">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B67C4" w:rsidRPr="003F5E6A" w:rsidRDefault="001B67C4" w:rsidP="00D6523E">
      <w:pPr>
        <w:numPr>
          <w:ilvl w:val="0"/>
          <w:numId w:val="25"/>
        </w:numPr>
        <w:shd w:val="clear" w:color="auto" w:fill="FFFFFF"/>
        <w:ind w:left="709" w:hanging="283"/>
        <w:jc w:val="both"/>
        <w:rPr>
          <w:color w:val="000000"/>
        </w:rPr>
      </w:pPr>
      <w:r w:rsidRPr="003F5E6A">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w:t>
      </w:r>
      <w:r w:rsidRPr="003F5E6A">
        <w:rPr>
          <w:color w:val="000000"/>
        </w:rPr>
        <w:lastRenderedPageBreak/>
        <w:t>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B67C4" w:rsidRPr="003F5E6A" w:rsidRDefault="001B67C4" w:rsidP="00D6523E">
      <w:pPr>
        <w:numPr>
          <w:ilvl w:val="0"/>
          <w:numId w:val="25"/>
        </w:numPr>
        <w:shd w:val="clear" w:color="auto" w:fill="FFFFFF"/>
        <w:ind w:left="709" w:hanging="283"/>
        <w:jc w:val="both"/>
        <w:rPr>
          <w:color w:val="000000"/>
        </w:rPr>
      </w:pPr>
      <w:r w:rsidRPr="003F5E6A">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B67C4" w:rsidRPr="003F5E6A" w:rsidRDefault="001B67C4" w:rsidP="00D6523E">
      <w:pPr>
        <w:numPr>
          <w:ilvl w:val="0"/>
          <w:numId w:val="25"/>
        </w:numPr>
        <w:shd w:val="clear" w:color="auto" w:fill="FFFFFF"/>
        <w:ind w:left="709" w:hanging="283"/>
        <w:jc w:val="both"/>
        <w:rPr>
          <w:color w:val="000000"/>
        </w:rPr>
      </w:pPr>
      <w:proofErr w:type="gramStart"/>
      <w:r w:rsidRPr="003F5E6A">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1B67C4" w:rsidRPr="003F5E6A" w:rsidRDefault="001B67C4" w:rsidP="00D6523E">
      <w:pPr>
        <w:numPr>
          <w:ilvl w:val="0"/>
          <w:numId w:val="25"/>
        </w:numPr>
        <w:shd w:val="clear" w:color="auto" w:fill="FFFFFF"/>
        <w:ind w:left="709" w:hanging="283"/>
        <w:jc w:val="both"/>
        <w:rPr>
          <w:color w:val="000000"/>
        </w:rPr>
      </w:pPr>
      <w:r w:rsidRPr="003F5E6A">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67C4" w:rsidRPr="003F5E6A" w:rsidRDefault="001B67C4" w:rsidP="00D6523E">
      <w:pPr>
        <w:numPr>
          <w:ilvl w:val="0"/>
          <w:numId w:val="25"/>
        </w:numPr>
        <w:shd w:val="clear" w:color="auto" w:fill="FFFFFF"/>
        <w:ind w:left="709" w:hanging="283"/>
        <w:jc w:val="both"/>
        <w:rPr>
          <w:color w:val="000000"/>
        </w:rPr>
      </w:pPr>
      <w:r w:rsidRPr="003F5E6A">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F5E6A">
        <w:rPr>
          <w:color w:val="000000"/>
        </w:rPr>
        <w:t>со</w:t>
      </w:r>
      <w:proofErr w:type="gramEnd"/>
      <w:r w:rsidRPr="003F5E6A">
        <w:rPr>
          <w:color w:val="000000"/>
        </w:rPr>
        <w:t xml:space="preserve"> взрослыми и сверстниками, может соблюдать правила безопасного поведения и личной гигиены;</w:t>
      </w:r>
    </w:p>
    <w:p w:rsidR="001B67C4" w:rsidRPr="003F5E6A" w:rsidRDefault="001B67C4" w:rsidP="00D6523E">
      <w:pPr>
        <w:numPr>
          <w:ilvl w:val="0"/>
          <w:numId w:val="25"/>
        </w:numPr>
        <w:shd w:val="clear" w:color="auto" w:fill="FFFFFF"/>
        <w:ind w:left="709" w:hanging="283"/>
        <w:jc w:val="both"/>
        <w:rPr>
          <w:color w:val="000000"/>
        </w:rPr>
      </w:pPr>
      <w:r w:rsidRPr="003F5E6A">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B67C4" w:rsidRPr="003F5E6A" w:rsidRDefault="001B67C4" w:rsidP="00D6523E">
      <w:pPr>
        <w:jc w:val="center"/>
        <w:rPr>
          <w:b/>
          <w:sz w:val="20"/>
        </w:rPr>
      </w:pPr>
    </w:p>
    <w:p w:rsidR="001B67C4" w:rsidRPr="003F5E6A" w:rsidRDefault="001B67C4" w:rsidP="000B7858">
      <w:pPr>
        <w:jc w:val="both"/>
        <w:outlineLvl w:val="0"/>
        <w:rPr>
          <w:sz w:val="35"/>
          <w:szCs w:val="35"/>
        </w:rPr>
      </w:pPr>
      <w:r w:rsidRPr="003F5E6A">
        <w:rPr>
          <w:b/>
        </w:rPr>
        <w:t xml:space="preserve">1.2.1.2. Целевые ориентиры </w:t>
      </w:r>
      <w:r w:rsidRPr="003F5E6A">
        <w:rPr>
          <w:b/>
          <w:szCs w:val="28"/>
        </w:rPr>
        <w:t xml:space="preserve">коррекционной работы с детьми с ОНР </w:t>
      </w:r>
      <w:r w:rsidRPr="003F5E6A">
        <w:rPr>
          <w:b/>
        </w:rPr>
        <w:t>(на этапе завершения дошкольного образования)</w:t>
      </w:r>
    </w:p>
    <w:p w:rsidR="001B67C4" w:rsidRPr="003F5E6A" w:rsidRDefault="001B67C4" w:rsidP="00D6523E">
      <w:pPr>
        <w:ind w:firstLine="708"/>
      </w:pPr>
      <w:r w:rsidRPr="003F5E6A">
        <w:t>Ребенок:</w:t>
      </w:r>
    </w:p>
    <w:p w:rsidR="001B67C4" w:rsidRPr="003F5E6A" w:rsidRDefault="001B67C4" w:rsidP="00D6523E">
      <w:pPr>
        <w:numPr>
          <w:ilvl w:val="0"/>
          <w:numId w:val="26"/>
        </w:numPr>
        <w:jc w:val="both"/>
      </w:pPr>
      <w:r w:rsidRPr="003F5E6A">
        <w:t>обладает сформированной мотивацией к школьному обучению;</w:t>
      </w:r>
    </w:p>
    <w:p w:rsidR="001B67C4" w:rsidRPr="003F5E6A" w:rsidRDefault="001B67C4" w:rsidP="00D6523E">
      <w:pPr>
        <w:numPr>
          <w:ilvl w:val="0"/>
          <w:numId w:val="26"/>
        </w:numPr>
        <w:jc w:val="both"/>
      </w:pPr>
      <w:r w:rsidRPr="003F5E6A">
        <w:t>усваивает значения новых слов на основе углубленных знаний о предметах и явлениях окружающего мира;</w:t>
      </w:r>
    </w:p>
    <w:p w:rsidR="001B67C4" w:rsidRPr="003F5E6A" w:rsidRDefault="001B67C4" w:rsidP="00D6523E">
      <w:pPr>
        <w:numPr>
          <w:ilvl w:val="0"/>
          <w:numId w:val="26"/>
        </w:numPr>
        <w:jc w:val="both"/>
      </w:pPr>
      <w:r w:rsidRPr="003F5E6A">
        <w:t xml:space="preserve">употребляет слова, обозначающие личностные характеристики, с </w:t>
      </w:r>
      <w:proofErr w:type="spellStart"/>
      <w:r w:rsidRPr="003F5E6A">
        <w:t>эмотивным</w:t>
      </w:r>
      <w:proofErr w:type="spellEnd"/>
      <w:r w:rsidRPr="003F5E6A">
        <w:t xml:space="preserve"> значением, многозначные;</w:t>
      </w:r>
    </w:p>
    <w:p w:rsidR="001B67C4" w:rsidRPr="003F5E6A" w:rsidRDefault="001B67C4" w:rsidP="00D6523E">
      <w:pPr>
        <w:numPr>
          <w:ilvl w:val="0"/>
          <w:numId w:val="26"/>
        </w:numPr>
        <w:jc w:val="both"/>
      </w:pPr>
      <w:r w:rsidRPr="003F5E6A">
        <w:t>умеет подбирать слова с противоположным и сходным значением;</w:t>
      </w:r>
    </w:p>
    <w:p w:rsidR="001B67C4" w:rsidRPr="003F5E6A" w:rsidRDefault="001B67C4" w:rsidP="00D6523E">
      <w:pPr>
        <w:numPr>
          <w:ilvl w:val="0"/>
          <w:numId w:val="26"/>
        </w:numPr>
        <w:jc w:val="both"/>
      </w:pPr>
      <w:r w:rsidRPr="003F5E6A">
        <w:t>умеет осмысливать образные выражения и объяснять смысл поговорок (при необходимости прибегает к помощи взрослого);</w:t>
      </w:r>
    </w:p>
    <w:p w:rsidR="001B67C4" w:rsidRPr="003F5E6A" w:rsidRDefault="001B67C4" w:rsidP="00D6523E">
      <w:pPr>
        <w:numPr>
          <w:ilvl w:val="0"/>
          <w:numId w:val="26"/>
        </w:numPr>
        <w:jc w:val="both"/>
      </w:pPr>
      <w:r w:rsidRPr="003F5E6A">
        <w:t>правильно употребляет грамматические формы слова;</w:t>
      </w:r>
    </w:p>
    <w:p w:rsidR="001B67C4" w:rsidRPr="003F5E6A" w:rsidRDefault="001B67C4" w:rsidP="00D6523E">
      <w:pPr>
        <w:numPr>
          <w:ilvl w:val="0"/>
          <w:numId w:val="26"/>
        </w:numPr>
        <w:jc w:val="both"/>
      </w:pPr>
      <w:r w:rsidRPr="003F5E6A">
        <w:t>продуктивные и непродуктивные словообразовательные модели;</w:t>
      </w:r>
    </w:p>
    <w:p w:rsidR="001B67C4" w:rsidRPr="003F5E6A" w:rsidRDefault="001B67C4" w:rsidP="00D6523E">
      <w:pPr>
        <w:numPr>
          <w:ilvl w:val="0"/>
          <w:numId w:val="26"/>
        </w:numPr>
        <w:jc w:val="both"/>
      </w:pPr>
      <w:r w:rsidRPr="003F5E6A">
        <w:t>умеет подбирать однокоренные слова, образовывать сложные слова;</w:t>
      </w:r>
    </w:p>
    <w:p w:rsidR="001B67C4" w:rsidRPr="003F5E6A" w:rsidRDefault="001B67C4" w:rsidP="00D6523E">
      <w:pPr>
        <w:numPr>
          <w:ilvl w:val="0"/>
          <w:numId w:val="26"/>
        </w:numPr>
        <w:jc w:val="both"/>
      </w:pPr>
      <w:r w:rsidRPr="003F5E6A">
        <w:t>умеет строить простые распространенные предложения; предложения с однородными членами;</w:t>
      </w:r>
    </w:p>
    <w:p w:rsidR="001B67C4" w:rsidRPr="003F5E6A" w:rsidRDefault="001B67C4" w:rsidP="00D6523E">
      <w:pPr>
        <w:numPr>
          <w:ilvl w:val="0"/>
          <w:numId w:val="26"/>
        </w:numPr>
        <w:jc w:val="both"/>
      </w:pPr>
      <w:r w:rsidRPr="003F5E6A">
        <w:t>простейшие виды сложносочиненных и сложноподчиненных предложений; сложноподчиненных предложений с использование подчинительных союзов;</w:t>
      </w:r>
    </w:p>
    <w:p w:rsidR="001B67C4" w:rsidRPr="003F5E6A" w:rsidRDefault="001B67C4" w:rsidP="00D6523E">
      <w:pPr>
        <w:numPr>
          <w:ilvl w:val="0"/>
          <w:numId w:val="26"/>
        </w:numPr>
        <w:jc w:val="both"/>
      </w:pPr>
      <w:r w:rsidRPr="003F5E6A">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B67C4" w:rsidRPr="003F5E6A" w:rsidRDefault="001B67C4" w:rsidP="00D6523E">
      <w:pPr>
        <w:numPr>
          <w:ilvl w:val="0"/>
          <w:numId w:val="26"/>
        </w:numPr>
        <w:jc w:val="both"/>
      </w:pPr>
      <w:r w:rsidRPr="003F5E6A">
        <w:t>умеет составлять творческие рассказы;</w:t>
      </w:r>
    </w:p>
    <w:p w:rsidR="001B67C4" w:rsidRPr="003F5E6A" w:rsidRDefault="001B67C4" w:rsidP="00D6523E">
      <w:pPr>
        <w:numPr>
          <w:ilvl w:val="0"/>
          <w:numId w:val="26"/>
        </w:numPr>
        <w:jc w:val="both"/>
      </w:pPr>
      <w:r w:rsidRPr="003F5E6A">
        <w:t xml:space="preserve">осуществляет слуховую и </w:t>
      </w:r>
      <w:proofErr w:type="spellStart"/>
      <w:r w:rsidRPr="003F5E6A">
        <w:t>слухопроизносительную</w:t>
      </w:r>
      <w:proofErr w:type="spellEnd"/>
      <w:r w:rsidRPr="003F5E6A">
        <w:t xml:space="preserve"> дифференциацию звуков по всем дифференциальным признакам;</w:t>
      </w:r>
    </w:p>
    <w:p w:rsidR="001B67C4" w:rsidRPr="003F5E6A" w:rsidRDefault="001B67C4" w:rsidP="00D6523E">
      <w:pPr>
        <w:numPr>
          <w:ilvl w:val="0"/>
          <w:numId w:val="26"/>
        </w:numPr>
        <w:jc w:val="both"/>
      </w:pPr>
      <w:proofErr w:type="gramStart"/>
      <w:r w:rsidRPr="003F5E6A">
        <w:lastRenderedPageBreak/>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1B67C4" w:rsidRPr="003F5E6A" w:rsidRDefault="001B67C4" w:rsidP="00D6523E">
      <w:pPr>
        <w:numPr>
          <w:ilvl w:val="0"/>
          <w:numId w:val="26"/>
        </w:numPr>
        <w:jc w:val="both"/>
      </w:pPr>
      <w:r w:rsidRPr="003F5E6A">
        <w:t>владеет понятиями «слово» и «слог», «предложение»;</w:t>
      </w:r>
    </w:p>
    <w:p w:rsidR="001B67C4" w:rsidRPr="003F5E6A" w:rsidRDefault="001B67C4" w:rsidP="00D6523E">
      <w:pPr>
        <w:numPr>
          <w:ilvl w:val="0"/>
          <w:numId w:val="26"/>
        </w:numPr>
        <w:jc w:val="both"/>
      </w:pPr>
      <w:r w:rsidRPr="003F5E6A">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B67C4" w:rsidRPr="003F5E6A" w:rsidRDefault="001B67C4" w:rsidP="00D6523E">
      <w:pPr>
        <w:numPr>
          <w:ilvl w:val="0"/>
          <w:numId w:val="26"/>
        </w:numPr>
        <w:jc w:val="both"/>
      </w:pPr>
      <w:r w:rsidRPr="003F5E6A">
        <w:t>умеет составлять графические схемы слогов, слов, предложений;</w:t>
      </w:r>
    </w:p>
    <w:p w:rsidR="001B67C4" w:rsidRPr="003F5E6A" w:rsidRDefault="001B67C4" w:rsidP="00D6523E">
      <w:pPr>
        <w:numPr>
          <w:ilvl w:val="0"/>
          <w:numId w:val="26"/>
        </w:numPr>
        <w:jc w:val="both"/>
      </w:pPr>
      <w:r w:rsidRPr="003F5E6A">
        <w:t>знает печатные буквы (без употребления алфавитных названий), умеет их воспроизводить;</w:t>
      </w:r>
    </w:p>
    <w:p w:rsidR="001B67C4" w:rsidRPr="003F5E6A" w:rsidRDefault="001B67C4" w:rsidP="00D6523E">
      <w:pPr>
        <w:numPr>
          <w:ilvl w:val="0"/>
          <w:numId w:val="26"/>
        </w:numPr>
        <w:jc w:val="both"/>
      </w:pPr>
      <w:r w:rsidRPr="003F5E6A">
        <w:t>правильно произносит звук и (в соответствии с онтогенезом);</w:t>
      </w:r>
    </w:p>
    <w:p w:rsidR="001B67C4" w:rsidRPr="003F5E6A" w:rsidRDefault="001B67C4" w:rsidP="00D6523E">
      <w:pPr>
        <w:numPr>
          <w:ilvl w:val="0"/>
          <w:numId w:val="26"/>
        </w:numPr>
        <w:jc w:val="both"/>
      </w:pPr>
      <w:r w:rsidRPr="003F5E6A">
        <w:t xml:space="preserve">воспроизводит слова различной </w:t>
      </w:r>
      <w:proofErr w:type="spellStart"/>
      <w:r w:rsidRPr="003F5E6A">
        <w:t>звукослоговой</w:t>
      </w:r>
      <w:proofErr w:type="spellEnd"/>
      <w:r w:rsidRPr="003F5E6A">
        <w:t xml:space="preserve"> структуры (изолированно и в условиях контекста).</w:t>
      </w:r>
    </w:p>
    <w:p w:rsidR="001B67C4" w:rsidRPr="003F5E6A" w:rsidRDefault="001B67C4" w:rsidP="00D6523E">
      <w:pPr>
        <w:ind w:left="360"/>
        <w:jc w:val="both"/>
        <w:rPr>
          <w:b/>
          <w:sz w:val="20"/>
        </w:rPr>
      </w:pPr>
    </w:p>
    <w:p w:rsidR="001B67C4" w:rsidRPr="003F5E6A" w:rsidRDefault="001B67C4" w:rsidP="00D6523E">
      <w:pPr>
        <w:ind w:left="360"/>
        <w:jc w:val="both"/>
        <w:rPr>
          <w:b/>
        </w:rPr>
      </w:pPr>
      <w:r w:rsidRPr="003F5E6A">
        <w:rPr>
          <w:b/>
        </w:rPr>
        <w:t>1.2.2. Планируемые результаты освоения Программы по образовательным областям</w:t>
      </w:r>
    </w:p>
    <w:p w:rsidR="001B67C4" w:rsidRPr="003F5E6A" w:rsidRDefault="001B67C4" w:rsidP="00D6523E">
      <w:pPr>
        <w:ind w:firstLine="360"/>
        <w:rPr>
          <w:b/>
          <w:sz w:val="20"/>
        </w:rPr>
      </w:pPr>
      <w:r w:rsidRPr="003F5E6A">
        <w:rPr>
          <w:b/>
        </w:rPr>
        <w:t>1.2.2.1.</w:t>
      </w:r>
      <w:r w:rsidRPr="003F5E6A">
        <w:rPr>
          <w:b/>
          <w:szCs w:val="35"/>
        </w:rPr>
        <w:t>Подготовительная к школе группа (от 6 до 7 лет)</w:t>
      </w:r>
    </w:p>
    <w:p w:rsidR="001B67C4" w:rsidRPr="003F5E6A" w:rsidRDefault="001B67C4" w:rsidP="00D6523E">
      <w:pPr>
        <w:jc w:val="center"/>
        <w:rPr>
          <w:b/>
          <w:sz w:val="20"/>
          <w:szCs w:val="35"/>
        </w:rPr>
      </w:pPr>
    </w:p>
    <w:p w:rsidR="001B67C4" w:rsidRPr="003F5E6A" w:rsidRDefault="001B67C4" w:rsidP="000B7858">
      <w:pPr>
        <w:jc w:val="center"/>
        <w:outlineLvl w:val="0"/>
        <w:rPr>
          <w:b/>
          <w:szCs w:val="35"/>
        </w:rPr>
      </w:pPr>
      <w:r w:rsidRPr="003F5E6A">
        <w:rPr>
          <w:b/>
          <w:szCs w:val="35"/>
        </w:rPr>
        <w:t>Обязательная часть</w:t>
      </w:r>
    </w:p>
    <w:p w:rsidR="001B67C4" w:rsidRPr="003F5E6A" w:rsidRDefault="001B67C4" w:rsidP="00D6523E">
      <w:pPr>
        <w:jc w:val="center"/>
        <w:rPr>
          <w:b/>
          <w:sz w:val="20"/>
          <w:szCs w:val="35"/>
        </w:rPr>
      </w:pPr>
    </w:p>
    <w:p w:rsidR="001B67C4" w:rsidRPr="003F5E6A" w:rsidRDefault="001B67C4" w:rsidP="000B7858">
      <w:pPr>
        <w:jc w:val="center"/>
        <w:outlineLvl w:val="0"/>
        <w:rPr>
          <w:b/>
          <w:szCs w:val="35"/>
        </w:rPr>
      </w:pPr>
      <w:r w:rsidRPr="003F5E6A">
        <w:rPr>
          <w:b/>
          <w:szCs w:val="35"/>
        </w:rPr>
        <w:t>Образовательная область «Познавательное развитие»</w:t>
      </w:r>
    </w:p>
    <w:p w:rsidR="001B67C4" w:rsidRPr="003F5E6A" w:rsidRDefault="001B67C4" w:rsidP="00D6523E">
      <w:pPr>
        <w:jc w:val="center"/>
        <w:rPr>
          <w:b/>
          <w:i/>
          <w:szCs w:val="35"/>
        </w:rPr>
      </w:pPr>
      <w:r w:rsidRPr="003F5E6A">
        <w:rPr>
          <w:b/>
          <w:i/>
          <w:szCs w:val="35"/>
        </w:rPr>
        <w:t>Формирование элементарных математических представлений</w:t>
      </w:r>
    </w:p>
    <w:p w:rsidR="001B67C4" w:rsidRPr="003F5E6A" w:rsidRDefault="001B67C4" w:rsidP="00D6523E">
      <w:pPr>
        <w:numPr>
          <w:ilvl w:val="0"/>
          <w:numId w:val="27"/>
        </w:numPr>
        <w:ind w:left="0" w:firstLine="426"/>
        <w:jc w:val="both"/>
      </w:pPr>
      <w:r w:rsidRPr="003F5E6A">
        <w:t>Имеет общие представления о множестве, операциях с множествами.</w:t>
      </w:r>
    </w:p>
    <w:p w:rsidR="001B67C4" w:rsidRPr="003F5E6A" w:rsidRDefault="001B67C4" w:rsidP="00D6523E">
      <w:pPr>
        <w:numPr>
          <w:ilvl w:val="0"/>
          <w:numId w:val="27"/>
        </w:numPr>
        <w:ind w:left="0" w:firstLine="426"/>
        <w:jc w:val="both"/>
      </w:pPr>
      <w:r w:rsidRPr="003F5E6A">
        <w:t xml:space="preserve">Владеет навыками количественного и порядкового счета в пределах 10. </w:t>
      </w:r>
    </w:p>
    <w:p w:rsidR="001B67C4" w:rsidRPr="003F5E6A" w:rsidRDefault="001B67C4" w:rsidP="00D6523E">
      <w:pPr>
        <w:numPr>
          <w:ilvl w:val="0"/>
          <w:numId w:val="27"/>
        </w:numPr>
        <w:ind w:left="0" w:firstLine="426"/>
        <w:jc w:val="both"/>
      </w:pPr>
      <w:r w:rsidRPr="003F5E6A">
        <w:t>Умеет считать в пределах 20 без операций над числами, знает числа второго десятка, определяет отношение между числами натурального ряда, умеет увеличивать и уменьшать каждое число на 1 (в пределах 10).</w:t>
      </w:r>
    </w:p>
    <w:p w:rsidR="001B67C4" w:rsidRPr="003F5E6A" w:rsidRDefault="001B67C4" w:rsidP="00D6523E">
      <w:pPr>
        <w:numPr>
          <w:ilvl w:val="0"/>
          <w:numId w:val="27"/>
        </w:numPr>
        <w:ind w:left="0" w:firstLine="426"/>
        <w:jc w:val="both"/>
      </w:pPr>
      <w:r w:rsidRPr="003F5E6A">
        <w:t xml:space="preserve">Называет числа в прямом и обратном порядке (устный счет), последующее и предыдущее число к </w:t>
      </w:r>
      <w:proofErr w:type="gramStart"/>
      <w:r w:rsidRPr="003F5E6A">
        <w:t>названному</w:t>
      </w:r>
      <w:proofErr w:type="gramEnd"/>
      <w:r w:rsidRPr="003F5E6A">
        <w:t xml:space="preserve"> или обозначенному цифрой, определяет пропущенное число.</w:t>
      </w:r>
    </w:p>
    <w:p w:rsidR="001B67C4" w:rsidRPr="003F5E6A" w:rsidRDefault="001B67C4" w:rsidP="00D6523E">
      <w:pPr>
        <w:numPr>
          <w:ilvl w:val="0"/>
          <w:numId w:val="27"/>
        </w:numPr>
        <w:ind w:left="0" w:firstLine="426"/>
        <w:jc w:val="both"/>
      </w:pPr>
      <w:r w:rsidRPr="003F5E6A">
        <w:t>Знает состав чисел в пределах 10; раскладывает число на два меньших и составляет из двух меньших большее (в пределах 10, на наглядной основе).</w:t>
      </w:r>
    </w:p>
    <w:p w:rsidR="001B67C4" w:rsidRPr="003F5E6A" w:rsidRDefault="001B67C4" w:rsidP="00D6523E">
      <w:pPr>
        <w:numPr>
          <w:ilvl w:val="0"/>
          <w:numId w:val="27"/>
        </w:numPr>
        <w:ind w:left="0" w:firstLine="426"/>
        <w:jc w:val="both"/>
      </w:pPr>
      <w:r w:rsidRPr="003F5E6A">
        <w:t>Знает монеты достоинством 1, 5, 10 копеек, 1, 2, 5, 10 рублей (различение, набор и размен монет).</w:t>
      </w:r>
    </w:p>
    <w:p w:rsidR="001B67C4" w:rsidRPr="003F5E6A" w:rsidRDefault="001B67C4" w:rsidP="00D6523E">
      <w:pPr>
        <w:numPr>
          <w:ilvl w:val="0"/>
          <w:numId w:val="27"/>
        </w:numPr>
        <w:ind w:left="0" w:firstLine="426"/>
        <w:jc w:val="both"/>
      </w:pPr>
      <w:r w:rsidRPr="003F5E6A">
        <w:t>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w:t>
      </w:r>
      <w:proofErr w:type="gramStart"/>
      <w:r w:rsidRPr="003F5E6A">
        <w:t xml:space="preserve"> (+), </w:t>
      </w:r>
      <w:proofErr w:type="gramEnd"/>
      <w:r w:rsidRPr="003F5E6A">
        <w:t>минус (–) и знаком отношения равно (=).</w:t>
      </w:r>
    </w:p>
    <w:p w:rsidR="001B67C4" w:rsidRPr="003F5E6A" w:rsidRDefault="001B67C4" w:rsidP="00D6523E">
      <w:pPr>
        <w:numPr>
          <w:ilvl w:val="0"/>
          <w:numId w:val="27"/>
        </w:numPr>
        <w:ind w:left="0" w:firstLine="426"/>
        <w:jc w:val="both"/>
      </w:pPr>
      <w:r w:rsidRPr="003F5E6A">
        <w:t xml:space="preserve">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части целого и целое по известным частям. Измеряет длину, ширину, высоту предметов (отрезки прямых линий) с помощью условной меры (бумаги в клетку). Умеет измерять объем жидких и сыпучих веществ с помощью условной меры. Имеет представление о весе предметов и способах его измерения, сравнивает вес предметов (тяжелее </w:t>
      </w:r>
      <w:proofErr w:type="gramStart"/>
      <w:r w:rsidRPr="003F5E6A">
        <w:t>—л</w:t>
      </w:r>
      <w:proofErr w:type="gramEnd"/>
      <w:r w:rsidRPr="003F5E6A">
        <w:t xml:space="preserve">егче) путем взвешивания их на ладонях. Имеет представление о весах. </w:t>
      </w:r>
    </w:p>
    <w:p w:rsidR="001B67C4" w:rsidRPr="003F5E6A" w:rsidRDefault="001B67C4" w:rsidP="00D6523E">
      <w:pPr>
        <w:numPr>
          <w:ilvl w:val="0"/>
          <w:numId w:val="27"/>
        </w:numPr>
        <w:ind w:left="0" w:firstLine="426"/>
        <w:jc w:val="both"/>
      </w:pPr>
      <w:r w:rsidRPr="003F5E6A">
        <w:t>Знает геометрические фигуры, их элементы (вершины, углы, стороны) и некоторые их свойства. Имеет представление о многоугольнике (на примере треугольника и четырехугольника), о прямой линии, отрезке прямой.</w:t>
      </w:r>
    </w:p>
    <w:p w:rsidR="001B67C4" w:rsidRPr="003F5E6A" w:rsidRDefault="001B67C4" w:rsidP="00D6523E">
      <w:pPr>
        <w:numPr>
          <w:ilvl w:val="0"/>
          <w:numId w:val="27"/>
        </w:numPr>
        <w:tabs>
          <w:tab w:val="left" w:pos="851"/>
        </w:tabs>
        <w:ind w:left="0" w:firstLine="426"/>
        <w:jc w:val="both"/>
      </w:pPr>
      <w:r w:rsidRPr="003F5E6A">
        <w:t>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моделирования геометрических фигур.</w:t>
      </w:r>
    </w:p>
    <w:p w:rsidR="001B67C4" w:rsidRPr="003F5E6A" w:rsidRDefault="001B67C4" w:rsidP="00D6523E">
      <w:pPr>
        <w:numPr>
          <w:ilvl w:val="0"/>
          <w:numId w:val="27"/>
        </w:numPr>
        <w:tabs>
          <w:tab w:val="left" w:pos="851"/>
        </w:tabs>
        <w:ind w:left="0" w:firstLine="426"/>
        <w:jc w:val="both"/>
      </w:pPr>
      <w:proofErr w:type="gramStart"/>
      <w:r w:rsidRPr="003F5E6A">
        <w:lastRenderedPageBreak/>
        <w:t>Ориентируется на ограниченной территории (лист бумаги, учебная доска, страница тетради, книги и т. д.); 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3F5E6A">
        <w:t xml:space="preserve"> Имеет представление о плане, схеме, маршруте, карте. 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передвигается в пространстве, ориентируясь на условные обозначения (знаки и символы).</w:t>
      </w:r>
    </w:p>
    <w:p w:rsidR="001B67C4" w:rsidRPr="003F5E6A" w:rsidRDefault="001B67C4" w:rsidP="00D6523E">
      <w:pPr>
        <w:numPr>
          <w:ilvl w:val="0"/>
          <w:numId w:val="27"/>
        </w:numPr>
        <w:tabs>
          <w:tab w:val="left" w:pos="851"/>
        </w:tabs>
        <w:ind w:left="0" w:firstLine="426"/>
        <w:jc w:val="both"/>
      </w:pPr>
      <w:r w:rsidRPr="003F5E6A">
        <w:t>Имеет элементарные представления о времени: его текучести, периодичности, необратимости, последовательности всех дней недели, месяцев, времен года.</w:t>
      </w:r>
    </w:p>
    <w:p w:rsidR="001B67C4" w:rsidRPr="003F5E6A" w:rsidRDefault="001B67C4" w:rsidP="00D6523E">
      <w:pPr>
        <w:numPr>
          <w:ilvl w:val="0"/>
          <w:numId w:val="27"/>
        </w:numPr>
        <w:tabs>
          <w:tab w:val="left" w:pos="851"/>
        </w:tabs>
        <w:ind w:left="0" w:firstLine="426"/>
        <w:jc w:val="both"/>
      </w:pPr>
      <w:r w:rsidRPr="003F5E6A">
        <w:t>Пользуется в речи понятиями: «сначала», «потом», «до», «после», «раньше», «позже», «в одно и то же время»; определяет время по часам с точностью до 1 часа.</w:t>
      </w:r>
    </w:p>
    <w:p w:rsidR="001B67C4" w:rsidRPr="003F5E6A" w:rsidRDefault="001B67C4" w:rsidP="00D6523E">
      <w:pPr>
        <w:jc w:val="both"/>
        <w:rPr>
          <w:szCs w:val="35"/>
        </w:rPr>
      </w:pPr>
    </w:p>
    <w:p w:rsidR="001B67C4" w:rsidRPr="003F5E6A" w:rsidRDefault="001B67C4" w:rsidP="000B7858">
      <w:pPr>
        <w:jc w:val="center"/>
        <w:outlineLvl w:val="0"/>
        <w:rPr>
          <w:b/>
          <w:i/>
          <w:szCs w:val="35"/>
        </w:rPr>
      </w:pPr>
      <w:r w:rsidRPr="003F5E6A">
        <w:rPr>
          <w:b/>
          <w:i/>
          <w:szCs w:val="35"/>
        </w:rPr>
        <w:t>Ознакомление с миром природы</w:t>
      </w:r>
    </w:p>
    <w:p w:rsidR="001B67C4" w:rsidRPr="003F5E6A" w:rsidRDefault="001B67C4" w:rsidP="00D6523E">
      <w:pPr>
        <w:numPr>
          <w:ilvl w:val="0"/>
          <w:numId w:val="28"/>
        </w:numPr>
        <w:ind w:left="0" w:firstLine="426"/>
        <w:jc w:val="both"/>
        <w:rPr>
          <w:szCs w:val="35"/>
        </w:rPr>
      </w:pPr>
      <w:r w:rsidRPr="003F5E6A">
        <w:rPr>
          <w:szCs w:val="35"/>
        </w:rPr>
        <w:t>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w:t>
      </w:r>
    </w:p>
    <w:p w:rsidR="001B67C4" w:rsidRPr="003F5E6A" w:rsidRDefault="001B67C4" w:rsidP="00D6523E">
      <w:pPr>
        <w:numPr>
          <w:ilvl w:val="0"/>
          <w:numId w:val="28"/>
        </w:numPr>
        <w:ind w:left="0" w:firstLine="426"/>
        <w:jc w:val="both"/>
        <w:rPr>
          <w:szCs w:val="35"/>
        </w:rPr>
      </w:pPr>
      <w:r w:rsidRPr="003F5E6A">
        <w:rPr>
          <w:szCs w:val="35"/>
        </w:rPr>
        <w:t>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 и пресмыкающихся от врагов.</w:t>
      </w:r>
    </w:p>
    <w:p w:rsidR="001B67C4" w:rsidRPr="003F5E6A" w:rsidRDefault="001B67C4" w:rsidP="00D6523E">
      <w:pPr>
        <w:numPr>
          <w:ilvl w:val="0"/>
          <w:numId w:val="28"/>
        </w:numPr>
        <w:ind w:left="0" w:firstLine="426"/>
        <w:jc w:val="both"/>
        <w:rPr>
          <w:szCs w:val="35"/>
        </w:rPr>
      </w:pPr>
      <w:r w:rsidRPr="003F5E6A">
        <w:rPr>
          <w:szCs w:val="35"/>
        </w:rPr>
        <w:t>Имеет представление о насекомых, об особенностях их жизни.</w:t>
      </w:r>
    </w:p>
    <w:p w:rsidR="001B67C4" w:rsidRPr="003F5E6A" w:rsidRDefault="001B67C4" w:rsidP="00D6523E">
      <w:pPr>
        <w:numPr>
          <w:ilvl w:val="0"/>
          <w:numId w:val="28"/>
        </w:numPr>
        <w:ind w:left="0" w:firstLine="426"/>
        <w:jc w:val="both"/>
        <w:rPr>
          <w:szCs w:val="35"/>
        </w:rPr>
      </w:pPr>
      <w:r w:rsidRPr="003F5E6A">
        <w:rPr>
          <w:szCs w:val="35"/>
        </w:rPr>
        <w:t>Определяет по внешнему виду и правильно называет бабочек и жуков. Умеет сравнивать насекомых по способу передвижения.</w:t>
      </w:r>
    </w:p>
    <w:p w:rsidR="001B67C4" w:rsidRPr="003F5E6A" w:rsidRDefault="001B67C4" w:rsidP="00D6523E">
      <w:pPr>
        <w:numPr>
          <w:ilvl w:val="0"/>
          <w:numId w:val="28"/>
        </w:numPr>
        <w:ind w:left="0" w:firstLine="426"/>
        <w:jc w:val="both"/>
        <w:rPr>
          <w:szCs w:val="35"/>
        </w:rPr>
      </w:pPr>
      <w:r w:rsidRPr="003F5E6A">
        <w:rPr>
          <w:szCs w:val="35"/>
        </w:rPr>
        <w:t xml:space="preserve">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w:t>
      </w:r>
      <w:proofErr w:type="gramStart"/>
      <w:r w:rsidRPr="003F5E6A">
        <w:rPr>
          <w:szCs w:val="35"/>
        </w:rPr>
        <w:t>в</w:t>
      </w:r>
      <w:proofErr w:type="gramEnd"/>
      <w:r w:rsidRPr="003F5E6A">
        <w:rPr>
          <w:szCs w:val="35"/>
        </w:rPr>
        <w:t xml:space="preserve"> жидкое и наоборот. Умеет передавать свое отношение к природе в рассказах и продуктивных видах деятельности.</w:t>
      </w:r>
    </w:p>
    <w:p w:rsidR="001B67C4" w:rsidRPr="003F5E6A" w:rsidRDefault="001B67C4" w:rsidP="00D6523E">
      <w:pPr>
        <w:numPr>
          <w:ilvl w:val="0"/>
          <w:numId w:val="28"/>
        </w:numPr>
        <w:ind w:left="0" w:firstLine="426"/>
        <w:jc w:val="both"/>
        <w:rPr>
          <w:szCs w:val="35"/>
        </w:rPr>
      </w:pPr>
      <w:r w:rsidRPr="003F5E6A">
        <w:rPr>
          <w:szCs w:val="35"/>
        </w:rPr>
        <w:t>Имеет представление о взаимосвязи в природе.</w:t>
      </w:r>
    </w:p>
    <w:p w:rsidR="001B67C4" w:rsidRPr="003F5E6A" w:rsidRDefault="001B67C4" w:rsidP="00D6523E">
      <w:pPr>
        <w:numPr>
          <w:ilvl w:val="0"/>
          <w:numId w:val="28"/>
        </w:numPr>
        <w:ind w:left="0" w:firstLine="426"/>
        <w:jc w:val="both"/>
        <w:rPr>
          <w:szCs w:val="35"/>
        </w:rPr>
      </w:pPr>
      <w:r w:rsidRPr="003F5E6A">
        <w:rPr>
          <w:szCs w:val="35"/>
        </w:rPr>
        <w:t>Устанавливает причинно-следственные связи между природными явлениями.</w:t>
      </w:r>
    </w:p>
    <w:p w:rsidR="001B67C4" w:rsidRPr="003F5E6A" w:rsidRDefault="001B67C4" w:rsidP="00D6523E">
      <w:pPr>
        <w:numPr>
          <w:ilvl w:val="0"/>
          <w:numId w:val="28"/>
        </w:numPr>
        <w:ind w:left="0" w:firstLine="426"/>
        <w:jc w:val="both"/>
        <w:rPr>
          <w:szCs w:val="35"/>
        </w:rPr>
      </w:pPr>
      <w:r w:rsidRPr="003F5E6A">
        <w:rPr>
          <w:szCs w:val="35"/>
        </w:rPr>
        <w:t>Имеет представление об экологии окружающей среды.</w:t>
      </w:r>
    </w:p>
    <w:p w:rsidR="001B67C4" w:rsidRPr="003F5E6A" w:rsidRDefault="001B67C4" w:rsidP="00D6523E">
      <w:pPr>
        <w:numPr>
          <w:ilvl w:val="0"/>
          <w:numId w:val="28"/>
        </w:numPr>
        <w:ind w:left="0" w:firstLine="426"/>
        <w:jc w:val="both"/>
        <w:rPr>
          <w:szCs w:val="35"/>
        </w:rPr>
      </w:pPr>
      <w:r w:rsidRPr="003F5E6A">
        <w:rPr>
          <w:szCs w:val="35"/>
        </w:rPr>
        <w:t>Соблюдает правила поведения в природе.</w:t>
      </w:r>
    </w:p>
    <w:p w:rsidR="001B67C4" w:rsidRPr="003F5E6A" w:rsidRDefault="001B67C4" w:rsidP="00D6523E">
      <w:pPr>
        <w:numPr>
          <w:ilvl w:val="0"/>
          <w:numId w:val="28"/>
        </w:numPr>
        <w:tabs>
          <w:tab w:val="left" w:pos="851"/>
        </w:tabs>
        <w:ind w:left="0" w:firstLine="426"/>
        <w:jc w:val="both"/>
        <w:rPr>
          <w:szCs w:val="35"/>
        </w:rPr>
      </w:pPr>
      <w:r w:rsidRPr="003F5E6A">
        <w:rPr>
          <w:szCs w:val="35"/>
        </w:rPr>
        <w:t>Замечает приметы осени, имеет представление о труде взрослых в осенний период.</w:t>
      </w:r>
    </w:p>
    <w:p w:rsidR="001B67C4" w:rsidRPr="003F5E6A" w:rsidRDefault="001B67C4" w:rsidP="00D6523E">
      <w:pPr>
        <w:numPr>
          <w:ilvl w:val="0"/>
          <w:numId w:val="27"/>
        </w:numPr>
        <w:tabs>
          <w:tab w:val="left" w:pos="851"/>
        </w:tabs>
        <w:ind w:left="0" w:firstLine="426"/>
        <w:jc w:val="both"/>
        <w:rPr>
          <w:szCs w:val="35"/>
        </w:rPr>
      </w:pPr>
      <w:r w:rsidRPr="003F5E6A">
        <w:rPr>
          <w:szCs w:val="35"/>
        </w:rPr>
        <w:t xml:space="preserve">11.Умеет высаживать садовые растения в горшки. </w:t>
      </w:r>
    </w:p>
    <w:p w:rsidR="001B67C4" w:rsidRPr="003F5E6A" w:rsidRDefault="001B67C4" w:rsidP="00D6523E">
      <w:pPr>
        <w:numPr>
          <w:ilvl w:val="0"/>
          <w:numId w:val="28"/>
        </w:numPr>
        <w:tabs>
          <w:tab w:val="left" w:pos="851"/>
        </w:tabs>
        <w:ind w:left="0" w:firstLine="426"/>
        <w:jc w:val="both"/>
        <w:rPr>
          <w:szCs w:val="35"/>
        </w:rPr>
      </w:pPr>
      <w:r w:rsidRPr="003F5E6A">
        <w:rPr>
          <w:szCs w:val="35"/>
        </w:rPr>
        <w:t>Имеет представление о сезонных изменениях в природе, о некоторых особенностях деревьев.</w:t>
      </w:r>
    </w:p>
    <w:p w:rsidR="001B67C4" w:rsidRPr="003F5E6A" w:rsidRDefault="001B67C4" w:rsidP="00D6523E">
      <w:pPr>
        <w:numPr>
          <w:ilvl w:val="0"/>
          <w:numId w:val="28"/>
        </w:numPr>
        <w:tabs>
          <w:tab w:val="left" w:pos="851"/>
        </w:tabs>
        <w:ind w:left="0" w:firstLine="426"/>
        <w:jc w:val="both"/>
        <w:rPr>
          <w:szCs w:val="35"/>
        </w:rPr>
      </w:pPr>
      <w:r w:rsidRPr="003F5E6A">
        <w:rPr>
          <w:szCs w:val="35"/>
        </w:rPr>
        <w:t>Умеет определять свойства снега.</w:t>
      </w:r>
    </w:p>
    <w:p w:rsidR="001B67C4" w:rsidRPr="003F5E6A" w:rsidRDefault="001B67C4" w:rsidP="00D6523E">
      <w:pPr>
        <w:numPr>
          <w:ilvl w:val="0"/>
          <w:numId w:val="28"/>
        </w:numPr>
        <w:tabs>
          <w:tab w:val="left" w:pos="851"/>
        </w:tabs>
        <w:ind w:left="0" w:firstLine="426"/>
        <w:jc w:val="both"/>
        <w:rPr>
          <w:szCs w:val="35"/>
        </w:rPr>
      </w:pPr>
      <w:r w:rsidRPr="003F5E6A">
        <w:rPr>
          <w:szCs w:val="35"/>
        </w:rPr>
        <w:t>Имеет представление о весенних изменениях в природе, о термометре.</w:t>
      </w:r>
    </w:p>
    <w:p w:rsidR="001B67C4" w:rsidRPr="003F5E6A" w:rsidRDefault="001B67C4" w:rsidP="00D6523E">
      <w:pPr>
        <w:numPr>
          <w:ilvl w:val="0"/>
          <w:numId w:val="28"/>
        </w:numPr>
        <w:tabs>
          <w:tab w:val="left" w:pos="851"/>
        </w:tabs>
        <w:ind w:left="0" w:firstLine="426"/>
        <w:jc w:val="both"/>
        <w:rPr>
          <w:szCs w:val="35"/>
        </w:rPr>
      </w:pPr>
      <w:r w:rsidRPr="003F5E6A">
        <w:rPr>
          <w:szCs w:val="35"/>
        </w:rPr>
        <w:t>Умеет ухаживать за комнатными растениями.</w:t>
      </w:r>
    </w:p>
    <w:p w:rsidR="001B67C4" w:rsidRPr="003F5E6A" w:rsidRDefault="001B67C4" w:rsidP="00D6523E">
      <w:pPr>
        <w:numPr>
          <w:ilvl w:val="0"/>
          <w:numId w:val="28"/>
        </w:numPr>
        <w:tabs>
          <w:tab w:val="left" w:pos="851"/>
        </w:tabs>
        <w:ind w:left="0" w:firstLine="426"/>
        <w:jc w:val="both"/>
        <w:rPr>
          <w:szCs w:val="35"/>
        </w:rPr>
      </w:pPr>
      <w:r w:rsidRPr="003F5E6A">
        <w:rPr>
          <w:szCs w:val="35"/>
        </w:rPr>
        <w:t>Имеет представление о народных приметах.</w:t>
      </w:r>
    </w:p>
    <w:p w:rsidR="001B67C4" w:rsidRPr="003F5E6A" w:rsidRDefault="001B67C4" w:rsidP="00D6523E">
      <w:pPr>
        <w:numPr>
          <w:ilvl w:val="0"/>
          <w:numId w:val="28"/>
        </w:numPr>
        <w:tabs>
          <w:tab w:val="left" w:pos="851"/>
        </w:tabs>
        <w:ind w:left="0" w:firstLine="426"/>
        <w:jc w:val="both"/>
        <w:rPr>
          <w:szCs w:val="35"/>
        </w:rPr>
      </w:pPr>
      <w:r w:rsidRPr="003F5E6A">
        <w:rPr>
          <w:szCs w:val="35"/>
        </w:rPr>
        <w:t xml:space="preserve">Имеет представление о труде людей на полях, в садах и огородах. </w:t>
      </w:r>
    </w:p>
    <w:p w:rsidR="001B67C4" w:rsidRPr="003F5E6A" w:rsidRDefault="001B67C4" w:rsidP="000B7858">
      <w:pPr>
        <w:jc w:val="center"/>
        <w:outlineLvl w:val="0"/>
        <w:rPr>
          <w:b/>
          <w:i/>
        </w:rPr>
      </w:pPr>
      <w:r w:rsidRPr="003F5E6A">
        <w:rPr>
          <w:b/>
          <w:i/>
        </w:rPr>
        <w:t>Ознакомление с предметным окружением</w:t>
      </w:r>
    </w:p>
    <w:p w:rsidR="001B67C4" w:rsidRPr="003F5E6A" w:rsidRDefault="001B67C4" w:rsidP="00D6523E">
      <w:pPr>
        <w:numPr>
          <w:ilvl w:val="0"/>
          <w:numId w:val="29"/>
        </w:numPr>
        <w:ind w:left="0" w:firstLine="426"/>
        <w:jc w:val="both"/>
      </w:pPr>
      <w:r w:rsidRPr="003F5E6A">
        <w:t>Имеет представление о видах транспорта; о предметах, облегчающих труд людей на производстве; об объектах, создающих комфорт и уют в помещении и на улице.</w:t>
      </w:r>
    </w:p>
    <w:p w:rsidR="001B67C4" w:rsidRPr="003F5E6A" w:rsidRDefault="001B67C4" w:rsidP="00D6523E">
      <w:pPr>
        <w:numPr>
          <w:ilvl w:val="0"/>
          <w:numId w:val="29"/>
        </w:numPr>
        <w:ind w:left="0" w:firstLine="426"/>
        <w:jc w:val="both"/>
      </w:pPr>
      <w:r w:rsidRPr="003F5E6A">
        <w:t>Имеет представление об истории создания предметов.</w:t>
      </w:r>
    </w:p>
    <w:p w:rsidR="001B67C4" w:rsidRPr="003F5E6A" w:rsidRDefault="001B67C4" w:rsidP="00D6523E">
      <w:pPr>
        <w:numPr>
          <w:ilvl w:val="0"/>
          <w:numId w:val="29"/>
        </w:numPr>
        <w:ind w:left="0" w:firstLine="426"/>
        <w:jc w:val="both"/>
      </w:pPr>
      <w:r w:rsidRPr="003F5E6A">
        <w:t>Имеет углубленные представления о существенных характеристиках предметов, о свойствах и качествах различных материалов.</w:t>
      </w:r>
    </w:p>
    <w:p w:rsidR="001B67C4" w:rsidRPr="003F5E6A" w:rsidRDefault="001B67C4" w:rsidP="00D6523E">
      <w:pPr>
        <w:numPr>
          <w:ilvl w:val="0"/>
          <w:numId w:val="29"/>
        </w:numPr>
        <w:ind w:left="0" w:firstLine="426"/>
        <w:jc w:val="both"/>
      </w:pPr>
      <w:r w:rsidRPr="003F5E6A">
        <w:t>Имеет представление о способах добычи и производства материалов.</w:t>
      </w:r>
    </w:p>
    <w:p w:rsidR="001B67C4" w:rsidRPr="003F5E6A" w:rsidRDefault="001B67C4" w:rsidP="00D6523E">
      <w:pPr>
        <w:numPr>
          <w:ilvl w:val="0"/>
          <w:numId w:val="29"/>
        </w:numPr>
        <w:ind w:left="0" w:firstLine="426"/>
        <w:jc w:val="both"/>
      </w:pPr>
      <w:r w:rsidRPr="003F5E6A">
        <w:lastRenderedPageBreak/>
        <w:t>Владеет разнообразными способами обследования предметов (наложение, приложение, сравнение по количеству и т.д.).</w:t>
      </w:r>
    </w:p>
    <w:p w:rsidR="001B67C4" w:rsidRPr="003F5E6A" w:rsidRDefault="001B67C4" w:rsidP="000B7858">
      <w:pPr>
        <w:jc w:val="center"/>
        <w:outlineLvl w:val="0"/>
        <w:rPr>
          <w:b/>
          <w:i/>
        </w:rPr>
      </w:pPr>
      <w:r w:rsidRPr="003F5E6A">
        <w:rPr>
          <w:b/>
          <w:i/>
        </w:rPr>
        <w:t>Ознакомление с социальным миром</w:t>
      </w:r>
    </w:p>
    <w:p w:rsidR="001B67C4" w:rsidRPr="003F5E6A" w:rsidRDefault="001B67C4" w:rsidP="00D6523E">
      <w:pPr>
        <w:numPr>
          <w:ilvl w:val="0"/>
          <w:numId w:val="30"/>
        </w:numPr>
        <w:ind w:left="0" w:firstLine="426"/>
        <w:jc w:val="both"/>
      </w:pPr>
      <w:r w:rsidRPr="003F5E6A">
        <w:t>Имеет представление о социальных институтах города.</w:t>
      </w:r>
    </w:p>
    <w:p w:rsidR="001B67C4" w:rsidRPr="003F5E6A" w:rsidRDefault="001B67C4" w:rsidP="00D6523E">
      <w:pPr>
        <w:numPr>
          <w:ilvl w:val="0"/>
          <w:numId w:val="30"/>
        </w:numPr>
        <w:ind w:left="0" w:firstLine="426"/>
        <w:jc w:val="both"/>
      </w:pPr>
      <w:r w:rsidRPr="003F5E6A">
        <w:t>Имеет элементарные знания о специфике школы, колледжа, вуза.</w:t>
      </w:r>
    </w:p>
    <w:p w:rsidR="001B67C4" w:rsidRPr="003F5E6A" w:rsidRDefault="001B67C4" w:rsidP="00D6523E">
      <w:pPr>
        <w:numPr>
          <w:ilvl w:val="0"/>
          <w:numId w:val="30"/>
        </w:numPr>
        <w:ind w:left="0" w:firstLine="426"/>
        <w:jc w:val="both"/>
      </w:pPr>
      <w:r w:rsidRPr="003F5E6A">
        <w:t>Имеет представление о сферах человеческой деятельности.</w:t>
      </w:r>
    </w:p>
    <w:p w:rsidR="001B67C4" w:rsidRPr="003F5E6A" w:rsidRDefault="001B67C4" w:rsidP="00D6523E">
      <w:pPr>
        <w:numPr>
          <w:ilvl w:val="0"/>
          <w:numId w:val="30"/>
        </w:numPr>
        <w:ind w:left="0" w:firstLine="426"/>
        <w:jc w:val="both"/>
      </w:pPr>
      <w:r w:rsidRPr="003F5E6A">
        <w:t>Имеет представление о людях различных профессий.</w:t>
      </w:r>
    </w:p>
    <w:p w:rsidR="001B67C4" w:rsidRPr="003F5E6A" w:rsidRDefault="001B67C4" w:rsidP="00D6523E">
      <w:pPr>
        <w:numPr>
          <w:ilvl w:val="0"/>
          <w:numId w:val="30"/>
        </w:numPr>
        <w:ind w:left="0" w:firstLine="426"/>
        <w:jc w:val="both"/>
      </w:pPr>
      <w:r w:rsidRPr="003F5E6A">
        <w:t>Имеет представление об элементах экономики.</w:t>
      </w:r>
    </w:p>
    <w:p w:rsidR="001B67C4" w:rsidRPr="003F5E6A" w:rsidRDefault="001B67C4" w:rsidP="00D6523E">
      <w:pPr>
        <w:numPr>
          <w:ilvl w:val="0"/>
          <w:numId w:val="30"/>
        </w:numPr>
        <w:ind w:left="0" w:firstLine="426"/>
        <w:jc w:val="both"/>
      </w:pPr>
      <w:r w:rsidRPr="003F5E6A">
        <w:t>Знает основные достопримечательности города.</w:t>
      </w:r>
    </w:p>
    <w:p w:rsidR="001B67C4" w:rsidRPr="003F5E6A" w:rsidRDefault="001B67C4" w:rsidP="00D6523E">
      <w:pPr>
        <w:numPr>
          <w:ilvl w:val="0"/>
          <w:numId w:val="30"/>
        </w:numPr>
        <w:ind w:left="0" w:firstLine="426"/>
        <w:jc w:val="both"/>
      </w:pPr>
      <w:r w:rsidRPr="003F5E6A">
        <w:t>Знает особенности Российского флага, герба, гимне. Называет столицу РФ, основные государственные праздники.</w:t>
      </w:r>
    </w:p>
    <w:p w:rsidR="001B67C4" w:rsidRPr="003F5E6A" w:rsidRDefault="001B67C4" w:rsidP="00D6523E">
      <w:pPr>
        <w:numPr>
          <w:ilvl w:val="0"/>
          <w:numId w:val="30"/>
        </w:numPr>
        <w:ind w:left="0" w:firstLine="426"/>
        <w:jc w:val="both"/>
      </w:pPr>
      <w:r w:rsidRPr="003F5E6A">
        <w:t>Имеет представление о космонавтах (Ю.А. Гагарин и др.).</w:t>
      </w:r>
    </w:p>
    <w:p w:rsidR="001B67C4" w:rsidRPr="003F5E6A" w:rsidRDefault="001B67C4" w:rsidP="00D6523E">
      <w:pPr>
        <w:numPr>
          <w:ilvl w:val="0"/>
          <w:numId w:val="30"/>
        </w:numPr>
        <w:ind w:left="0" w:firstLine="426"/>
        <w:jc w:val="both"/>
      </w:pPr>
      <w:r w:rsidRPr="003F5E6A">
        <w:t>Имеет элементарные представления об эволюции Земли.</w:t>
      </w:r>
    </w:p>
    <w:p w:rsidR="001B67C4" w:rsidRPr="003F5E6A" w:rsidRDefault="001B67C4" w:rsidP="00D6523E">
      <w:pPr>
        <w:numPr>
          <w:ilvl w:val="0"/>
          <w:numId w:val="30"/>
        </w:numPr>
        <w:tabs>
          <w:tab w:val="left" w:pos="851"/>
        </w:tabs>
        <w:ind w:left="0" w:firstLine="426"/>
        <w:jc w:val="both"/>
      </w:pPr>
      <w:r w:rsidRPr="003F5E6A">
        <w:t>Знает основные свои права, защищенные государством.</w:t>
      </w:r>
    </w:p>
    <w:p w:rsidR="001B67C4" w:rsidRPr="003F5E6A" w:rsidRDefault="001B67C4" w:rsidP="00D6523E">
      <w:pPr>
        <w:numPr>
          <w:ilvl w:val="0"/>
          <w:numId w:val="30"/>
        </w:numPr>
        <w:tabs>
          <w:tab w:val="left" w:pos="851"/>
        </w:tabs>
        <w:ind w:left="0" w:firstLine="426"/>
        <w:jc w:val="both"/>
      </w:pPr>
      <w:r w:rsidRPr="003F5E6A">
        <w:t xml:space="preserve">Проявляют любовь к Родине. </w:t>
      </w:r>
    </w:p>
    <w:p w:rsidR="001B67C4" w:rsidRPr="003F5E6A" w:rsidRDefault="001B67C4" w:rsidP="000B7858">
      <w:pPr>
        <w:jc w:val="center"/>
        <w:outlineLvl w:val="0"/>
        <w:rPr>
          <w:b/>
          <w:szCs w:val="35"/>
        </w:rPr>
      </w:pPr>
      <w:r w:rsidRPr="003F5E6A">
        <w:rPr>
          <w:b/>
          <w:szCs w:val="35"/>
        </w:rPr>
        <w:t>Образовательная область «Речевое развитие»</w:t>
      </w:r>
    </w:p>
    <w:p w:rsidR="001B67C4" w:rsidRPr="003F5E6A" w:rsidRDefault="001B67C4" w:rsidP="00D6523E">
      <w:pPr>
        <w:numPr>
          <w:ilvl w:val="0"/>
          <w:numId w:val="31"/>
        </w:numPr>
        <w:ind w:left="0" w:firstLine="426"/>
        <w:jc w:val="both"/>
        <w:rPr>
          <w:szCs w:val="35"/>
        </w:rPr>
      </w:pPr>
      <w:r w:rsidRPr="003F5E6A">
        <w:rPr>
          <w:szCs w:val="35"/>
        </w:rPr>
        <w:t>Проявляет инициативу с целью получения новых знаний.</w:t>
      </w:r>
    </w:p>
    <w:p w:rsidR="001B67C4" w:rsidRPr="003F5E6A" w:rsidRDefault="001B67C4" w:rsidP="00D6523E">
      <w:pPr>
        <w:numPr>
          <w:ilvl w:val="0"/>
          <w:numId w:val="31"/>
        </w:numPr>
        <w:ind w:left="0" w:firstLine="426"/>
        <w:jc w:val="both"/>
        <w:rPr>
          <w:szCs w:val="35"/>
        </w:rPr>
      </w:pPr>
      <w:r w:rsidRPr="003F5E6A">
        <w:rPr>
          <w:szCs w:val="35"/>
        </w:rPr>
        <w:t>Использует разные части речи в точном соответствии с их значением и целью высказывания.</w:t>
      </w:r>
    </w:p>
    <w:p w:rsidR="001B67C4" w:rsidRPr="003F5E6A" w:rsidRDefault="001B67C4" w:rsidP="00D6523E">
      <w:pPr>
        <w:numPr>
          <w:ilvl w:val="0"/>
          <w:numId w:val="31"/>
        </w:numPr>
        <w:ind w:left="0" w:firstLine="426"/>
        <w:jc w:val="both"/>
        <w:rPr>
          <w:szCs w:val="35"/>
        </w:rPr>
      </w:pPr>
      <w:r w:rsidRPr="003F5E6A">
        <w:rPr>
          <w:szCs w:val="35"/>
        </w:rPr>
        <w:t>Владеет выразительными средствами языка.</w:t>
      </w:r>
    </w:p>
    <w:p w:rsidR="001B67C4" w:rsidRPr="003F5E6A" w:rsidRDefault="001B67C4" w:rsidP="00D6523E">
      <w:pPr>
        <w:numPr>
          <w:ilvl w:val="0"/>
          <w:numId w:val="31"/>
        </w:numPr>
        <w:ind w:left="0" w:firstLine="426"/>
        <w:jc w:val="both"/>
        <w:rPr>
          <w:szCs w:val="35"/>
        </w:rPr>
      </w:pPr>
      <w:r w:rsidRPr="003F5E6A">
        <w:rPr>
          <w:szCs w:val="35"/>
        </w:rPr>
        <w:t>Называет слова с определенным звуком, находит слова с этим звуком в предложении, определяет место звука в слове.</w:t>
      </w:r>
    </w:p>
    <w:p w:rsidR="001B67C4" w:rsidRPr="003F5E6A" w:rsidRDefault="001B67C4" w:rsidP="00D6523E">
      <w:pPr>
        <w:numPr>
          <w:ilvl w:val="0"/>
          <w:numId w:val="31"/>
        </w:numPr>
        <w:ind w:left="0" w:firstLine="426"/>
        <w:jc w:val="both"/>
        <w:rPr>
          <w:szCs w:val="35"/>
        </w:rPr>
      </w:pPr>
      <w:r w:rsidRPr="003F5E6A">
        <w:rPr>
          <w:szCs w:val="35"/>
        </w:rPr>
        <w:t>Согласовывает слова в предложении.</w:t>
      </w:r>
    </w:p>
    <w:p w:rsidR="001B67C4" w:rsidRPr="003F5E6A" w:rsidRDefault="001B67C4" w:rsidP="00D6523E">
      <w:pPr>
        <w:numPr>
          <w:ilvl w:val="0"/>
          <w:numId w:val="31"/>
        </w:numPr>
        <w:ind w:left="0" w:firstLine="426"/>
        <w:jc w:val="both"/>
        <w:rPr>
          <w:szCs w:val="35"/>
        </w:rPr>
      </w:pPr>
      <w:r w:rsidRPr="003F5E6A">
        <w:rPr>
          <w:szCs w:val="35"/>
        </w:rPr>
        <w:t>Образовывает (по образцу) однокоренные слова, существительные с суффиксами, глаголы с приставками, прилагательные в сравнительной и превосходной степени.</w:t>
      </w:r>
    </w:p>
    <w:p w:rsidR="001B67C4" w:rsidRPr="003F5E6A" w:rsidRDefault="001B67C4" w:rsidP="00D6523E">
      <w:pPr>
        <w:numPr>
          <w:ilvl w:val="0"/>
          <w:numId w:val="31"/>
        </w:numPr>
        <w:ind w:left="0" w:firstLine="426"/>
        <w:jc w:val="both"/>
        <w:rPr>
          <w:szCs w:val="35"/>
        </w:rPr>
      </w:pPr>
      <w:r w:rsidRPr="003F5E6A">
        <w:rPr>
          <w:szCs w:val="35"/>
        </w:rPr>
        <w:t>Правильно строит сложноподчиненные предложения, использует языковые средства для соединения их частей.</w:t>
      </w:r>
    </w:p>
    <w:p w:rsidR="001B67C4" w:rsidRPr="003F5E6A" w:rsidRDefault="001B67C4" w:rsidP="00D6523E">
      <w:pPr>
        <w:numPr>
          <w:ilvl w:val="0"/>
          <w:numId w:val="31"/>
        </w:numPr>
        <w:ind w:left="0" w:firstLine="426"/>
        <w:jc w:val="both"/>
        <w:rPr>
          <w:szCs w:val="35"/>
        </w:rPr>
      </w:pPr>
      <w:r w:rsidRPr="003F5E6A">
        <w:rPr>
          <w:szCs w:val="35"/>
        </w:rPr>
        <w:t>Использует диалогическую и монологическую форму речи.</w:t>
      </w:r>
    </w:p>
    <w:p w:rsidR="001B67C4" w:rsidRPr="003F5E6A" w:rsidRDefault="001B67C4" w:rsidP="00D6523E">
      <w:pPr>
        <w:numPr>
          <w:ilvl w:val="0"/>
          <w:numId w:val="31"/>
        </w:numPr>
        <w:ind w:left="0" w:firstLine="426"/>
        <w:jc w:val="both"/>
        <w:rPr>
          <w:szCs w:val="35"/>
        </w:rPr>
      </w:pPr>
      <w:r w:rsidRPr="003F5E6A">
        <w:rPr>
          <w:szCs w:val="35"/>
        </w:rPr>
        <w:t>Содержательно и выразительно пересказывает литературные тексты, участвует в их драматизации.</w:t>
      </w:r>
    </w:p>
    <w:p w:rsidR="001B67C4" w:rsidRPr="003F5E6A" w:rsidRDefault="001B67C4" w:rsidP="00D6523E">
      <w:pPr>
        <w:numPr>
          <w:ilvl w:val="0"/>
          <w:numId w:val="31"/>
        </w:numPr>
        <w:tabs>
          <w:tab w:val="left" w:pos="851"/>
        </w:tabs>
        <w:ind w:left="0" w:firstLine="426"/>
        <w:jc w:val="both"/>
        <w:rPr>
          <w:szCs w:val="35"/>
        </w:rPr>
      </w:pPr>
      <w:r w:rsidRPr="003F5E6A">
        <w:rPr>
          <w:szCs w:val="35"/>
        </w:rPr>
        <w:t>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рассказывании придерживается его. Составляет рассказы из личного опыта. Сочиняет кроткие сказки на заданную тему.</w:t>
      </w:r>
    </w:p>
    <w:p w:rsidR="001B67C4" w:rsidRPr="003F5E6A" w:rsidRDefault="001B67C4" w:rsidP="00D6523E">
      <w:pPr>
        <w:numPr>
          <w:ilvl w:val="0"/>
          <w:numId w:val="31"/>
        </w:numPr>
        <w:tabs>
          <w:tab w:val="left" w:pos="851"/>
        </w:tabs>
        <w:ind w:left="0" w:firstLine="426"/>
        <w:jc w:val="both"/>
        <w:rPr>
          <w:szCs w:val="35"/>
        </w:rPr>
      </w:pPr>
      <w:r w:rsidRPr="003F5E6A">
        <w:rPr>
          <w:szCs w:val="35"/>
        </w:rPr>
        <w:t>Имеет представление о предложении (без грамматического определения).</w:t>
      </w:r>
    </w:p>
    <w:p w:rsidR="001B67C4" w:rsidRPr="003F5E6A" w:rsidRDefault="001B67C4" w:rsidP="00D6523E">
      <w:pPr>
        <w:numPr>
          <w:ilvl w:val="0"/>
          <w:numId w:val="31"/>
        </w:numPr>
        <w:tabs>
          <w:tab w:val="left" w:pos="851"/>
        </w:tabs>
        <w:ind w:left="0" w:firstLine="426"/>
        <w:jc w:val="both"/>
        <w:rPr>
          <w:szCs w:val="35"/>
        </w:rPr>
      </w:pPr>
      <w:r w:rsidRPr="003F5E6A">
        <w:rPr>
          <w:szCs w:val="35"/>
        </w:rPr>
        <w:t>Составляет предложения, умеет членить простые предложения на слова с указанием их последовательности.</w:t>
      </w:r>
    </w:p>
    <w:p w:rsidR="001B67C4" w:rsidRPr="003F5E6A" w:rsidRDefault="001B67C4" w:rsidP="00D6523E">
      <w:pPr>
        <w:numPr>
          <w:ilvl w:val="0"/>
          <w:numId w:val="31"/>
        </w:numPr>
        <w:tabs>
          <w:tab w:val="left" w:pos="851"/>
        </w:tabs>
        <w:ind w:left="0" w:firstLine="426"/>
        <w:jc w:val="both"/>
        <w:rPr>
          <w:szCs w:val="35"/>
        </w:rPr>
      </w:pPr>
      <w:r w:rsidRPr="003F5E6A">
        <w:rPr>
          <w:szCs w:val="35"/>
        </w:rPr>
        <w:t>Умеет делить двусложные и трехсложные слова с открытыми слогами на части.</w:t>
      </w:r>
    </w:p>
    <w:p w:rsidR="001B67C4" w:rsidRPr="003F5E6A" w:rsidRDefault="001B67C4" w:rsidP="00D6523E">
      <w:pPr>
        <w:numPr>
          <w:ilvl w:val="0"/>
          <w:numId w:val="31"/>
        </w:numPr>
        <w:tabs>
          <w:tab w:val="left" w:pos="851"/>
        </w:tabs>
        <w:ind w:left="0" w:firstLine="426"/>
        <w:jc w:val="both"/>
        <w:rPr>
          <w:szCs w:val="35"/>
        </w:rPr>
      </w:pPr>
      <w:r w:rsidRPr="003F5E6A">
        <w:rPr>
          <w:szCs w:val="35"/>
        </w:rPr>
        <w:t>Умеет выделять последовательность звуков в простых словах.</w:t>
      </w:r>
    </w:p>
    <w:p w:rsidR="001B67C4" w:rsidRPr="003F5E6A" w:rsidRDefault="001B67C4" w:rsidP="00D6523E">
      <w:pPr>
        <w:numPr>
          <w:ilvl w:val="0"/>
          <w:numId w:val="31"/>
        </w:numPr>
        <w:tabs>
          <w:tab w:val="left" w:pos="851"/>
        </w:tabs>
        <w:ind w:left="0" w:firstLine="426"/>
        <w:jc w:val="both"/>
        <w:rPr>
          <w:szCs w:val="35"/>
        </w:rPr>
      </w:pPr>
      <w:r w:rsidRPr="003F5E6A">
        <w:rPr>
          <w:szCs w:val="35"/>
        </w:rPr>
        <w:t>Сопереживает героям книги, отождествляет себя с полюбившимся персонажем.</w:t>
      </w:r>
    </w:p>
    <w:p w:rsidR="001B67C4" w:rsidRPr="003F5E6A" w:rsidRDefault="001B67C4" w:rsidP="00D6523E">
      <w:pPr>
        <w:numPr>
          <w:ilvl w:val="0"/>
          <w:numId w:val="31"/>
        </w:numPr>
        <w:tabs>
          <w:tab w:val="left" w:pos="851"/>
        </w:tabs>
        <w:ind w:left="0" w:firstLine="426"/>
        <w:jc w:val="both"/>
        <w:rPr>
          <w:szCs w:val="35"/>
        </w:rPr>
      </w:pPr>
      <w:r w:rsidRPr="003F5E6A">
        <w:rPr>
          <w:szCs w:val="35"/>
        </w:rPr>
        <w:t>Выделяет выразительные средства языка.</w:t>
      </w:r>
    </w:p>
    <w:p w:rsidR="001B67C4" w:rsidRPr="003F5E6A" w:rsidRDefault="001B67C4" w:rsidP="00D6523E">
      <w:pPr>
        <w:numPr>
          <w:ilvl w:val="0"/>
          <w:numId w:val="31"/>
        </w:numPr>
        <w:tabs>
          <w:tab w:val="left" w:pos="851"/>
        </w:tabs>
        <w:ind w:left="0" w:firstLine="426"/>
        <w:jc w:val="both"/>
        <w:rPr>
          <w:szCs w:val="35"/>
        </w:rPr>
      </w:pPr>
      <w:r w:rsidRPr="003F5E6A">
        <w:rPr>
          <w:szCs w:val="35"/>
        </w:rPr>
        <w:t>Имеет художественно-речевые исполнительские навыки при рассказывании стихотворения. Участвует в драматизации.</w:t>
      </w:r>
    </w:p>
    <w:p w:rsidR="001B67C4" w:rsidRPr="003F5E6A" w:rsidRDefault="001B67C4" w:rsidP="00D6523E">
      <w:pPr>
        <w:numPr>
          <w:ilvl w:val="0"/>
          <w:numId w:val="31"/>
        </w:numPr>
        <w:tabs>
          <w:tab w:val="left" w:pos="851"/>
        </w:tabs>
        <w:ind w:left="0" w:firstLine="426"/>
        <w:jc w:val="both"/>
        <w:rPr>
          <w:szCs w:val="35"/>
        </w:rPr>
      </w:pPr>
      <w:r w:rsidRPr="003F5E6A">
        <w:rPr>
          <w:szCs w:val="35"/>
        </w:rPr>
        <w:t>Знает основные различия между литературными жанрами: сказкой, рассказом, стихотворением.</w:t>
      </w:r>
    </w:p>
    <w:p w:rsidR="001B67C4" w:rsidRPr="003F5E6A" w:rsidRDefault="001B67C4" w:rsidP="00D6523E">
      <w:pPr>
        <w:jc w:val="center"/>
      </w:pPr>
    </w:p>
    <w:p w:rsidR="001B67C4" w:rsidRPr="003F5E6A" w:rsidRDefault="001B67C4" w:rsidP="000B7858">
      <w:pPr>
        <w:jc w:val="center"/>
        <w:outlineLvl w:val="0"/>
        <w:rPr>
          <w:b/>
        </w:rPr>
      </w:pPr>
      <w:r w:rsidRPr="003F5E6A">
        <w:rPr>
          <w:b/>
        </w:rPr>
        <w:t>Образовательная область «Художественно-эстетическое развитие»</w:t>
      </w:r>
    </w:p>
    <w:p w:rsidR="001B67C4" w:rsidRPr="003F5E6A" w:rsidRDefault="001B67C4" w:rsidP="00D6523E">
      <w:pPr>
        <w:jc w:val="center"/>
        <w:rPr>
          <w:b/>
          <w:i/>
        </w:rPr>
      </w:pPr>
      <w:r w:rsidRPr="003F5E6A">
        <w:rPr>
          <w:b/>
          <w:i/>
        </w:rPr>
        <w:t>Рисование, лепка, аппликация, конструирование</w:t>
      </w:r>
    </w:p>
    <w:p w:rsidR="001B67C4" w:rsidRPr="003F5E6A" w:rsidRDefault="001B67C4" w:rsidP="00D6523E">
      <w:pPr>
        <w:numPr>
          <w:ilvl w:val="0"/>
          <w:numId w:val="32"/>
        </w:numPr>
        <w:ind w:left="0" w:firstLine="426"/>
        <w:jc w:val="both"/>
      </w:pPr>
      <w:r w:rsidRPr="003F5E6A">
        <w:t>Знает разные виды изобразительного искусства: живопись, графика, скульптура, декоративно-прикладное и народное искусство.</w:t>
      </w:r>
    </w:p>
    <w:p w:rsidR="001B67C4" w:rsidRPr="003F5E6A" w:rsidRDefault="001B67C4" w:rsidP="00D6523E">
      <w:pPr>
        <w:numPr>
          <w:ilvl w:val="0"/>
          <w:numId w:val="32"/>
        </w:numPr>
        <w:ind w:left="0" w:firstLine="426"/>
        <w:jc w:val="both"/>
      </w:pPr>
      <w:r w:rsidRPr="003F5E6A">
        <w:t>Называет основные выразительные средства.</w:t>
      </w:r>
    </w:p>
    <w:p w:rsidR="001B67C4" w:rsidRPr="003F5E6A" w:rsidRDefault="001B67C4" w:rsidP="00D6523E">
      <w:pPr>
        <w:numPr>
          <w:ilvl w:val="0"/>
          <w:numId w:val="32"/>
        </w:numPr>
        <w:ind w:left="0" w:firstLine="426"/>
        <w:jc w:val="both"/>
      </w:pPr>
      <w:r w:rsidRPr="003F5E6A">
        <w:t>Высказывает эстетические суждения о произведениях искусства.</w:t>
      </w:r>
    </w:p>
    <w:p w:rsidR="001B67C4" w:rsidRPr="003F5E6A" w:rsidRDefault="001B67C4" w:rsidP="00D6523E">
      <w:pPr>
        <w:numPr>
          <w:ilvl w:val="0"/>
          <w:numId w:val="32"/>
        </w:numPr>
        <w:ind w:left="0" w:firstLine="426"/>
        <w:jc w:val="both"/>
      </w:pPr>
      <w:r w:rsidRPr="003F5E6A">
        <w:lastRenderedPageBreak/>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1B67C4" w:rsidRPr="003F5E6A" w:rsidRDefault="001B67C4" w:rsidP="00D6523E">
      <w:pPr>
        <w:numPr>
          <w:ilvl w:val="0"/>
          <w:numId w:val="32"/>
        </w:numPr>
        <w:ind w:left="0" w:firstLine="426"/>
        <w:jc w:val="both"/>
      </w:pPr>
      <w:r w:rsidRPr="003F5E6A">
        <w:t>Использует в рисовании разные материалы и способы создания изображения.</w:t>
      </w:r>
    </w:p>
    <w:p w:rsidR="001B67C4" w:rsidRPr="003F5E6A" w:rsidRDefault="001B67C4" w:rsidP="00D6523E">
      <w:pPr>
        <w:numPr>
          <w:ilvl w:val="0"/>
          <w:numId w:val="32"/>
        </w:numPr>
        <w:ind w:left="0" w:firstLine="426"/>
        <w:jc w:val="both"/>
      </w:pPr>
      <w:r w:rsidRPr="003F5E6A">
        <w:t>Лепит различные предметы, передавая их форму, пропорции, позы и движения фигур: создает сюжетные композиции из 2-3 и более изображений.</w:t>
      </w:r>
    </w:p>
    <w:p w:rsidR="001B67C4" w:rsidRPr="003F5E6A" w:rsidRDefault="001B67C4" w:rsidP="00D6523E">
      <w:pPr>
        <w:numPr>
          <w:ilvl w:val="0"/>
          <w:numId w:val="32"/>
        </w:numPr>
        <w:ind w:left="0" w:firstLine="426"/>
        <w:jc w:val="both"/>
      </w:pPr>
      <w:r w:rsidRPr="003F5E6A">
        <w:t xml:space="preserve">Выполняет декоративные композиции способами </w:t>
      </w:r>
      <w:proofErr w:type="spellStart"/>
      <w:r w:rsidRPr="003F5E6A">
        <w:t>налепа</w:t>
      </w:r>
      <w:proofErr w:type="spellEnd"/>
      <w:r w:rsidRPr="003F5E6A">
        <w:t xml:space="preserve"> и рельефа.</w:t>
      </w:r>
    </w:p>
    <w:p w:rsidR="001B67C4" w:rsidRPr="003F5E6A" w:rsidRDefault="001B67C4" w:rsidP="00D6523E">
      <w:pPr>
        <w:numPr>
          <w:ilvl w:val="0"/>
          <w:numId w:val="32"/>
        </w:numPr>
        <w:ind w:left="0" w:firstLine="426"/>
        <w:jc w:val="both"/>
      </w:pPr>
      <w:r w:rsidRPr="003F5E6A">
        <w:t>Умеет расписывать вылепленные изделия по мотивам народного искусства.</w:t>
      </w:r>
    </w:p>
    <w:p w:rsidR="001B67C4" w:rsidRPr="003F5E6A" w:rsidRDefault="001B67C4" w:rsidP="00D6523E">
      <w:pPr>
        <w:numPr>
          <w:ilvl w:val="0"/>
          <w:numId w:val="32"/>
        </w:numPr>
        <w:ind w:left="0" w:firstLine="426"/>
        <w:jc w:val="both"/>
      </w:pPr>
      <w:r w:rsidRPr="003F5E6A">
        <w:t>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p>
    <w:p w:rsidR="001B67C4" w:rsidRPr="003F5E6A" w:rsidRDefault="001B67C4" w:rsidP="00D6523E">
      <w:pPr>
        <w:numPr>
          <w:ilvl w:val="0"/>
          <w:numId w:val="32"/>
        </w:numPr>
        <w:tabs>
          <w:tab w:val="left" w:pos="851"/>
        </w:tabs>
        <w:ind w:left="0" w:firstLine="426"/>
        <w:jc w:val="both"/>
      </w:pPr>
      <w:r w:rsidRPr="003F5E6A">
        <w:t>Видит конструкцию предмета и анализирует ее с учетом практического назначения.</w:t>
      </w:r>
    </w:p>
    <w:p w:rsidR="001B67C4" w:rsidRPr="003F5E6A" w:rsidRDefault="001B67C4" w:rsidP="00D6523E">
      <w:pPr>
        <w:numPr>
          <w:ilvl w:val="0"/>
          <w:numId w:val="32"/>
        </w:numPr>
        <w:tabs>
          <w:tab w:val="left" w:pos="851"/>
        </w:tabs>
        <w:ind w:left="0" w:firstLine="426"/>
        <w:jc w:val="both"/>
      </w:pPr>
      <w:r w:rsidRPr="003F5E6A">
        <w:t>Создает различные конструкции предмета в соответствии с его назначением.</w:t>
      </w:r>
    </w:p>
    <w:p w:rsidR="001B67C4" w:rsidRPr="003F5E6A" w:rsidRDefault="001B67C4" w:rsidP="00D6523E">
      <w:pPr>
        <w:numPr>
          <w:ilvl w:val="0"/>
          <w:numId w:val="32"/>
        </w:numPr>
        <w:tabs>
          <w:tab w:val="left" w:pos="851"/>
        </w:tabs>
        <w:ind w:left="0" w:firstLine="426"/>
        <w:jc w:val="both"/>
      </w:pPr>
      <w:r w:rsidRPr="003F5E6A">
        <w:t>Создает модели из пластмассового и деревянного конструкторов по рисунку и словесной инструкции.</w:t>
      </w:r>
    </w:p>
    <w:p w:rsidR="001B67C4" w:rsidRPr="003F5E6A" w:rsidRDefault="001B67C4" w:rsidP="00D6523E">
      <w:pPr>
        <w:numPr>
          <w:ilvl w:val="0"/>
          <w:numId w:val="32"/>
        </w:numPr>
        <w:tabs>
          <w:tab w:val="left" w:pos="851"/>
        </w:tabs>
        <w:ind w:left="0" w:firstLine="426"/>
        <w:jc w:val="both"/>
      </w:pPr>
      <w:r w:rsidRPr="003F5E6A">
        <w:t>Изготавливает объемные игрушки.</w:t>
      </w:r>
    </w:p>
    <w:p w:rsidR="001B67C4" w:rsidRPr="003F5E6A" w:rsidRDefault="001B67C4" w:rsidP="00D6523E">
      <w:pPr>
        <w:numPr>
          <w:ilvl w:val="0"/>
          <w:numId w:val="32"/>
        </w:numPr>
        <w:tabs>
          <w:tab w:val="left" w:pos="851"/>
        </w:tabs>
        <w:ind w:left="0" w:firstLine="426"/>
        <w:jc w:val="both"/>
      </w:pPr>
      <w:r w:rsidRPr="003F5E6A">
        <w:t>Умеет работать с бумагой, делать разметку.</w:t>
      </w:r>
    </w:p>
    <w:p w:rsidR="001B67C4" w:rsidRPr="003F5E6A" w:rsidRDefault="001B67C4" w:rsidP="00D6523E">
      <w:pPr>
        <w:jc w:val="center"/>
        <w:rPr>
          <w:b/>
          <w:i/>
        </w:rPr>
      </w:pPr>
    </w:p>
    <w:p w:rsidR="001B67C4" w:rsidRPr="003F5E6A" w:rsidRDefault="001B67C4" w:rsidP="000B7858">
      <w:pPr>
        <w:jc w:val="center"/>
        <w:outlineLvl w:val="0"/>
        <w:rPr>
          <w:b/>
          <w:i/>
        </w:rPr>
      </w:pPr>
      <w:r w:rsidRPr="003F5E6A">
        <w:rPr>
          <w:b/>
          <w:i/>
        </w:rPr>
        <w:t>Музыкальная деятельность</w:t>
      </w:r>
    </w:p>
    <w:p w:rsidR="001B67C4" w:rsidRPr="003F5E6A" w:rsidRDefault="001B67C4" w:rsidP="00D6523E">
      <w:pPr>
        <w:numPr>
          <w:ilvl w:val="0"/>
          <w:numId w:val="33"/>
        </w:numPr>
        <w:ind w:left="0" w:firstLine="426"/>
        <w:jc w:val="both"/>
      </w:pPr>
      <w:r w:rsidRPr="003F5E6A">
        <w:t>Проявляет яркий эмоциональный отклик при восприятии музыки разного характера.</w:t>
      </w:r>
    </w:p>
    <w:p w:rsidR="001B67C4" w:rsidRPr="003F5E6A" w:rsidRDefault="001B67C4" w:rsidP="00D6523E">
      <w:pPr>
        <w:numPr>
          <w:ilvl w:val="0"/>
          <w:numId w:val="33"/>
        </w:numPr>
        <w:ind w:left="0" w:firstLine="426"/>
        <w:jc w:val="both"/>
      </w:pPr>
      <w:r w:rsidRPr="003F5E6A">
        <w:t>Выполняет движения под музыку, играет на детских музыкальных инструментах.</w:t>
      </w:r>
    </w:p>
    <w:p w:rsidR="001B67C4" w:rsidRPr="003F5E6A" w:rsidRDefault="001B67C4" w:rsidP="00D6523E">
      <w:pPr>
        <w:numPr>
          <w:ilvl w:val="0"/>
          <w:numId w:val="33"/>
        </w:numPr>
        <w:ind w:left="0" w:firstLine="426"/>
        <w:jc w:val="both"/>
      </w:pPr>
      <w:proofErr w:type="gramStart"/>
      <w:r w:rsidRPr="003F5E6A">
        <w:t>Имеет представление о понятиях (темп, ритм); жанрах (опера, концерт, симфонический концерт), творчестве композиторов и музыкантов.</w:t>
      </w:r>
      <w:proofErr w:type="gramEnd"/>
    </w:p>
    <w:p w:rsidR="001B67C4" w:rsidRPr="003F5E6A" w:rsidRDefault="001B67C4" w:rsidP="00D6523E">
      <w:pPr>
        <w:numPr>
          <w:ilvl w:val="0"/>
          <w:numId w:val="33"/>
        </w:numPr>
        <w:ind w:left="0" w:firstLine="426"/>
        <w:jc w:val="both"/>
      </w:pPr>
      <w:r w:rsidRPr="003F5E6A">
        <w:t>Воспринимает звуки по высоте в пределах квинты - терции.</w:t>
      </w:r>
    </w:p>
    <w:p w:rsidR="001B67C4" w:rsidRPr="003F5E6A" w:rsidRDefault="001B67C4" w:rsidP="00D6523E">
      <w:pPr>
        <w:numPr>
          <w:ilvl w:val="0"/>
          <w:numId w:val="33"/>
        </w:numPr>
        <w:ind w:left="0" w:firstLine="426"/>
        <w:jc w:val="both"/>
      </w:pPr>
      <w:r w:rsidRPr="003F5E6A">
        <w:t>Знает мелодию Государственного гимна Российской Федерации.</w:t>
      </w:r>
    </w:p>
    <w:p w:rsidR="001B67C4" w:rsidRPr="003F5E6A" w:rsidRDefault="001B67C4" w:rsidP="00D6523E">
      <w:pPr>
        <w:numPr>
          <w:ilvl w:val="0"/>
          <w:numId w:val="33"/>
        </w:numPr>
        <w:ind w:left="0" w:firstLine="426"/>
        <w:jc w:val="both"/>
      </w:pPr>
      <w:r w:rsidRPr="003F5E6A">
        <w:t>Обладает практическими навыками выразительного исполнения песен в пределах от «до» первой октавы до «ре» второй октавы; берет дыхание и удерживают его до конца фразы; обращает внимание на артикуляцию (дикцию).</w:t>
      </w:r>
    </w:p>
    <w:p w:rsidR="001B67C4" w:rsidRPr="003F5E6A" w:rsidRDefault="001B67C4" w:rsidP="00D6523E">
      <w:pPr>
        <w:numPr>
          <w:ilvl w:val="0"/>
          <w:numId w:val="33"/>
        </w:numPr>
        <w:ind w:left="0" w:firstLine="426"/>
        <w:jc w:val="both"/>
      </w:pPr>
      <w:r w:rsidRPr="003F5E6A">
        <w:t>Поет самостоятельно, индивидуально и коллективно, с музыкальным сопровождением и без него.</w:t>
      </w:r>
    </w:p>
    <w:p w:rsidR="001B67C4" w:rsidRPr="003F5E6A" w:rsidRDefault="001B67C4" w:rsidP="00D6523E">
      <w:pPr>
        <w:numPr>
          <w:ilvl w:val="0"/>
          <w:numId w:val="33"/>
        </w:numPr>
        <w:ind w:left="0" w:firstLine="426"/>
        <w:jc w:val="both"/>
      </w:pPr>
      <w:r w:rsidRPr="003F5E6A">
        <w:t>Самостоятельно придумывает мелодии, используя в качестве образца русские народные песни; самостоятельно импровизирует мелодии на заданную тему по образцу и без него, используя для этого знакомые песни, музыкальные пьесы и танцы.</w:t>
      </w:r>
    </w:p>
    <w:p w:rsidR="001B67C4" w:rsidRPr="003F5E6A" w:rsidRDefault="001B67C4" w:rsidP="00D6523E">
      <w:pPr>
        <w:numPr>
          <w:ilvl w:val="0"/>
          <w:numId w:val="33"/>
        </w:numPr>
        <w:ind w:left="0" w:firstLine="426"/>
        <w:jc w:val="both"/>
      </w:pPr>
      <w:r w:rsidRPr="003F5E6A">
        <w:t>Выразительно и ритмично двигается в соответствии с разнообразным характером музыки, передает в танце эмоционально-образное содержание. Знает национальными пляски (русские, белорусские, украинские и т. д.).</w:t>
      </w:r>
    </w:p>
    <w:p w:rsidR="001B67C4" w:rsidRPr="003F5E6A" w:rsidRDefault="001B67C4" w:rsidP="00D6523E">
      <w:pPr>
        <w:numPr>
          <w:ilvl w:val="0"/>
          <w:numId w:val="33"/>
        </w:numPr>
        <w:tabs>
          <w:tab w:val="left" w:pos="851"/>
        </w:tabs>
        <w:ind w:left="0" w:firstLine="426"/>
        <w:jc w:val="both"/>
      </w:pPr>
      <w:r w:rsidRPr="003F5E6A">
        <w:t xml:space="preserve">Проявляет навыки художественного исполнения различных образов при </w:t>
      </w:r>
      <w:proofErr w:type="spellStart"/>
      <w:r w:rsidRPr="003F5E6A">
        <w:t>инсценировании</w:t>
      </w:r>
      <w:proofErr w:type="spellEnd"/>
      <w:r w:rsidRPr="003F5E6A">
        <w:t xml:space="preserve"> песен, театральных постановок.</w:t>
      </w:r>
    </w:p>
    <w:p w:rsidR="001B67C4" w:rsidRPr="003F5E6A" w:rsidRDefault="001B67C4" w:rsidP="00D6523E">
      <w:pPr>
        <w:numPr>
          <w:ilvl w:val="0"/>
          <w:numId w:val="33"/>
        </w:numPr>
        <w:tabs>
          <w:tab w:val="left" w:pos="851"/>
        </w:tabs>
        <w:ind w:left="0" w:firstLine="426"/>
        <w:jc w:val="both"/>
      </w:pPr>
      <w:r w:rsidRPr="003F5E6A">
        <w:t xml:space="preserve">Импровизирует под музык </w:t>
      </w:r>
      <w:proofErr w:type="gramStart"/>
      <w:r w:rsidRPr="003F5E6A">
        <w:t>у</w:t>
      </w:r>
      <w:proofErr w:type="gramEnd"/>
      <w:r w:rsidRPr="003F5E6A">
        <w:t xml:space="preserve"> соответствующий характер (лыжник, конькобежец, наездник, рыбак; лукавый котик и сердитый козлик и т. п.).</w:t>
      </w:r>
    </w:p>
    <w:p w:rsidR="001B67C4" w:rsidRPr="003F5E6A" w:rsidRDefault="001B67C4" w:rsidP="00D6523E">
      <w:pPr>
        <w:numPr>
          <w:ilvl w:val="0"/>
          <w:numId w:val="33"/>
        </w:numPr>
        <w:tabs>
          <w:tab w:val="left" w:pos="851"/>
        </w:tabs>
        <w:ind w:left="0" w:firstLine="426"/>
        <w:jc w:val="both"/>
      </w:pPr>
      <w:r w:rsidRPr="003F5E6A">
        <w:t>Придумывает движения, отражающие содержание песни; выразительно действует с воображаемыми предметами.</w:t>
      </w:r>
    </w:p>
    <w:p w:rsidR="001B67C4" w:rsidRPr="003F5E6A" w:rsidRDefault="001B67C4" w:rsidP="00D6523E">
      <w:pPr>
        <w:numPr>
          <w:ilvl w:val="0"/>
          <w:numId w:val="33"/>
        </w:numPr>
        <w:tabs>
          <w:tab w:val="left" w:pos="851"/>
        </w:tabs>
        <w:ind w:left="0" w:firstLine="426"/>
        <w:jc w:val="both"/>
      </w:pPr>
      <w:r w:rsidRPr="003F5E6A">
        <w:t>Имеет представление о музыкальных произведениях в исполнении различных инструментов и в оркестровой обработке, играет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исполняет музыкальные произведения в оркестре.</w:t>
      </w:r>
    </w:p>
    <w:p w:rsidR="001B67C4" w:rsidRPr="003F5E6A" w:rsidRDefault="001B67C4" w:rsidP="00D6523E">
      <w:pPr>
        <w:jc w:val="both"/>
        <w:rPr>
          <w:sz w:val="16"/>
        </w:rPr>
      </w:pPr>
    </w:p>
    <w:p w:rsidR="001B67C4" w:rsidRPr="003F5E6A" w:rsidRDefault="001B67C4" w:rsidP="000B7858">
      <w:pPr>
        <w:jc w:val="center"/>
        <w:outlineLvl w:val="0"/>
        <w:rPr>
          <w:b/>
        </w:rPr>
      </w:pPr>
      <w:r w:rsidRPr="003F5E6A">
        <w:rPr>
          <w:b/>
        </w:rPr>
        <w:t>Образовательная область «Физическое развитие»</w:t>
      </w:r>
    </w:p>
    <w:p w:rsidR="001B67C4" w:rsidRPr="003F5E6A" w:rsidRDefault="001B67C4" w:rsidP="00D6523E">
      <w:pPr>
        <w:numPr>
          <w:ilvl w:val="0"/>
          <w:numId w:val="34"/>
        </w:numPr>
        <w:ind w:left="0" w:firstLine="426"/>
        <w:jc w:val="both"/>
      </w:pPr>
      <w:r w:rsidRPr="003F5E6A">
        <w:t>Соблюдает принципы рационального питания.</w:t>
      </w:r>
    </w:p>
    <w:p w:rsidR="001B67C4" w:rsidRPr="003F5E6A" w:rsidRDefault="001B67C4" w:rsidP="00D6523E">
      <w:pPr>
        <w:numPr>
          <w:ilvl w:val="0"/>
          <w:numId w:val="34"/>
        </w:numPr>
        <w:ind w:left="0" w:firstLine="426"/>
        <w:jc w:val="both"/>
      </w:pPr>
      <w:r w:rsidRPr="003F5E6A">
        <w:lastRenderedPageBreak/>
        <w:t>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1B67C4" w:rsidRPr="003F5E6A" w:rsidRDefault="001B67C4" w:rsidP="00D6523E">
      <w:pPr>
        <w:numPr>
          <w:ilvl w:val="0"/>
          <w:numId w:val="34"/>
        </w:numPr>
        <w:ind w:left="0" w:firstLine="426"/>
        <w:jc w:val="both"/>
      </w:pPr>
      <w:r w:rsidRPr="003F5E6A">
        <w:t>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w:t>
      </w:r>
    </w:p>
    <w:p w:rsidR="001B67C4" w:rsidRPr="003F5E6A" w:rsidRDefault="001B67C4" w:rsidP="00D6523E">
      <w:pPr>
        <w:numPr>
          <w:ilvl w:val="0"/>
          <w:numId w:val="34"/>
        </w:numPr>
        <w:ind w:left="0" w:firstLine="426"/>
        <w:jc w:val="both"/>
      </w:pPr>
      <w:r w:rsidRPr="003F5E6A">
        <w:t>Перелазит с пролета на пролет гимнастической стенки по диагонали.</w:t>
      </w:r>
    </w:p>
    <w:p w:rsidR="001B67C4" w:rsidRPr="003F5E6A" w:rsidRDefault="001B67C4" w:rsidP="00D6523E">
      <w:pPr>
        <w:numPr>
          <w:ilvl w:val="0"/>
          <w:numId w:val="34"/>
        </w:numPr>
        <w:ind w:left="0" w:firstLine="426"/>
        <w:jc w:val="both"/>
      </w:pPr>
      <w:r w:rsidRPr="003F5E6A">
        <w:t>Быстро перестраивается на месте и во время движения, равняется в колонне, шеренге, кругу; выполняет упражнения ритмично, в указанном темпе.</w:t>
      </w:r>
    </w:p>
    <w:p w:rsidR="001B67C4" w:rsidRPr="003F5E6A" w:rsidRDefault="001B67C4" w:rsidP="00D6523E">
      <w:pPr>
        <w:numPr>
          <w:ilvl w:val="0"/>
          <w:numId w:val="34"/>
        </w:numPr>
        <w:ind w:left="0" w:firstLine="426"/>
        <w:jc w:val="both"/>
      </w:pPr>
      <w:r w:rsidRPr="003F5E6A">
        <w:t>Выполняет правильно все виды основных движений (ходьба, бег, прыжки, метание, лазанье), спортивные упражнения.</w:t>
      </w:r>
    </w:p>
    <w:p w:rsidR="001B67C4" w:rsidRPr="003F5E6A" w:rsidRDefault="001B67C4" w:rsidP="00D6523E">
      <w:pPr>
        <w:numPr>
          <w:ilvl w:val="0"/>
          <w:numId w:val="34"/>
        </w:numPr>
        <w:ind w:left="0" w:firstLine="426"/>
        <w:jc w:val="both"/>
      </w:pPr>
      <w:r w:rsidRPr="003F5E6A">
        <w:t xml:space="preserve">Самостоятельно следит за состоянием физкультурного инвентаря, спортивной формы, активно участвует в уходе за ними. </w:t>
      </w:r>
    </w:p>
    <w:p w:rsidR="001B67C4" w:rsidRPr="003F5E6A" w:rsidRDefault="001B67C4" w:rsidP="00D6523E">
      <w:pPr>
        <w:numPr>
          <w:ilvl w:val="0"/>
          <w:numId w:val="33"/>
        </w:numPr>
        <w:tabs>
          <w:tab w:val="left" w:pos="851"/>
        </w:tabs>
        <w:ind w:left="0" w:firstLine="426"/>
        <w:jc w:val="both"/>
      </w:pPr>
      <w:r w:rsidRPr="003F5E6A">
        <w:t>Проявляет выдержку, настойчивость, решительность, смелость, организованность, инициативность, самостоятельность, творчество, фантазию.</w:t>
      </w:r>
    </w:p>
    <w:p w:rsidR="001B67C4" w:rsidRPr="003F5E6A" w:rsidRDefault="001B67C4" w:rsidP="00D6523E">
      <w:pPr>
        <w:numPr>
          <w:ilvl w:val="0"/>
          <w:numId w:val="31"/>
        </w:numPr>
        <w:tabs>
          <w:tab w:val="left" w:pos="851"/>
        </w:tabs>
        <w:ind w:left="0" w:firstLine="426"/>
        <w:jc w:val="both"/>
      </w:pPr>
      <w:r w:rsidRPr="003F5E6A">
        <w:t>Самостоятельно организует подвижные игры, придумывает собственные игры, варианты игр, комбинирует движения.</w:t>
      </w:r>
    </w:p>
    <w:p w:rsidR="001B67C4" w:rsidRPr="003F5E6A" w:rsidRDefault="001B67C4" w:rsidP="00D6523E">
      <w:pPr>
        <w:numPr>
          <w:ilvl w:val="0"/>
          <w:numId w:val="31"/>
        </w:numPr>
        <w:tabs>
          <w:tab w:val="left" w:pos="851"/>
        </w:tabs>
        <w:ind w:left="0" w:firstLine="426"/>
        <w:jc w:val="both"/>
      </w:pPr>
      <w:r w:rsidRPr="003F5E6A">
        <w:t>Проявляет интерес к физической культуре и спорту, отдельным достижениям в области спорта.</w:t>
      </w:r>
    </w:p>
    <w:p w:rsidR="001B67C4" w:rsidRPr="003F5E6A" w:rsidRDefault="001B67C4" w:rsidP="00D6523E">
      <w:pPr>
        <w:numPr>
          <w:ilvl w:val="0"/>
          <w:numId w:val="31"/>
        </w:numPr>
        <w:tabs>
          <w:tab w:val="left" w:pos="851"/>
        </w:tabs>
        <w:ind w:left="0" w:firstLine="426"/>
        <w:jc w:val="both"/>
      </w:pPr>
      <w:r w:rsidRPr="003F5E6A">
        <w:t>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1B67C4" w:rsidRPr="003F5E6A" w:rsidRDefault="001B67C4" w:rsidP="00D6523E">
      <w:pPr>
        <w:jc w:val="both"/>
      </w:pPr>
    </w:p>
    <w:p w:rsidR="001B67C4" w:rsidRPr="003F5E6A" w:rsidRDefault="001B67C4" w:rsidP="000B7858">
      <w:pPr>
        <w:jc w:val="center"/>
        <w:outlineLvl w:val="0"/>
        <w:rPr>
          <w:b/>
        </w:rPr>
      </w:pPr>
      <w:r w:rsidRPr="003F5E6A">
        <w:rPr>
          <w:b/>
        </w:rPr>
        <w:t>Образовательная область «Социально–коммуникативное развитие»</w:t>
      </w:r>
    </w:p>
    <w:p w:rsidR="001B67C4" w:rsidRPr="003F5E6A" w:rsidRDefault="001B67C4" w:rsidP="00D6523E">
      <w:pPr>
        <w:numPr>
          <w:ilvl w:val="0"/>
          <w:numId w:val="35"/>
        </w:numPr>
        <w:ind w:left="0" w:firstLine="426"/>
        <w:jc w:val="both"/>
      </w:pPr>
      <w:r w:rsidRPr="003F5E6A">
        <w:t>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w:t>
      </w:r>
    </w:p>
    <w:p w:rsidR="001B67C4" w:rsidRPr="003F5E6A" w:rsidRDefault="001B67C4" w:rsidP="00D6523E">
      <w:pPr>
        <w:numPr>
          <w:ilvl w:val="0"/>
          <w:numId w:val="35"/>
        </w:numPr>
        <w:ind w:left="0" w:firstLine="426"/>
        <w:jc w:val="both"/>
      </w:pPr>
      <w:r w:rsidRPr="003F5E6A">
        <w:t>Знает историю семьи в контексте истории родной страны.</w:t>
      </w:r>
    </w:p>
    <w:p w:rsidR="001B67C4" w:rsidRPr="003F5E6A" w:rsidRDefault="001B67C4" w:rsidP="00D6523E">
      <w:pPr>
        <w:numPr>
          <w:ilvl w:val="0"/>
          <w:numId w:val="35"/>
        </w:numPr>
        <w:ind w:left="0" w:firstLine="426"/>
        <w:jc w:val="both"/>
      </w:pPr>
      <w:r w:rsidRPr="003F5E6A">
        <w:t>Имеет представление о воинских наградах дедушек, бабушек, родителей.</w:t>
      </w:r>
    </w:p>
    <w:p w:rsidR="001B67C4" w:rsidRPr="003F5E6A" w:rsidRDefault="001B67C4" w:rsidP="00D6523E">
      <w:pPr>
        <w:numPr>
          <w:ilvl w:val="0"/>
          <w:numId w:val="35"/>
        </w:numPr>
        <w:ind w:left="0" w:firstLine="426"/>
        <w:jc w:val="both"/>
      </w:pPr>
      <w:r w:rsidRPr="003F5E6A">
        <w:t>Знает домашний адрес, телефон, имена и отчества родителей, их профессии.</w:t>
      </w:r>
    </w:p>
    <w:p w:rsidR="001B67C4" w:rsidRPr="003F5E6A" w:rsidRDefault="001B67C4" w:rsidP="00D6523E">
      <w:pPr>
        <w:numPr>
          <w:ilvl w:val="0"/>
          <w:numId w:val="35"/>
        </w:numPr>
        <w:ind w:left="0" w:firstLine="426"/>
        <w:jc w:val="both"/>
      </w:pPr>
      <w:r w:rsidRPr="003F5E6A">
        <w:t>Участвует в создании развивающей среды дошкольного учреждения.</w:t>
      </w:r>
    </w:p>
    <w:p w:rsidR="001B67C4" w:rsidRPr="003F5E6A" w:rsidRDefault="001B67C4" w:rsidP="00D6523E">
      <w:pPr>
        <w:numPr>
          <w:ilvl w:val="0"/>
          <w:numId w:val="35"/>
        </w:numPr>
        <w:ind w:left="0" w:firstLine="426"/>
        <w:jc w:val="both"/>
      </w:pPr>
      <w:r w:rsidRPr="003F5E6A">
        <w:t>Имеет представление о себе, как члене коллектива.</w:t>
      </w:r>
    </w:p>
    <w:p w:rsidR="001B67C4" w:rsidRPr="003F5E6A" w:rsidRDefault="001B67C4" w:rsidP="00D6523E">
      <w:pPr>
        <w:numPr>
          <w:ilvl w:val="0"/>
          <w:numId w:val="35"/>
        </w:numPr>
        <w:ind w:left="0" w:firstLine="426"/>
        <w:jc w:val="both"/>
      </w:pPr>
      <w:r w:rsidRPr="003F5E6A">
        <w:t>Соблюдает культурно-гигиенические навыки, аккуратно пользуется столовыми приборами, соблюдает правила поведения за столом.</w:t>
      </w:r>
    </w:p>
    <w:p w:rsidR="001B67C4" w:rsidRPr="003F5E6A" w:rsidRDefault="001B67C4" w:rsidP="00D6523E">
      <w:pPr>
        <w:numPr>
          <w:ilvl w:val="0"/>
          <w:numId w:val="35"/>
        </w:numPr>
        <w:ind w:left="0" w:firstLine="426"/>
        <w:jc w:val="both"/>
      </w:pPr>
      <w:r w:rsidRPr="003F5E6A">
        <w:t xml:space="preserve">Самостоятельно одевается и раздевается, ухаживает за своей одеждой и обувью. Самостоятельно и аккуратно убирает за собой постель после сна. </w:t>
      </w:r>
    </w:p>
    <w:p w:rsidR="001B67C4" w:rsidRPr="003F5E6A" w:rsidRDefault="001B67C4" w:rsidP="00D6523E">
      <w:pPr>
        <w:numPr>
          <w:ilvl w:val="0"/>
          <w:numId w:val="35"/>
        </w:numPr>
        <w:ind w:left="0" w:firstLine="426"/>
        <w:jc w:val="both"/>
      </w:pPr>
      <w:r w:rsidRPr="003F5E6A">
        <w:t>Убирает свое рабочее место.</w:t>
      </w:r>
    </w:p>
    <w:p w:rsidR="001B67C4" w:rsidRPr="003F5E6A" w:rsidRDefault="001B67C4" w:rsidP="00D6523E">
      <w:pPr>
        <w:numPr>
          <w:ilvl w:val="0"/>
          <w:numId w:val="35"/>
        </w:numPr>
        <w:tabs>
          <w:tab w:val="left" w:pos="851"/>
        </w:tabs>
        <w:ind w:left="0" w:firstLine="426"/>
        <w:jc w:val="both"/>
      </w:pPr>
      <w:r w:rsidRPr="003F5E6A">
        <w:t>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w:t>
      </w:r>
    </w:p>
    <w:p w:rsidR="001B67C4" w:rsidRPr="003F5E6A" w:rsidRDefault="001B67C4" w:rsidP="00D6523E">
      <w:pPr>
        <w:numPr>
          <w:ilvl w:val="0"/>
          <w:numId w:val="35"/>
        </w:numPr>
        <w:tabs>
          <w:tab w:val="left" w:pos="851"/>
        </w:tabs>
        <w:ind w:left="0" w:firstLine="426"/>
        <w:jc w:val="both"/>
      </w:pPr>
      <w:r w:rsidRPr="003F5E6A">
        <w:t>Добросовестно выполняет обязанности дежурных.</w:t>
      </w:r>
    </w:p>
    <w:p w:rsidR="001B67C4" w:rsidRPr="003F5E6A" w:rsidRDefault="001B67C4" w:rsidP="00D6523E">
      <w:pPr>
        <w:numPr>
          <w:ilvl w:val="0"/>
          <w:numId w:val="35"/>
        </w:numPr>
        <w:tabs>
          <w:tab w:val="left" w:pos="851"/>
        </w:tabs>
        <w:ind w:left="0" w:firstLine="426"/>
        <w:jc w:val="both"/>
      </w:pPr>
      <w:r w:rsidRPr="003F5E6A">
        <w:t>Проявляет интерес к учебной деятельности, школе.</w:t>
      </w:r>
    </w:p>
    <w:p w:rsidR="001B67C4" w:rsidRPr="003F5E6A" w:rsidRDefault="001B67C4" w:rsidP="00D6523E">
      <w:pPr>
        <w:numPr>
          <w:ilvl w:val="0"/>
          <w:numId w:val="35"/>
        </w:numPr>
        <w:tabs>
          <w:tab w:val="left" w:pos="851"/>
        </w:tabs>
        <w:ind w:left="0" w:firstLine="426"/>
        <w:jc w:val="both"/>
      </w:pPr>
      <w:r w:rsidRPr="003F5E6A">
        <w:t>Проявляет уважение к людям труда. Проявляет интерес к различным профессиям, в частности к профессиям родителей и месту их работы.</w:t>
      </w:r>
    </w:p>
    <w:p w:rsidR="001B67C4" w:rsidRPr="003F5E6A" w:rsidRDefault="001B67C4" w:rsidP="00D6523E">
      <w:pPr>
        <w:numPr>
          <w:ilvl w:val="0"/>
          <w:numId w:val="35"/>
        </w:numPr>
        <w:tabs>
          <w:tab w:val="left" w:pos="851"/>
        </w:tabs>
        <w:ind w:left="0" w:firstLine="426"/>
        <w:jc w:val="both"/>
      </w:pPr>
      <w:r w:rsidRPr="003F5E6A">
        <w:t xml:space="preserve">Знает основы экологической культуры, правила поведения на природе. </w:t>
      </w:r>
    </w:p>
    <w:p w:rsidR="001B67C4" w:rsidRPr="003F5E6A" w:rsidRDefault="001B67C4" w:rsidP="00D6523E">
      <w:pPr>
        <w:numPr>
          <w:ilvl w:val="0"/>
          <w:numId w:val="35"/>
        </w:numPr>
        <w:tabs>
          <w:tab w:val="left" w:pos="851"/>
        </w:tabs>
        <w:ind w:left="0" w:firstLine="426"/>
        <w:jc w:val="both"/>
      </w:pPr>
      <w:r w:rsidRPr="003F5E6A">
        <w:t>Имеет представление о Красной книге, об отдельных представителях животного и растительного мира, занесенных в нее.</w:t>
      </w:r>
    </w:p>
    <w:p w:rsidR="001B67C4" w:rsidRPr="003F5E6A" w:rsidRDefault="001B67C4" w:rsidP="00D6523E">
      <w:pPr>
        <w:numPr>
          <w:ilvl w:val="0"/>
          <w:numId w:val="35"/>
        </w:numPr>
        <w:tabs>
          <w:tab w:val="left" w:pos="851"/>
        </w:tabs>
        <w:ind w:left="0" w:firstLine="426"/>
        <w:jc w:val="both"/>
      </w:pPr>
      <w:r w:rsidRPr="003F5E6A">
        <w:t>Имеет представление о явлениях природы, знает правила поведения человека в этих условиях.</w:t>
      </w:r>
    </w:p>
    <w:p w:rsidR="001B67C4" w:rsidRPr="003F5E6A" w:rsidRDefault="001B67C4" w:rsidP="00D6523E">
      <w:pPr>
        <w:numPr>
          <w:ilvl w:val="0"/>
          <w:numId w:val="35"/>
        </w:numPr>
        <w:tabs>
          <w:tab w:val="left" w:pos="851"/>
        </w:tabs>
        <w:ind w:left="0" w:firstLine="426"/>
        <w:jc w:val="both"/>
      </w:pPr>
      <w:r w:rsidRPr="003F5E6A">
        <w:lastRenderedPageBreak/>
        <w:t>Имеет представление об устройстве улицы, дорожном движении. Соблюдает правила дорожного движения. Владеет понятиями «площадь», «бульвар», «проспект».</w:t>
      </w:r>
    </w:p>
    <w:p w:rsidR="001B67C4" w:rsidRPr="003F5E6A" w:rsidRDefault="001B67C4" w:rsidP="00D6523E">
      <w:pPr>
        <w:numPr>
          <w:ilvl w:val="0"/>
          <w:numId w:val="35"/>
        </w:numPr>
        <w:tabs>
          <w:tab w:val="left" w:pos="851"/>
        </w:tabs>
        <w:ind w:left="0" w:firstLine="426"/>
        <w:jc w:val="both"/>
      </w:pPr>
      <w:r w:rsidRPr="003F5E6A">
        <w:t>Знает предупреждающие, запрещающие и информационно-указательные дорожные знаки.</w:t>
      </w:r>
    </w:p>
    <w:p w:rsidR="001B67C4" w:rsidRPr="003F5E6A" w:rsidRDefault="001B67C4" w:rsidP="00D6523E">
      <w:pPr>
        <w:numPr>
          <w:ilvl w:val="0"/>
          <w:numId w:val="35"/>
        </w:numPr>
        <w:tabs>
          <w:tab w:val="left" w:pos="851"/>
        </w:tabs>
        <w:ind w:left="0" w:firstLine="426"/>
        <w:jc w:val="both"/>
      </w:pPr>
      <w:r w:rsidRPr="003F5E6A">
        <w:t>Имеет представление о работе ГИБДД. Соблюдает культуру поведения на улице и в общественном транспорте.</w:t>
      </w:r>
    </w:p>
    <w:p w:rsidR="001B67C4" w:rsidRPr="003F5E6A" w:rsidRDefault="001B67C4" w:rsidP="00D6523E">
      <w:pPr>
        <w:numPr>
          <w:ilvl w:val="0"/>
          <w:numId w:val="35"/>
        </w:numPr>
        <w:tabs>
          <w:tab w:val="left" w:pos="851"/>
        </w:tabs>
        <w:ind w:left="0" w:firstLine="426"/>
        <w:jc w:val="both"/>
      </w:pPr>
      <w:r w:rsidRPr="003F5E6A">
        <w:t>Ориентируется в пределах ближайшей к детскому саду местности, знает дорогу из дома в детский сад.</w:t>
      </w:r>
    </w:p>
    <w:p w:rsidR="001B67C4" w:rsidRPr="003F5E6A" w:rsidRDefault="001B67C4" w:rsidP="00D6523E">
      <w:pPr>
        <w:numPr>
          <w:ilvl w:val="0"/>
          <w:numId w:val="35"/>
        </w:numPr>
        <w:tabs>
          <w:tab w:val="left" w:pos="851"/>
        </w:tabs>
        <w:ind w:left="0" w:firstLine="426"/>
        <w:jc w:val="both"/>
      </w:pPr>
      <w:r w:rsidRPr="003F5E6A">
        <w:t>Соблюдает правила безопасного обращения с бытовыми приборами.</w:t>
      </w:r>
    </w:p>
    <w:p w:rsidR="001B67C4" w:rsidRPr="003F5E6A" w:rsidRDefault="001B67C4" w:rsidP="00D6523E">
      <w:pPr>
        <w:numPr>
          <w:ilvl w:val="0"/>
          <w:numId w:val="35"/>
        </w:numPr>
        <w:tabs>
          <w:tab w:val="left" w:pos="851"/>
        </w:tabs>
        <w:ind w:left="0" w:firstLine="426"/>
        <w:jc w:val="both"/>
      </w:pPr>
      <w:r w:rsidRPr="003F5E6A">
        <w:t>Соблюдает правила безопасного поведения во время игр в разное время года.</w:t>
      </w:r>
    </w:p>
    <w:p w:rsidR="001B67C4" w:rsidRPr="003F5E6A" w:rsidRDefault="001B67C4" w:rsidP="00D6523E">
      <w:pPr>
        <w:numPr>
          <w:ilvl w:val="0"/>
          <w:numId w:val="35"/>
        </w:numPr>
        <w:tabs>
          <w:tab w:val="left" w:pos="851"/>
        </w:tabs>
        <w:ind w:left="0" w:firstLine="426"/>
        <w:jc w:val="both"/>
      </w:pPr>
      <w:r w:rsidRPr="003F5E6A">
        <w:t>Имеет представление о правилах поведения в ситуациях: «Один дома», «Потерялся», «Заблудился».</w:t>
      </w:r>
    </w:p>
    <w:p w:rsidR="001B67C4" w:rsidRPr="003F5E6A" w:rsidRDefault="001B67C4" w:rsidP="00D6523E">
      <w:pPr>
        <w:numPr>
          <w:ilvl w:val="0"/>
          <w:numId w:val="35"/>
        </w:numPr>
        <w:tabs>
          <w:tab w:val="left" w:pos="851"/>
        </w:tabs>
        <w:ind w:left="0" w:firstLine="426"/>
        <w:jc w:val="both"/>
      </w:pPr>
      <w:r w:rsidRPr="003F5E6A">
        <w:t>Имеет представление о работе МЧС, пожарной службы, службе скорой помощи. Знает телефоны «01», «02», «03».</w:t>
      </w:r>
    </w:p>
    <w:p w:rsidR="001B67C4" w:rsidRPr="003F5E6A" w:rsidRDefault="001B67C4" w:rsidP="00D6523E">
      <w:pPr>
        <w:numPr>
          <w:ilvl w:val="0"/>
          <w:numId w:val="35"/>
        </w:numPr>
        <w:tabs>
          <w:tab w:val="left" w:pos="851"/>
        </w:tabs>
        <w:ind w:left="0" w:firstLine="426"/>
        <w:jc w:val="both"/>
      </w:pPr>
      <w:r w:rsidRPr="003F5E6A">
        <w:t>Называет свое имя, фамилию, возраст, домашний адрес, телефон.</w:t>
      </w:r>
    </w:p>
    <w:p w:rsidR="001B67C4" w:rsidRPr="003F5E6A" w:rsidRDefault="001B67C4" w:rsidP="00D6523E">
      <w:pPr>
        <w:jc w:val="center"/>
        <w:rPr>
          <w:b/>
          <w:i/>
        </w:rPr>
      </w:pPr>
    </w:p>
    <w:p w:rsidR="001B67C4" w:rsidRPr="003F5E6A" w:rsidRDefault="001B67C4" w:rsidP="000B7858">
      <w:pPr>
        <w:jc w:val="center"/>
        <w:outlineLvl w:val="0"/>
        <w:rPr>
          <w:b/>
        </w:rPr>
      </w:pPr>
      <w:r w:rsidRPr="003F5E6A">
        <w:rPr>
          <w:b/>
        </w:rPr>
        <w:t>Часть, формируемая участниками образовательных отношений</w:t>
      </w:r>
    </w:p>
    <w:p w:rsidR="001B67C4" w:rsidRPr="003F5E6A" w:rsidRDefault="001B67C4" w:rsidP="00D6523E">
      <w:pPr>
        <w:jc w:val="center"/>
        <w:rPr>
          <w:b/>
          <w:i/>
        </w:rPr>
      </w:pPr>
      <w:r w:rsidRPr="003F5E6A">
        <w:rPr>
          <w:b/>
          <w:i/>
        </w:rPr>
        <w:t>Региональный компонент</w:t>
      </w:r>
    </w:p>
    <w:p w:rsidR="001B67C4" w:rsidRPr="003F5E6A" w:rsidRDefault="001B67C4" w:rsidP="00D6523E">
      <w:pPr>
        <w:numPr>
          <w:ilvl w:val="0"/>
          <w:numId w:val="36"/>
        </w:numPr>
        <w:tabs>
          <w:tab w:val="left" w:pos="851"/>
        </w:tabs>
        <w:ind w:left="0" w:firstLine="567"/>
        <w:jc w:val="both"/>
      </w:pPr>
      <w:r w:rsidRPr="003F5E6A">
        <w:t>Имеет представление об истории Алтайского края.</w:t>
      </w:r>
    </w:p>
    <w:p w:rsidR="001B67C4" w:rsidRPr="003F5E6A" w:rsidRDefault="001B67C4" w:rsidP="00D6523E">
      <w:pPr>
        <w:numPr>
          <w:ilvl w:val="0"/>
          <w:numId w:val="36"/>
        </w:numPr>
        <w:tabs>
          <w:tab w:val="left" w:pos="851"/>
        </w:tabs>
        <w:ind w:left="0" w:firstLine="567"/>
        <w:jc w:val="both"/>
      </w:pPr>
      <w:r w:rsidRPr="003F5E6A">
        <w:t>Знает стихотворения об Алтайском крае, городе Барнауле.</w:t>
      </w:r>
    </w:p>
    <w:p w:rsidR="001B67C4" w:rsidRPr="003F5E6A" w:rsidRDefault="001B67C4" w:rsidP="00D6523E">
      <w:pPr>
        <w:numPr>
          <w:ilvl w:val="0"/>
          <w:numId w:val="36"/>
        </w:numPr>
        <w:tabs>
          <w:tab w:val="left" w:pos="851"/>
        </w:tabs>
        <w:ind w:left="0" w:firstLine="567"/>
        <w:jc w:val="both"/>
      </w:pPr>
      <w:r w:rsidRPr="003F5E6A">
        <w:t xml:space="preserve">Имеет представление о деятельности знаменитых людей, прославивших Алтайский край и </w:t>
      </w:r>
      <w:proofErr w:type="gramStart"/>
      <w:r w:rsidRPr="003F5E6A">
        <w:t>г</w:t>
      </w:r>
      <w:proofErr w:type="gramEnd"/>
      <w:r w:rsidRPr="003F5E6A">
        <w:t>. Барнаул.</w:t>
      </w:r>
    </w:p>
    <w:p w:rsidR="001B67C4" w:rsidRPr="003F5E6A" w:rsidRDefault="001B67C4" w:rsidP="00D6523E">
      <w:pPr>
        <w:numPr>
          <w:ilvl w:val="0"/>
          <w:numId w:val="36"/>
        </w:numPr>
        <w:tabs>
          <w:tab w:val="left" w:pos="851"/>
        </w:tabs>
        <w:ind w:left="0" w:firstLine="567"/>
        <w:jc w:val="both"/>
      </w:pPr>
      <w:r w:rsidRPr="003F5E6A">
        <w:t>Знает губернатора Алтайского края.</w:t>
      </w:r>
    </w:p>
    <w:p w:rsidR="001B67C4" w:rsidRPr="003F5E6A" w:rsidRDefault="001B67C4" w:rsidP="00D6523E">
      <w:pPr>
        <w:numPr>
          <w:ilvl w:val="0"/>
          <w:numId w:val="36"/>
        </w:numPr>
        <w:tabs>
          <w:tab w:val="left" w:pos="851"/>
        </w:tabs>
        <w:ind w:left="0" w:firstLine="567"/>
        <w:jc w:val="both"/>
      </w:pPr>
      <w:r w:rsidRPr="003F5E6A">
        <w:t>Сформирована гражданская идентичность, осознание своей принадлежности к народу, национальности.</w:t>
      </w:r>
    </w:p>
    <w:p w:rsidR="001B67C4" w:rsidRPr="003F5E6A" w:rsidRDefault="001B67C4" w:rsidP="00D6523E">
      <w:pPr>
        <w:numPr>
          <w:ilvl w:val="0"/>
          <w:numId w:val="36"/>
        </w:numPr>
        <w:tabs>
          <w:tab w:val="left" w:pos="851"/>
        </w:tabs>
        <w:ind w:left="0" w:firstLine="567"/>
        <w:jc w:val="both"/>
      </w:pPr>
      <w:r w:rsidRPr="003F5E6A">
        <w:t>Имеется готовность к нравственному саморазвитию; способность оценивать свои поступки, взаимоотношения со сверстниками.</w:t>
      </w:r>
    </w:p>
    <w:p w:rsidR="001B67C4" w:rsidRPr="003F5E6A" w:rsidRDefault="001B67C4" w:rsidP="00D6523E">
      <w:pPr>
        <w:numPr>
          <w:ilvl w:val="0"/>
          <w:numId w:val="36"/>
        </w:numPr>
        <w:tabs>
          <w:tab w:val="left" w:pos="851"/>
        </w:tabs>
        <w:ind w:left="0" w:firstLine="567"/>
        <w:jc w:val="both"/>
      </w:pPr>
      <w:r w:rsidRPr="003F5E6A">
        <w:t>Сформировано чувство гордости за свою Родину, российский народ и историю Алтайского края.</w:t>
      </w:r>
    </w:p>
    <w:p w:rsidR="001B67C4" w:rsidRPr="003F5E6A" w:rsidRDefault="001B67C4" w:rsidP="00D6523E">
      <w:pPr>
        <w:numPr>
          <w:ilvl w:val="0"/>
          <w:numId w:val="36"/>
        </w:numPr>
        <w:tabs>
          <w:tab w:val="left" w:pos="851"/>
        </w:tabs>
        <w:ind w:left="0" w:firstLine="567"/>
        <w:jc w:val="both"/>
      </w:pPr>
      <w:r w:rsidRPr="003F5E6A">
        <w:t>Уважительно относится к своей стране, ее истории, любви к родному краю, своей семье, гуманного отношения, толерантности к людям, независимо от их возраста, национальности.</w:t>
      </w:r>
    </w:p>
    <w:p w:rsidR="001B67C4" w:rsidRPr="003F5E6A" w:rsidRDefault="001B67C4" w:rsidP="00D6523E">
      <w:pPr>
        <w:numPr>
          <w:ilvl w:val="0"/>
          <w:numId w:val="36"/>
        </w:numPr>
        <w:tabs>
          <w:tab w:val="left" w:pos="851"/>
        </w:tabs>
        <w:ind w:left="0" w:firstLine="567"/>
        <w:jc w:val="both"/>
      </w:pPr>
      <w:r w:rsidRPr="003F5E6A">
        <w:t xml:space="preserve">Понимает роль человека в обществе, принятие норм нравственного поведения, правильного взаимодействия </w:t>
      </w:r>
      <w:proofErr w:type="gramStart"/>
      <w:r w:rsidRPr="003F5E6A">
        <w:t>со</w:t>
      </w:r>
      <w:proofErr w:type="gramEnd"/>
      <w:r w:rsidRPr="003F5E6A">
        <w:t xml:space="preserve"> взрослыми и сверстниками.</w:t>
      </w:r>
    </w:p>
    <w:p w:rsidR="001B67C4" w:rsidRPr="003F5E6A" w:rsidRDefault="001B67C4" w:rsidP="00D6523E">
      <w:pPr>
        <w:tabs>
          <w:tab w:val="left" w:pos="851"/>
        </w:tabs>
        <w:ind w:firstLine="567"/>
        <w:rPr>
          <w:b/>
          <w:i/>
          <w:szCs w:val="35"/>
        </w:rPr>
      </w:pPr>
    </w:p>
    <w:p w:rsidR="001B67C4" w:rsidRPr="003F5E6A" w:rsidRDefault="001B67C4" w:rsidP="000B7858">
      <w:pPr>
        <w:ind w:left="720"/>
        <w:outlineLvl w:val="0"/>
        <w:rPr>
          <w:b/>
          <w:i/>
          <w:szCs w:val="35"/>
        </w:rPr>
      </w:pPr>
      <w:r w:rsidRPr="003F5E6A">
        <w:rPr>
          <w:b/>
          <w:i/>
          <w:szCs w:val="35"/>
        </w:rPr>
        <w:t>Планируемые результаты коррекционно-логопедической работы</w:t>
      </w:r>
    </w:p>
    <w:p w:rsidR="001B67C4" w:rsidRPr="003F5E6A" w:rsidRDefault="001B67C4" w:rsidP="00D6523E">
      <w:pPr>
        <w:numPr>
          <w:ilvl w:val="0"/>
          <w:numId w:val="37"/>
        </w:numPr>
        <w:ind w:left="0" w:firstLine="426"/>
        <w:jc w:val="both"/>
        <w:rPr>
          <w:szCs w:val="35"/>
        </w:rPr>
      </w:pPr>
      <w:r w:rsidRPr="003F5E6A">
        <w:rPr>
          <w:szCs w:val="35"/>
        </w:rPr>
        <w:t>Понимать обращенную речь в соответствии с параметрами возрастной нормы.</w:t>
      </w:r>
    </w:p>
    <w:p w:rsidR="001B67C4" w:rsidRPr="003F5E6A" w:rsidRDefault="001B67C4" w:rsidP="00D6523E">
      <w:pPr>
        <w:numPr>
          <w:ilvl w:val="0"/>
          <w:numId w:val="37"/>
        </w:numPr>
        <w:ind w:left="0" w:firstLine="426"/>
        <w:jc w:val="both"/>
        <w:rPr>
          <w:szCs w:val="35"/>
        </w:rPr>
      </w:pPr>
      <w:r w:rsidRPr="003F5E6A">
        <w:rPr>
          <w:szCs w:val="35"/>
        </w:rPr>
        <w:t>Фонетически правильно оформлять звуковую сторону речи.</w:t>
      </w:r>
    </w:p>
    <w:p w:rsidR="001B67C4" w:rsidRPr="003F5E6A" w:rsidRDefault="001B67C4" w:rsidP="00D6523E">
      <w:pPr>
        <w:numPr>
          <w:ilvl w:val="0"/>
          <w:numId w:val="37"/>
        </w:numPr>
        <w:ind w:left="0" w:firstLine="426"/>
        <w:jc w:val="both"/>
        <w:rPr>
          <w:szCs w:val="35"/>
        </w:rPr>
      </w:pPr>
      <w:r w:rsidRPr="003F5E6A">
        <w:rPr>
          <w:szCs w:val="35"/>
        </w:rPr>
        <w:t>Правильно передавать слоговую структуру слов, используемых в самостоятельной речи.</w:t>
      </w:r>
    </w:p>
    <w:p w:rsidR="001B67C4" w:rsidRPr="003F5E6A" w:rsidRDefault="001B67C4" w:rsidP="00D6523E">
      <w:pPr>
        <w:numPr>
          <w:ilvl w:val="0"/>
          <w:numId w:val="37"/>
        </w:numPr>
        <w:ind w:left="0" w:firstLine="426"/>
        <w:jc w:val="both"/>
        <w:rPr>
          <w:szCs w:val="35"/>
        </w:rPr>
      </w:pPr>
      <w:r w:rsidRPr="003F5E6A">
        <w:rPr>
          <w:szCs w:val="35"/>
        </w:rPr>
        <w:t>Адекватно употреблять в самостоятельной речи простые и сложные предложения, усложняя их придаточными причины и следствия, однородными члена ми предложения и т. д., владеть навыками объединения их в рассказ.</w:t>
      </w:r>
    </w:p>
    <w:p w:rsidR="001B67C4" w:rsidRPr="003F5E6A" w:rsidRDefault="001B67C4" w:rsidP="00D6523E">
      <w:pPr>
        <w:numPr>
          <w:ilvl w:val="0"/>
          <w:numId w:val="37"/>
        </w:numPr>
        <w:ind w:left="0" w:firstLine="426"/>
        <w:jc w:val="both"/>
        <w:rPr>
          <w:szCs w:val="35"/>
        </w:rPr>
      </w:pPr>
      <w:r w:rsidRPr="003F5E6A">
        <w:rPr>
          <w:szCs w:val="35"/>
        </w:rPr>
        <w:t>Понимать и использовать в самостоятельной речи простые и сложные предлоги.</w:t>
      </w:r>
    </w:p>
    <w:p w:rsidR="001B67C4" w:rsidRPr="003F5E6A" w:rsidRDefault="001B67C4" w:rsidP="00D6523E">
      <w:pPr>
        <w:numPr>
          <w:ilvl w:val="0"/>
          <w:numId w:val="37"/>
        </w:numPr>
        <w:ind w:left="0" w:firstLine="426"/>
        <w:jc w:val="both"/>
        <w:rPr>
          <w:szCs w:val="35"/>
        </w:rPr>
      </w:pPr>
      <w:r w:rsidRPr="003F5E6A">
        <w:rPr>
          <w:szCs w:val="35"/>
        </w:rPr>
        <w:t>Владеть элементарными навыками пересказа.</w:t>
      </w:r>
    </w:p>
    <w:p w:rsidR="001B67C4" w:rsidRPr="003F5E6A" w:rsidRDefault="001B67C4" w:rsidP="00D6523E">
      <w:pPr>
        <w:numPr>
          <w:ilvl w:val="0"/>
          <w:numId w:val="37"/>
        </w:numPr>
        <w:ind w:left="0" w:firstLine="426"/>
        <w:jc w:val="both"/>
        <w:rPr>
          <w:szCs w:val="35"/>
        </w:rPr>
      </w:pPr>
      <w:r w:rsidRPr="003F5E6A">
        <w:rPr>
          <w:szCs w:val="35"/>
        </w:rPr>
        <w:t>Владеть навыками диалогической речи.</w:t>
      </w:r>
    </w:p>
    <w:p w:rsidR="001B67C4" w:rsidRPr="003F5E6A" w:rsidRDefault="001B67C4" w:rsidP="00D6523E">
      <w:pPr>
        <w:numPr>
          <w:ilvl w:val="0"/>
          <w:numId w:val="37"/>
        </w:numPr>
        <w:ind w:left="0" w:firstLine="426"/>
        <w:jc w:val="both"/>
        <w:rPr>
          <w:szCs w:val="35"/>
        </w:rPr>
      </w:pPr>
      <w:r w:rsidRPr="003F5E6A">
        <w:rPr>
          <w:szCs w:val="35"/>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w:t>
      </w:r>
    </w:p>
    <w:p w:rsidR="001B67C4" w:rsidRPr="003F5E6A" w:rsidRDefault="001B67C4" w:rsidP="00D6523E">
      <w:pPr>
        <w:numPr>
          <w:ilvl w:val="0"/>
          <w:numId w:val="37"/>
        </w:numPr>
        <w:ind w:left="0" w:firstLine="426"/>
        <w:jc w:val="both"/>
        <w:rPr>
          <w:szCs w:val="35"/>
        </w:rPr>
      </w:pPr>
      <w:r w:rsidRPr="003F5E6A">
        <w:rPr>
          <w:szCs w:val="35"/>
        </w:rPr>
        <w:t>Грамматически правильно оформлять самостоятельную речь в соответствии с нормами языка. Четко проговаривать падежные, родовидовые окончания слов.</w:t>
      </w:r>
    </w:p>
    <w:p w:rsidR="001B67C4" w:rsidRPr="003F5E6A" w:rsidRDefault="001B67C4" w:rsidP="00D6523E">
      <w:pPr>
        <w:numPr>
          <w:ilvl w:val="0"/>
          <w:numId w:val="37"/>
        </w:numPr>
        <w:tabs>
          <w:tab w:val="left" w:pos="851"/>
        </w:tabs>
        <w:ind w:left="0" w:firstLine="426"/>
        <w:jc w:val="both"/>
        <w:rPr>
          <w:szCs w:val="35"/>
        </w:rPr>
      </w:pPr>
      <w:r w:rsidRPr="003F5E6A">
        <w:rPr>
          <w:szCs w:val="35"/>
        </w:rPr>
        <w:t>Понимать и применять в речи все лексико-грамматические категории слов.</w:t>
      </w:r>
    </w:p>
    <w:p w:rsidR="001B67C4" w:rsidRPr="003F5E6A" w:rsidRDefault="001B67C4" w:rsidP="00D6523E">
      <w:pPr>
        <w:numPr>
          <w:ilvl w:val="0"/>
          <w:numId w:val="37"/>
        </w:numPr>
        <w:tabs>
          <w:tab w:val="left" w:pos="851"/>
        </w:tabs>
        <w:ind w:left="0" w:firstLine="426"/>
        <w:jc w:val="both"/>
        <w:rPr>
          <w:szCs w:val="35"/>
        </w:rPr>
      </w:pPr>
      <w:r w:rsidRPr="003F5E6A">
        <w:rPr>
          <w:szCs w:val="35"/>
        </w:rPr>
        <w:lastRenderedPageBreak/>
        <w:t>Владеть навыками звукового и слогового анализа и синтеза.</w:t>
      </w:r>
    </w:p>
    <w:p w:rsidR="001B67C4" w:rsidRPr="003F5E6A" w:rsidRDefault="001B67C4" w:rsidP="00D6523E">
      <w:pPr>
        <w:numPr>
          <w:ilvl w:val="0"/>
          <w:numId w:val="37"/>
        </w:numPr>
        <w:tabs>
          <w:tab w:val="left" w:pos="851"/>
        </w:tabs>
        <w:ind w:left="0" w:firstLine="426"/>
        <w:jc w:val="both"/>
        <w:rPr>
          <w:szCs w:val="35"/>
        </w:rPr>
      </w:pPr>
      <w:r w:rsidRPr="003F5E6A">
        <w:rPr>
          <w:szCs w:val="35"/>
        </w:rPr>
        <w:t>Владеть элементами грамоты: «навыками чтения и печатания некоторых букв, слогов, слов и коротких предложений в пределах Программы.</w:t>
      </w:r>
    </w:p>
    <w:p w:rsidR="001B67C4" w:rsidRPr="003F5E6A" w:rsidRDefault="001B67C4" w:rsidP="00D6523E">
      <w:pPr>
        <w:tabs>
          <w:tab w:val="left" w:pos="851"/>
        </w:tabs>
        <w:ind w:left="426"/>
        <w:jc w:val="both"/>
        <w:rPr>
          <w:szCs w:val="35"/>
        </w:rPr>
      </w:pPr>
    </w:p>
    <w:p w:rsidR="001B67C4" w:rsidRPr="003F5E6A" w:rsidRDefault="001B67C4" w:rsidP="00D6523E">
      <w:pPr>
        <w:jc w:val="both"/>
      </w:pPr>
    </w:p>
    <w:p w:rsidR="001B67C4" w:rsidRPr="003F5E6A" w:rsidRDefault="001B67C4" w:rsidP="00D6523E">
      <w:pPr>
        <w:spacing w:line="360" w:lineRule="auto"/>
        <w:jc w:val="center"/>
      </w:pPr>
    </w:p>
    <w:p w:rsidR="001B67C4" w:rsidRPr="003F5E6A" w:rsidRDefault="001B67C4" w:rsidP="00D6523E">
      <w:pPr>
        <w:spacing w:line="360" w:lineRule="auto"/>
        <w:jc w:val="center"/>
      </w:pPr>
    </w:p>
    <w:p w:rsidR="001B67C4" w:rsidRPr="003F5E6A" w:rsidRDefault="001B67C4" w:rsidP="00D6523E">
      <w:pPr>
        <w:spacing w:line="360" w:lineRule="auto"/>
        <w:jc w:val="center"/>
        <w:rPr>
          <w:b/>
        </w:rPr>
      </w:pPr>
      <w:r w:rsidRPr="003F5E6A">
        <w:t>2.</w:t>
      </w:r>
      <w:r w:rsidRPr="003F5E6A">
        <w:rPr>
          <w:b/>
        </w:rPr>
        <w:t>СОДЕРЖАТЕЛЬНЫЙ РАЗДЕ</w:t>
      </w:r>
      <w:bookmarkStart w:id="0" w:name="_Toc422496178"/>
      <w:bookmarkStart w:id="1" w:name="_Toc420598535"/>
      <w:bookmarkStart w:id="2" w:name="_Toc420597616"/>
      <w:r w:rsidRPr="003F5E6A">
        <w:rPr>
          <w:b/>
        </w:rPr>
        <w:t>Л</w:t>
      </w:r>
    </w:p>
    <w:p w:rsidR="001B67C4" w:rsidRPr="003F5E6A" w:rsidRDefault="001B67C4" w:rsidP="000B7858">
      <w:pPr>
        <w:spacing w:line="360" w:lineRule="auto"/>
        <w:outlineLvl w:val="0"/>
        <w:rPr>
          <w:b/>
        </w:rPr>
      </w:pPr>
      <w:r w:rsidRPr="003F5E6A">
        <w:rPr>
          <w:b/>
        </w:rPr>
        <w:t>2.1. Общие положения</w:t>
      </w:r>
      <w:bookmarkEnd w:id="0"/>
      <w:bookmarkEnd w:id="1"/>
      <w:bookmarkEnd w:id="2"/>
    </w:p>
    <w:p w:rsidR="001B67C4" w:rsidRPr="003F5E6A" w:rsidRDefault="001B67C4" w:rsidP="00D6523E">
      <w:pPr>
        <w:pStyle w:val="a4"/>
        <w:tabs>
          <w:tab w:val="left" w:pos="1134"/>
        </w:tabs>
        <w:ind w:left="709"/>
        <w:jc w:val="both"/>
        <w:rPr>
          <w:rFonts w:ascii="Times New Roman" w:hAnsi="Times New Roman"/>
          <w:sz w:val="24"/>
        </w:rPr>
      </w:pPr>
      <w:r w:rsidRPr="003F5E6A">
        <w:rPr>
          <w:rFonts w:ascii="Times New Roman" w:hAnsi="Times New Roman"/>
          <w:sz w:val="24"/>
        </w:rPr>
        <w:t xml:space="preserve">В содержательном разделе </w:t>
      </w:r>
      <w:proofErr w:type="gramStart"/>
      <w:r w:rsidRPr="003F5E6A">
        <w:rPr>
          <w:rFonts w:ascii="Times New Roman" w:hAnsi="Times New Roman"/>
          <w:sz w:val="24"/>
        </w:rPr>
        <w:t>представлены</w:t>
      </w:r>
      <w:proofErr w:type="gramEnd"/>
      <w:r w:rsidRPr="003F5E6A">
        <w:rPr>
          <w:rFonts w:ascii="Times New Roman" w:hAnsi="Times New Roman"/>
          <w:sz w:val="24"/>
        </w:rPr>
        <w:t xml:space="preserve">: </w:t>
      </w:r>
    </w:p>
    <w:p w:rsidR="001B67C4" w:rsidRPr="003F5E6A" w:rsidRDefault="001B67C4" w:rsidP="00D6523E">
      <w:pPr>
        <w:pStyle w:val="a4"/>
        <w:numPr>
          <w:ilvl w:val="0"/>
          <w:numId w:val="38"/>
        </w:numPr>
        <w:tabs>
          <w:tab w:val="left" w:pos="709"/>
        </w:tabs>
        <w:ind w:left="709" w:hanging="283"/>
        <w:jc w:val="both"/>
        <w:rPr>
          <w:rFonts w:ascii="Times New Roman" w:hAnsi="Times New Roman"/>
          <w:sz w:val="24"/>
        </w:rPr>
      </w:pPr>
      <w:r w:rsidRPr="003F5E6A">
        <w:rPr>
          <w:rFonts w:ascii="Times New Roman" w:hAnsi="Times New Roman"/>
          <w:sz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программ дошкольного образования и методических пособий, обеспечивающих реализацию данного содержания;</w:t>
      </w:r>
    </w:p>
    <w:p w:rsidR="001B67C4" w:rsidRPr="003F5E6A" w:rsidRDefault="001B67C4" w:rsidP="00D6523E">
      <w:pPr>
        <w:pStyle w:val="a4"/>
        <w:numPr>
          <w:ilvl w:val="0"/>
          <w:numId w:val="38"/>
        </w:numPr>
        <w:tabs>
          <w:tab w:val="left" w:pos="709"/>
        </w:tabs>
        <w:ind w:left="709" w:hanging="283"/>
        <w:jc w:val="both"/>
        <w:rPr>
          <w:rFonts w:ascii="Times New Roman" w:hAnsi="Times New Roman"/>
          <w:sz w:val="24"/>
        </w:rPr>
      </w:pPr>
      <w:r w:rsidRPr="003F5E6A">
        <w:rPr>
          <w:rFonts w:ascii="Times New Roman" w:hAnsi="Times New Roman"/>
          <w:sz w:val="24"/>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1B67C4" w:rsidRPr="003F5E6A" w:rsidRDefault="001B67C4" w:rsidP="00D6523E">
      <w:pPr>
        <w:pStyle w:val="a4"/>
        <w:numPr>
          <w:ilvl w:val="0"/>
          <w:numId w:val="38"/>
        </w:numPr>
        <w:tabs>
          <w:tab w:val="left" w:pos="709"/>
        </w:tabs>
        <w:ind w:left="709" w:hanging="283"/>
        <w:jc w:val="both"/>
        <w:rPr>
          <w:rFonts w:ascii="Times New Roman" w:hAnsi="Times New Roman"/>
          <w:sz w:val="24"/>
          <w:szCs w:val="20"/>
        </w:rPr>
      </w:pPr>
      <w:r w:rsidRPr="003F5E6A">
        <w:rPr>
          <w:rFonts w:ascii="Times New Roman" w:hAnsi="Times New Roman"/>
          <w:sz w:val="24"/>
        </w:rPr>
        <w:t>описание образовательной деятельности по профессиональной коррекции нарушений речи детей, предусмотренной Программой.</w:t>
      </w:r>
    </w:p>
    <w:p w:rsidR="001B67C4" w:rsidRPr="003F5E6A" w:rsidRDefault="001B67C4" w:rsidP="00D6523E">
      <w:pPr>
        <w:pStyle w:val="a4"/>
        <w:ind w:firstLine="426"/>
        <w:jc w:val="both"/>
        <w:rPr>
          <w:rFonts w:ascii="Times New Roman" w:hAnsi="Times New Roman"/>
          <w:sz w:val="24"/>
        </w:rPr>
      </w:pPr>
      <w:r w:rsidRPr="003F5E6A">
        <w:rPr>
          <w:rFonts w:ascii="Times New Roman" w:hAnsi="Times New Roman"/>
          <w:sz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B67C4" w:rsidRPr="003F5E6A" w:rsidRDefault="001B67C4" w:rsidP="00D6523E">
      <w:pPr>
        <w:pStyle w:val="a4"/>
        <w:ind w:firstLine="426"/>
        <w:jc w:val="both"/>
        <w:rPr>
          <w:rFonts w:ascii="Times New Roman" w:hAnsi="Times New Roman"/>
          <w:iCs/>
          <w:color w:val="FF0000"/>
          <w:sz w:val="24"/>
        </w:rPr>
      </w:pPr>
      <w:proofErr w:type="gramStart"/>
      <w:r w:rsidRPr="003F5E6A">
        <w:rPr>
          <w:rFonts w:ascii="Times New Roman" w:hAnsi="Times New Roman"/>
          <w:sz w:val="24"/>
        </w:rPr>
        <w:t xml:space="preserve">Целостность педагогического процесса в МБДОУ обеспечивается реализацией примерной образовательной программы дошкольного образования «От рождения до школы» под редакцией </w:t>
      </w:r>
      <w:proofErr w:type="spellStart"/>
      <w:r w:rsidRPr="003F5E6A">
        <w:rPr>
          <w:rFonts w:ascii="Times New Roman" w:hAnsi="Times New Roman"/>
          <w:sz w:val="24"/>
        </w:rPr>
        <w:t>Н.Е.Вераксы</w:t>
      </w:r>
      <w:proofErr w:type="spellEnd"/>
      <w:r w:rsidRPr="003F5E6A">
        <w:rPr>
          <w:rFonts w:ascii="Times New Roman" w:hAnsi="Times New Roman"/>
          <w:sz w:val="24"/>
        </w:rPr>
        <w:t xml:space="preserve">, Т.С. Комаровой, М.А. Васильевой и примерной адаптированной основной образовательной программы для дошкольников с тяжелыми нарушениями речи / Л. Б. </w:t>
      </w:r>
      <w:proofErr w:type="spellStart"/>
      <w:r w:rsidRPr="003F5E6A">
        <w:rPr>
          <w:rFonts w:ascii="Times New Roman" w:hAnsi="Times New Roman"/>
          <w:sz w:val="24"/>
        </w:rPr>
        <w:t>Баряева</w:t>
      </w:r>
      <w:proofErr w:type="spellEnd"/>
      <w:r w:rsidRPr="003F5E6A">
        <w:rPr>
          <w:rFonts w:ascii="Times New Roman" w:hAnsi="Times New Roman"/>
          <w:sz w:val="24"/>
        </w:rPr>
        <w:t xml:space="preserve">, Т.В. </w:t>
      </w:r>
      <w:proofErr w:type="spellStart"/>
      <w:r w:rsidRPr="003F5E6A">
        <w:rPr>
          <w:rFonts w:ascii="Times New Roman" w:hAnsi="Times New Roman"/>
          <w:sz w:val="24"/>
        </w:rPr>
        <w:t>Волосовец</w:t>
      </w:r>
      <w:proofErr w:type="spellEnd"/>
      <w:r w:rsidRPr="003F5E6A">
        <w:rPr>
          <w:rFonts w:ascii="Times New Roman" w:hAnsi="Times New Roman"/>
          <w:sz w:val="24"/>
        </w:rPr>
        <w:t xml:space="preserve">, О. </w:t>
      </w:r>
      <w:proofErr w:type="spellStart"/>
      <w:r w:rsidRPr="003F5E6A">
        <w:rPr>
          <w:rFonts w:ascii="Times New Roman" w:hAnsi="Times New Roman"/>
          <w:sz w:val="24"/>
        </w:rPr>
        <w:t>П.Гаврилушкина</w:t>
      </w:r>
      <w:proofErr w:type="spellEnd"/>
      <w:r w:rsidRPr="003F5E6A">
        <w:rPr>
          <w:rFonts w:ascii="Times New Roman" w:hAnsi="Times New Roman"/>
          <w:sz w:val="24"/>
        </w:rPr>
        <w:t xml:space="preserve">, Г. Г. </w:t>
      </w:r>
      <w:proofErr w:type="spellStart"/>
      <w:r w:rsidRPr="003F5E6A">
        <w:rPr>
          <w:rFonts w:ascii="Times New Roman" w:hAnsi="Times New Roman"/>
          <w:sz w:val="24"/>
        </w:rPr>
        <w:t>Голубева</w:t>
      </w:r>
      <w:proofErr w:type="spellEnd"/>
      <w:r w:rsidRPr="003F5E6A">
        <w:rPr>
          <w:rFonts w:ascii="Times New Roman" w:hAnsi="Times New Roman"/>
          <w:sz w:val="24"/>
        </w:rPr>
        <w:t xml:space="preserve"> и др.; под редакцией профессора Л. В. Лопатиной.</w:t>
      </w:r>
      <w:proofErr w:type="gramEnd"/>
    </w:p>
    <w:p w:rsidR="001B67C4" w:rsidRPr="003F5E6A" w:rsidRDefault="001B67C4" w:rsidP="00D6523E">
      <w:pPr>
        <w:jc w:val="both"/>
        <w:rPr>
          <w:b/>
          <w:sz w:val="18"/>
        </w:rPr>
      </w:pPr>
    </w:p>
    <w:p w:rsidR="001B67C4" w:rsidRPr="003F5E6A" w:rsidRDefault="001B67C4" w:rsidP="000B7858">
      <w:pPr>
        <w:jc w:val="both"/>
        <w:outlineLvl w:val="0"/>
        <w:rPr>
          <w:b/>
          <w:vertAlign w:val="superscript"/>
        </w:rPr>
      </w:pPr>
      <w:r w:rsidRPr="003F5E6A">
        <w:rPr>
          <w:b/>
        </w:rPr>
        <w:t>2.2. Описание образовательной деятельности в соответствии с направлениями развития детей, представленными в пяти образовательных областях</w:t>
      </w:r>
    </w:p>
    <w:p w:rsidR="001B67C4" w:rsidRPr="003F5E6A" w:rsidRDefault="001B67C4" w:rsidP="00D6523E">
      <w:pPr>
        <w:ind w:firstLine="708"/>
        <w:jc w:val="both"/>
        <w:rPr>
          <w:b/>
        </w:rPr>
      </w:pPr>
      <w:r w:rsidRPr="003F5E6A">
        <w:rPr>
          <w:szCs w:val="20"/>
        </w:rPr>
        <w:t xml:space="preserve"> Образовательная деятельность в соответствии  с  образовательными областями с учетом используемых в МБДОУ программ  и методических пособий, обеспечивающих реализацию данных программ.</w:t>
      </w:r>
    </w:p>
    <w:p w:rsidR="001B67C4" w:rsidRPr="003F5E6A" w:rsidRDefault="001B67C4" w:rsidP="00D6523E">
      <w:pPr>
        <w:shd w:val="clear" w:color="auto" w:fill="FFFFFF"/>
        <w:ind w:firstLine="709"/>
        <w:jc w:val="both"/>
        <w:rPr>
          <w:color w:val="000000"/>
          <w:szCs w:val="20"/>
        </w:rPr>
      </w:pPr>
      <w:r w:rsidRPr="003F5E6A">
        <w:rPr>
          <w:color w:val="00000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B67C4" w:rsidRPr="003F5E6A" w:rsidRDefault="001B67C4" w:rsidP="00D6523E">
      <w:pPr>
        <w:numPr>
          <w:ilvl w:val="0"/>
          <w:numId w:val="39"/>
        </w:numPr>
        <w:shd w:val="clear" w:color="auto" w:fill="FFFFFF"/>
        <w:ind w:left="851" w:hanging="425"/>
        <w:jc w:val="both"/>
        <w:rPr>
          <w:color w:val="000000"/>
          <w:szCs w:val="20"/>
        </w:rPr>
      </w:pPr>
      <w:r w:rsidRPr="003F5E6A">
        <w:rPr>
          <w:color w:val="000000"/>
          <w:szCs w:val="20"/>
        </w:rPr>
        <w:t>социально-коммуникативное развитие;</w:t>
      </w:r>
    </w:p>
    <w:p w:rsidR="001B67C4" w:rsidRPr="003F5E6A" w:rsidRDefault="001B67C4" w:rsidP="00D6523E">
      <w:pPr>
        <w:numPr>
          <w:ilvl w:val="0"/>
          <w:numId w:val="39"/>
        </w:numPr>
        <w:shd w:val="clear" w:color="auto" w:fill="FFFFFF"/>
        <w:ind w:left="851" w:hanging="425"/>
        <w:jc w:val="both"/>
        <w:rPr>
          <w:color w:val="000000"/>
          <w:szCs w:val="20"/>
        </w:rPr>
      </w:pPr>
      <w:r w:rsidRPr="003F5E6A">
        <w:rPr>
          <w:color w:val="000000"/>
          <w:szCs w:val="20"/>
        </w:rPr>
        <w:t>познавательное развитие;</w:t>
      </w:r>
    </w:p>
    <w:p w:rsidR="001B67C4" w:rsidRPr="003F5E6A" w:rsidRDefault="001B67C4" w:rsidP="00D6523E">
      <w:pPr>
        <w:numPr>
          <w:ilvl w:val="0"/>
          <w:numId w:val="39"/>
        </w:numPr>
        <w:shd w:val="clear" w:color="auto" w:fill="FFFFFF"/>
        <w:ind w:left="851" w:hanging="425"/>
        <w:jc w:val="both"/>
        <w:rPr>
          <w:color w:val="000000"/>
          <w:szCs w:val="20"/>
        </w:rPr>
      </w:pPr>
      <w:r w:rsidRPr="003F5E6A">
        <w:rPr>
          <w:color w:val="000000"/>
          <w:szCs w:val="20"/>
        </w:rPr>
        <w:t>речевое развитие;</w:t>
      </w:r>
    </w:p>
    <w:p w:rsidR="001B67C4" w:rsidRPr="003F5E6A" w:rsidRDefault="001B67C4" w:rsidP="00D6523E">
      <w:pPr>
        <w:numPr>
          <w:ilvl w:val="0"/>
          <w:numId w:val="39"/>
        </w:numPr>
        <w:shd w:val="clear" w:color="auto" w:fill="FFFFFF"/>
        <w:ind w:left="851" w:hanging="425"/>
        <w:jc w:val="both"/>
        <w:rPr>
          <w:color w:val="000000"/>
          <w:szCs w:val="20"/>
        </w:rPr>
      </w:pPr>
      <w:r w:rsidRPr="003F5E6A">
        <w:rPr>
          <w:color w:val="000000"/>
          <w:szCs w:val="20"/>
        </w:rPr>
        <w:t>художественно-эстетическое развитие;</w:t>
      </w:r>
    </w:p>
    <w:p w:rsidR="001B67C4" w:rsidRPr="003F5E6A" w:rsidRDefault="001B67C4" w:rsidP="00D6523E">
      <w:pPr>
        <w:numPr>
          <w:ilvl w:val="0"/>
          <w:numId w:val="39"/>
        </w:numPr>
        <w:shd w:val="clear" w:color="auto" w:fill="FFFFFF"/>
        <w:ind w:left="851" w:hanging="425"/>
        <w:jc w:val="both"/>
        <w:rPr>
          <w:color w:val="000000"/>
          <w:szCs w:val="20"/>
        </w:rPr>
      </w:pPr>
      <w:r w:rsidRPr="003F5E6A">
        <w:rPr>
          <w:color w:val="000000"/>
          <w:szCs w:val="20"/>
        </w:rPr>
        <w:t>физическое развитие.</w:t>
      </w:r>
    </w:p>
    <w:p w:rsidR="001B67C4" w:rsidRPr="003F5E6A" w:rsidRDefault="001B67C4" w:rsidP="00D6523E">
      <w:pPr>
        <w:ind w:firstLine="708"/>
        <w:rPr>
          <w:b/>
        </w:rPr>
      </w:pPr>
    </w:p>
    <w:p w:rsidR="001B67C4" w:rsidRPr="003F5E6A" w:rsidRDefault="001B67C4" w:rsidP="000B7858">
      <w:pPr>
        <w:outlineLvl w:val="0"/>
        <w:rPr>
          <w:b/>
        </w:rPr>
      </w:pPr>
      <w:r w:rsidRPr="003F5E6A">
        <w:rPr>
          <w:b/>
        </w:rPr>
        <w:t>2.2.1. Социально-коммуникативное развитие.</w:t>
      </w:r>
    </w:p>
    <w:p w:rsidR="001B67C4" w:rsidRPr="003F5E6A" w:rsidRDefault="001B67C4" w:rsidP="00D6523E">
      <w:pPr>
        <w:autoSpaceDE w:val="0"/>
        <w:autoSpaceDN w:val="0"/>
        <w:adjustRightInd w:val="0"/>
        <w:ind w:firstLine="708"/>
        <w:jc w:val="both"/>
        <w:rPr>
          <w:bCs/>
          <w:sz w:val="22"/>
        </w:rPr>
      </w:pPr>
      <w:r w:rsidRPr="003F5E6A">
        <w:rPr>
          <w:bC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3F5E6A">
        <w:rPr>
          <w:bCs/>
        </w:rPr>
        <w:lastRenderedPageBreak/>
        <w:t xml:space="preserve">взаимодействия ребенка с взрослыми и сверстниками; становление самостоятельности, целенаправленности и </w:t>
      </w:r>
      <w:proofErr w:type="spellStart"/>
      <w:r w:rsidRPr="003F5E6A">
        <w:rPr>
          <w:bCs/>
        </w:rPr>
        <w:t>саморегуляции</w:t>
      </w:r>
      <w:proofErr w:type="spellEnd"/>
      <w:r w:rsidRPr="003F5E6A">
        <w:rPr>
          <w:bCs/>
        </w:rPr>
        <w:t xml:space="preserve"> собственных действий; </w:t>
      </w:r>
      <w:proofErr w:type="gramStart"/>
      <w:r w:rsidRPr="003F5E6A">
        <w:rPr>
          <w:bCs/>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 </w:t>
      </w:r>
      <w:r w:rsidRPr="003F5E6A">
        <w:rPr>
          <w:szCs w:val="28"/>
        </w:rPr>
        <w:t>(п. 2.6.ФГОС ДО).</w:t>
      </w:r>
      <w:proofErr w:type="gramEnd"/>
    </w:p>
    <w:p w:rsidR="001B67C4" w:rsidRPr="003F5E6A" w:rsidRDefault="001B67C4" w:rsidP="00D6523E">
      <w:pPr>
        <w:autoSpaceDE w:val="0"/>
        <w:autoSpaceDN w:val="0"/>
        <w:adjustRightInd w:val="0"/>
        <w:ind w:firstLine="708"/>
        <w:jc w:val="both"/>
        <w:rPr>
          <w:bCs/>
          <w:szCs w:val="28"/>
        </w:rPr>
      </w:pPr>
    </w:p>
    <w:p w:rsidR="001B67C4" w:rsidRPr="003F5E6A" w:rsidRDefault="001B67C4" w:rsidP="00D6523E">
      <w:pPr>
        <w:autoSpaceDE w:val="0"/>
        <w:autoSpaceDN w:val="0"/>
        <w:adjustRightInd w:val="0"/>
        <w:ind w:firstLine="708"/>
        <w:jc w:val="both"/>
        <w:rPr>
          <w:iCs/>
        </w:rPr>
      </w:pPr>
      <w:r w:rsidRPr="003F5E6A">
        <w:rPr>
          <w:bCs/>
          <w:szCs w:val="28"/>
        </w:rPr>
        <w:t xml:space="preserve">2.2.1.1. </w:t>
      </w:r>
      <w:r w:rsidRPr="003F5E6A">
        <w:rPr>
          <w:bCs/>
        </w:rPr>
        <w:t>Содержание образовательной области «Социально-коммуникативное развитие» (обязательная часть) представлены:</w:t>
      </w:r>
    </w:p>
    <w:p w:rsidR="001B67C4" w:rsidRPr="003F5E6A" w:rsidRDefault="001B67C4" w:rsidP="00D6523E">
      <w:pPr>
        <w:autoSpaceDE w:val="0"/>
        <w:autoSpaceDN w:val="0"/>
        <w:adjustRightInd w:val="0"/>
        <w:ind w:firstLine="708"/>
        <w:jc w:val="both"/>
      </w:pPr>
      <w:r w:rsidRPr="003F5E6A">
        <w:t>Старшая группа (от 5 до 6 лет)</w:t>
      </w:r>
    </w:p>
    <w:p w:rsidR="001B67C4" w:rsidRPr="003F5E6A" w:rsidRDefault="001B67C4" w:rsidP="00D6523E">
      <w:pPr>
        <w:autoSpaceDE w:val="0"/>
        <w:autoSpaceDN w:val="0"/>
        <w:adjustRightInd w:val="0"/>
        <w:jc w:val="both"/>
        <w:rPr>
          <w:iCs/>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xml:space="preserve">, Т.С Комаровой, М.А. Васильевой. – М.: МОЗАИКА-СИНТЕЗ, 2015 г., с. 49-50, </w:t>
      </w:r>
      <w:r w:rsidRPr="003F5E6A">
        <w:rPr>
          <w:iCs/>
        </w:rPr>
        <w:t>52-53, 56-58, 61-62.</w:t>
      </w:r>
    </w:p>
    <w:p w:rsidR="001B67C4" w:rsidRPr="003F5E6A" w:rsidRDefault="001B67C4" w:rsidP="00D6523E">
      <w:pPr>
        <w:autoSpaceDE w:val="0"/>
        <w:autoSpaceDN w:val="0"/>
        <w:adjustRightInd w:val="0"/>
        <w:ind w:firstLine="708"/>
        <w:jc w:val="both"/>
      </w:pPr>
      <w:r w:rsidRPr="003F5E6A">
        <w:t>Подготовительная к школе группа (от 6 до 7 лет)</w:t>
      </w:r>
    </w:p>
    <w:p w:rsidR="001B67C4" w:rsidRPr="003F5E6A" w:rsidRDefault="001B67C4" w:rsidP="00D6523E">
      <w:pPr>
        <w:autoSpaceDE w:val="0"/>
        <w:autoSpaceDN w:val="0"/>
        <w:adjustRightInd w:val="0"/>
        <w:jc w:val="both"/>
        <w:rPr>
          <w:iCs/>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w:t>
      </w:r>
      <w:r w:rsidRPr="003F5E6A">
        <w:rPr>
          <w:iCs/>
        </w:rPr>
        <w:t xml:space="preserve"> 50, 53, 58-59, 62-63.</w:t>
      </w:r>
    </w:p>
    <w:p w:rsidR="001B67C4" w:rsidRPr="003F5E6A" w:rsidRDefault="001B67C4" w:rsidP="00D6523E">
      <w:pPr>
        <w:autoSpaceDE w:val="0"/>
        <w:autoSpaceDN w:val="0"/>
        <w:adjustRightInd w:val="0"/>
        <w:jc w:val="both"/>
        <w:rPr>
          <w:iCs/>
        </w:rPr>
      </w:pPr>
      <w:r w:rsidRPr="003F5E6A">
        <w:rPr>
          <w:b/>
          <w:iCs/>
        </w:rPr>
        <w:t xml:space="preserve">          Образовательная область «Социально-коммуникативное развитие» для детей с ОНР</w:t>
      </w:r>
      <w:r w:rsidRPr="003F5E6A">
        <w:rPr>
          <w:iCs/>
        </w:rPr>
        <w:t xml:space="preserve"> направлена на овладение навыками коммуникации и обеспечение оптимального вхождения детей с ОНР в общественную жизнь. </w:t>
      </w:r>
    </w:p>
    <w:p w:rsidR="001B67C4" w:rsidRPr="003F5E6A" w:rsidRDefault="001B67C4" w:rsidP="00D6523E">
      <w:pPr>
        <w:autoSpaceDE w:val="0"/>
        <w:autoSpaceDN w:val="0"/>
        <w:adjustRightInd w:val="0"/>
        <w:jc w:val="both"/>
        <w:rPr>
          <w:iCs/>
        </w:rPr>
      </w:pPr>
      <w:r w:rsidRPr="003F5E6A">
        <w:rPr>
          <w:iCs/>
        </w:rPr>
        <w:t xml:space="preserve">Содержание социально-коммуникативного развития: </w:t>
      </w:r>
    </w:p>
    <w:p w:rsidR="001B67C4" w:rsidRPr="003F5E6A" w:rsidRDefault="001B67C4" w:rsidP="00D6523E">
      <w:pPr>
        <w:autoSpaceDE w:val="0"/>
        <w:autoSpaceDN w:val="0"/>
        <w:adjustRightInd w:val="0"/>
        <w:jc w:val="both"/>
        <w:rPr>
          <w:iCs/>
        </w:rPr>
      </w:pPr>
      <w:r w:rsidRPr="003F5E6A">
        <w:rPr>
          <w:iCs/>
        </w:rPr>
        <w:t>• формирование у ребенка представлений о самом себе и элементарных</w:t>
      </w:r>
    </w:p>
    <w:p w:rsidR="001B67C4" w:rsidRPr="003F5E6A" w:rsidRDefault="001B67C4" w:rsidP="00D6523E">
      <w:pPr>
        <w:autoSpaceDE w:val="0"/>
        <w:autoSpaceDN w:val="0"/>
        <w:adjustRightInd w:val="0"/>
        <w:jc w:val="both"/>
        <w:rPr>
          <w:iCs/>
        </w:rPr>
      </w:pPr>
      <w:r w:rsidRPr="003F5E6A">
        <w:rPr>
          <w:iCs/>
        </w:rPr>
        <w:t xml:space="preserve">  навыков для выстраивания адекватной системы положительных</w:t>
      </w:r>
    </w:p>
    <w:p w:rsidR="001B67C4" w:rsidRPr="003F5E6A" w:rsidRDefault="001B67C4" w:rsidP="00D6523E">
      <w:pPr>
        <w:autoSpaceDE w:val="0"/>
        <w:autoSpaceDN w:val="0"/>
        <w:adjustRightInd w:val="0"/>
        <w:jc w:val="both"/>
        <w:rPr>
          <w:iCs/>
        </w:rPr>
      </w:pPr>
      <w:r w:rsidRPr="003F5E6A">
        <w:rPr>
          <w:iCs/>
        </w:rPr>
        <w:t xml:space="preserve">  личностных оценок и позитивного отношения к себе; </w:t>
      </w:r>
    </w:p>
    <w:p w:rsidR="001B67C4" w:rsidRPr="003F5E6A" w:rsidRDefault="001B67C4" w:rsidP="00D6523E">
      <w:pPr>
        <w:autoSpaceDE w:val="0"/>
        <w:autoSpaceDN w:val="0"/>
        <w:adjustRightInd w:val="0"/>
        <w:jc w:val="both"/>
        <w:rPr>
          <w:iCs/>
        </w:rPr>
      </w:pPr>
      <w:r w:rsidRPr="003F5E6A">
        <w:rPr>
          <w:iCs/>
        </w:rPr>
        <w:t xml:space="preserve">• формирование навыков самообслуживания; </w:t>
      </w:r>
    </w:p>
    <w:p w:rsidR="001B67C4" w:rsidRPr="003F5E6A" w:rsidRDefault="001B67C4" w:rsidP="00D6523E">
      <w:pPr>
        <w:autoSpaceDE w:val="0"/>
        <w:autoSpaceDN w:val="0"/>
        <w:adjustRightInd w:val="0"/>
        <w:jc w:val="both"/>
        <w:rPr>
          <w:iCs/>
        </w:rPr>
      </w:pPr>
      <w:r w:rsidRPr="003F5E6A">
        <w:rPr>
          <w:iCs/>
        </w:rPr>
        <w:t>• формирование умения сотрудничать с взрослыми и сверстниками;</w:t>
      </w:r>
    </w:p>
    <w:p w:rsidR="001B67C4" w:rsidRPr="003F5E6A" w:rsidRDefault="001B67C4" w:rsidP="00D6523E">
      <w:pPr>
        <w:autoSpaceDE w:val="0"/>
        <w:autoSpaceDN w:val="0"/>
        <w:adjustRightInd w:val="0"/>
        <w:jc w:val="both"/>
        <w:rPr>
          <w:iCs/>
        </w:rPr>
      </w:pPr>
      <w:r w:rsidRPr="003F5E6A">
        <w:rPr>
          <w:iCs/>
        </w:rPr>
        <w:t xml:space="preserve"> адекватно воспринимать окружающие предметы и явления,</w:t>
      </w:r>
    </w:p>
    <w:p w:rsidR="001B67C4" w:rsidRPr="003F5E6A" w:rsidRDefault="001B67C4" w:rsidP="00D6523E">
      <w:pPr>
        <w:autoSpaceDE w:val="0"/>
        <w:autoSpaceDN w:val="0"/>
        <w:adjustRightInd w:val="0"/>
        <w:jc w:val="both"/>
        <w:rPr>
          <w:iCs/>
        </w:rPr>
      </w:pPr>
      <w:r w:rsidRPr="003F5E6A">
        <w:rPr>
          <w:iCs/>
        </w:rPr>
        <w:t xml:space="preserve"> положительно относиться к ним; </w:t>
      </w:r>
    </w:p>
    <w:p w:rsidR="001B67C4" w:rsidRPr="003F5E6A" w:rsidRDefault="001B67C4" w:rsidP="00D6523E">
      <w:pPr>
        <w:autoSpaceDE w:val="0"/>
        <w:autoSpaceDN w:val="0"/>
        <w:adjustRightInd w:val="0"/>
        <w:jc w:val="both"/>
        <w:rPr>
          <w:iCs/>
        </w:rPr>
      </w:pPr>
      <w:r w:rsidRPr="003F5E6A">
        <w:rPr>
          <w:iCs/>
        </w:rPr>
        <w:t>• формирование предпосылок и основ экологического мироощущения,</w:t>
      </w:r>
    </w:p>
    <w:p w:rsidR="001B67C4" w:rsidRPr="003F5E6A" w:rsidRDefault="001B67C4" w:rsidP="00D6523E">
      <w:pPr>
        <w:autoSpaceDE w:val="0"/>
        <w:autoSpaceDN w:val="0"/>
        <w:adjustRightInd w:val="0"/>
        <w:jc w:val="both"/>
        <w:rPr>
          <w:iCs/>
        </w:rPr>
      </w:pPr>
      <w:r w:rsidRPr="003F5E6A">
        <w:rPr>
          <w:iCs/>
        </w:rPr>
        <w:t xml:space="preserve"> нравственного отношения к позитивным национальным традициям </w:t>
      </w:r>
    </w:p>
    <w:p w:rsidR="001B67C4" w:rsidRPr="003F5E6A" w:rsidRDefault="001B67C4" w:rsidP="00D6523E">
      <w:pPr>
        <w:autoSpaceDE w:val="0"/>
        <w:autoSpaceDN w:val="0"/>
        <w:adjustRightInd w:val="0"/>
        <w:jc w:val="both"/>
        <w:rPr>
          <w:iCs/>
        </w:rPr>
      </w:pPr>
      <w:r w:rsidRPr="003F5E6A">
        <w:rPr>
          <w:iCs/>
        </w:rPr>
        <w:t xml:space="preserve"> и общечеловеческим ценностям; </w:t>
      </w:r>
    </w:p>
    <w:p w:rsidR="001B67C4" w:rsidRPr="003F5E6A" w:rsidRDefault="001B67C4" w:rsidP="00D6523E">
      <w:pPr>
        <w:autoSpaceDE w:val="0"/>
        <w:autoSpaceDN w:val="0"/>
        <w:adjustRightInd w:val="0"/>
        <w:jc w:val="both"/>
        <w:rPr>
          <w:iCs/>
        </w:rPr>
      </w:pPr>
      <w:r w:rsidRPr="003F5E6A">
        <w:rPr>
          <w:iCs/>
        </w:rPr>
        <w:t xml:space="preserve">• формирование умений использовать вербальные средства общения </w:t>
      </w:r>
    </w:p>
    <w:p w:rsidR="001B67C4" w:rsidRPr="003F5E6A" w:rsidRDefault="001B67C4" w:rsidP="00D6523E">
      <w:pPr>
        <w:autoSpaceDE w:val="0"/>
        <w:autoSpaceDN w:val="0"/>
        <w:adjustRightInd w:val="0"/>
        <w:jc w:val="both"/>
        <w:rPr>
          <w:iCs/>
        </w:rPr>
      </w:pPr>
      <w:r w:rsidRPr="003F5E6A">
        <w:rPr>
          <w:iCs/>
        </w:rPr>
        <w:t xml:space="preserve">в условиях их адекватного сочетания с невербальными средствами </w:t>
      </w:r>
      <w:proofErr w:type="gramStart"/>
      <w:r w:rsidRPr="003F5E6A">
        <w:rPr>
          <w:iCs/>
        </w:rPr>
        <w:t>в</w:t>
      </w:r>
      <w:proofErr w:type="gramEnd"/>
    </w:p>
    <w:p w:rsidR="001B67C4" w:rsidRPr="003F5E6A" w:rsidRDefault="001B67C4" w:rsidP="00D6523E">
      <w:pPr>
        <w:autoSpaceDE w:val="0"/>
        <w:autoSpaceDN w:val="0"/>
        <w:adjustRightInd w:val="0"/>
        <w:jc w:val="both"/>
        <w:rPr>
          <w:iCs/>
        </w:rPr>
      </w:pPr>
      <w:r w:rsidRPr="003F5E6A">
        <w:rPr>
          <w:iCs/>
        </w:rPr>
        <w:t xml:space="preserve"> контексте различных видов детской деятельности и </w:t>
      </w:r>
      <w:proofErr w:type="gramStart"/>
      <w:r w:rsidRPr="003F5E6A">
        <w:rPr>
          <w:iCs/>
        </w:rPr>
        <w:t>в</w:t>
      </w:r>
      <w:proofErr w:type="gramEnd"/>
      <w:r w:rsidRPr="003F5E6A">
        <w:rPr>
          <w:iCs/>
        </w:rPr>
        <w:t xml:space="preserve"> свободном</w:t>
      </w:r>
    </w:p>
    <w:p w:rsidR="001B67C4" w:rsidRPr="003F5E6A" w:rsidRDefault="001B67C4" w:rsidP="00D6523E">
      <w:pPr>
        <w:autoSpaceDE w:val="0"/>
        <w:autoSpaceDN w:val="0"/>
        <w:adjustRightInd w:val="0"/>
        <w:jc w:val="both"/>
        <w:rPr>
          <w:iCs/>
        </w:rPr>
      </w:pPr>
      <w:proofErr w:type="gramStart"/>
      <w:r w:rsidRPr="003F5E6A">
        <w:rPr>
          <w:iCs/>
        </w:rPr>
        <w:t>общении</w:t>
      </w:r>
      <w:proofErr w:type="gramEnd"/>
      <w:r w:rsidRPr="003F5E6A">
        <w:rPr>
          <w:iCs/>
        </w:rPr>
        <w:t xml:space="preserve">. </w:t>
      </w:r>
    </w:p>
    <w:p w:rsidR="001B67C4" w:rsidRPr="003F5E6A" w:rsidRDefault="001B67C4" w:rsidP="00D6523E">
      <w:pPr>
        <w:autoSpaceDE w:val="0"/>
        <w:autoSpaceDN w:val="0"/>
        <w:adjustRightInd w:val="0"/>
        <w:jc w:val="both"/>
        <w:rPr>
          <w:iCs/>
        </w:rPr>
      </w:pPr>
      <w:r w:rsidRPr="003F5E6A">
        <w:rPr>
          <w:iCs/>
        </w:rPr>
        <w:t xml:space="preserve">При реализации данной образовательной области у детей с ОНР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ОНР общественного опыта более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ОНР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дошкольников с ОНР в систему социальных отношений, осуществляется по нескольким направлениям: </w:t>
      </w:r>
    </w:p>
    <w:p w:rsidR="001B67C4" w:rsidRPr="003F5E6A" w:rsidRDefault="001B67C4" w:rsidP="00D6523E">
      <w:pPr>
        <w:autoSpaceDE w:val="0"/>
        <w:autoSpaceDN w:val="0"/>
        <w:adjustRightInd w:val="0"/>
        <w:jc w:val="both"/>
        <w:rPr>
          <w:iCs/>
        </w:rPr>
      </w:pPr>
      <w:r w:rsidRPr="003F5E6A">
        <w:rPr>
          <w:iCs/>
        </w:rPr>
        <w:t xml:space="preserve">• в повседневной жизни путем привлечения внимания детей друг к другу, оказания взаимопомощи, участия в коллективных мероприятиях; </w:t>
      </w:r>
    </w:p>
    <w:p w:rsidR="001B67C4" w:rsidRPr="003F5E6A" w:rsidRDefault="001B67C4" w:rsidP="00D6523E">
      <w:pPr>
        <w:autoSpaceDE w:val="0"/>
        <w:autoSpaceDN w:val="0"/>
        <w:adjustRightInd w:val="0"/>
        <w:jc w:val="both"/>
        <w:rPr>
          <w:iCs/>
        </w:rPr>
      </w:pPr>
      <w:r w:rsidRPr="003F5E6A">
        <w:rPr>
          <w:iCs/>
        </w:rPr>
        <w:lastRenderedPageBreak/>
        <w:t xml:space="preserve">• в процессе специальных игр и упражнений, направленных на развитие представлений о себе, окружающих взрослых и сверстниках; </w:t>
      </w:r>
    </w:p>
    <w:p w:rsidR="001B67C4" w:rsidRPr="003F5E6A" w:rsidRDefault="001B67C4" w:rsidP="00D6523E">
      <w:pPr>
        <w:autoSpaceDE w:val="0"/>
        <w:autoSpaceDN w:val="0"/>
        <w:adjustRightInd w:val="0"/>
        <w:jc w:val="both"/>
        <w:rPr>
          <w:iCs/>
        </w:rPr>
      </w:pPr>
      <w:r w:rsidRPr="003F5E6A">
        <w:rPr>
          <w:iCs/>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1B67C4" w:rsidRPr="003F5E6A" w:rsidRDefault="001B67C4" w:rsidP="00D6523E">
      <w:pPr>
        <w:autoSpaceDE w:val="0"/>
        <w:autoSpaceDN w:val="0"/>
        <w:adjustRightInd w:val="0"/>
        <w:jc w:val="both"/>
        <w:rPr>
          <w:iCs/>
        </w:rPr>
      </w:pPr>
      <w:r w:rsidRPr="003F5E6A">
        <w:rPr>
          <w:iCs/>
        </w:rPr>
        <w:t xml:space="preserve">• в процессе хозяйственно-бытового труда и в различных видах деятельности. </w:t>
      </w:r>
    </w:p>
    <w:p w:rsidR="001B67C4" w:rsidRPr="003F5E6A" w:rsidRDefault="001B67C4" w:rsidP="00D6523E">
      <w:pPr>
        <w:autoSpaceDE w:val="0"/>
        <w:autoSpaceDN w:val="0"/>
        <w:adjustRightInd w:val="0"/>
        <w:jc w:val="both"/>
        <w:rPr>
          <w:iCs/>
        </w:rPr>
      </w:pPr>
      <w:r w:rsidRPr="003F5E6A">
        <w:rPr>
          <w:iCs/>
        </w:rPr>
        <w:t xml:space="preserve">Работа по формированию социально-коммуникативных умений ведется повседневно и включена во все виды деятельности: быт, игру, обучение. </w:t>
      </w:r>
    </w:p>
    <w:p w:rsidR="001B67C4" w:rsidRPr="003F5E6A" w:rsidRDefault="001B67C4" w:rsidP="00D6523E">
      <w:pPr>
        <w:autoSpaceDE w:val="0"/>
        <w:autoSpaceDN w:val="0"/>
        <w:adjustRightInd w:val="0"/>
        <w:jc w:val="both"/>
        <w:rPr>
          <w:iCs/>
        </w:rPr>
      </w:pPr>
      <w:r w:rsidRPr="003F5E6A">
        <w:rPr>
          <w:iCs/>
        </w:rPr>
        <w:t xml:space="preserve">В работе по формированию социальных умений у детей с ОНР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1B67C4" w:rsidRPr="003F5E6A" w:rsidRDefault="001B67C4" w:rsidP="00D6523E">
      <w:pPr>
        <w:autoSpaceDE w:val="0"/>
        <w:autoSpaceDN w:val="0"/>
        <w:adjustRightInd w:val="0"/>
        <w:jc w:val="both"/>
        <w:rPr>
          <w:iCs/>
        </w:rPr>
      </w:pPr>
      <w:r w:rsidRPr="003F5E6A">
        <w:rPr>
          <w:iCs/>
        </w:rPr>
        <w:t xml:space="preserve">Примерное содержание работы по развитию культурно-гигиенических умений: </w:t>
      </w:r>
    </w:p>
    <w:p w:rsidR="001B67C4" w:rsidRPr="003F5E6A" w:rsidRDefault="001B67C4" w:rsidP="00D6523E">
      <w:pPr>
        <w:autoSpaceDE w:val="0"/>
        <w:autoSpaceDN w:val="0"/>
        <w:adjustRightInd w:val="0"/>
        <w:jc w:val="both"/>
        <w:rPr>
          <w:iCs/>
        </w:rPr>
      </w:pPr>
      <w:proofErr w:type="gramStart"/>
      <w:r w:rsidRPr="003F5E6A">
        <w:rPr>
          <w:iCs/>
        </w:rPr>
        <w:t xml:space="preserve">•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 </w:t>
      </w:r>
      <w:proofErr w:type="gramEnd"/>
    </w:p>
    <w:p w:rsidR="001B67C4" w:rsidRPr="003F5E6A" w:rsidRDefault="001B67C4" w:rsidP="00D6523E">
      <w:pPr>
        <w:autoSpaceDE w:val="0"/>
        <w:autoSpaceDN w:val="0"/>
        <w:adjustRightInd w:val="0"/>
        <w:jc w:val="both"/>
        <w:rPr>
          <w:iCs/>
        </w:rPr>
      </w:pPr>
      <w:proofErr w:type="gramStart"/>
      <w:r w:rsidRPr="003F5E6A">
        <w:rPr>
          <w:iCs/>
        </w:rPr>
        <w:t xml:space="preserve">• 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 </w:t>
      </w:r>
      <w:proofErr w:type="gramEnd"/>
    </w:p>
    <w:p w:rsidR="001B67C4" w:rsidRPr="003F5E6A" w:rsidRDefault="001B67C4" w:rsidP="00D6523E">
      <w:pPr>
        <w:autoSpaceDE w:val="0"/>
        <w:autoSpaceDN w:val="0"/>
        <w:adjustRightInd w:val="0"/>
        <w:jc w:val="both"/>
        <w:rPr>
          <w:iCs/>
        </w:rPr>
      </w:pPr>
      <w:proofErr w:type="gramStart"/>
      <w:r w:rsidRPr="003F5E6A">
        <w:rPr>
          <w:iCs/>
        </w:rPr>
        <w:t xml:space="preserve">•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w:t>
      </w:r>
      <w:proofErr w:type="gramEnd"/>
    </w:p>
    <w:p w:rsidR="001B67C4" w:rsidRPr="003F5E6A" w:rsidRDefault="001B67C4" w:rsidP="00D6523E">
      <w:pPr>
        <w:autoSpaceDE w:val="0"/>
        <w:autoSpaceDN w:val="0"/>
        <w:adjustRightInd w:val="0"/>
        <w:jc w:val="both"/>
        <w:rPr>
          <w:iCs/>
        </w:rPr>
      </w:pPr>
      <w:r w:rsidRPr="003F5E6A">
        <w:rPr>
          <w:iCs/>
        </w:rPr>
        <w:t xml:space="preserve">Для реализации по данному развитию правильно организован режим дня в детском саду, чередуются различные виды деятельности и отдыха, способствующие четкой работе организма. </w:t>
      </w:r>
    </w:p>
    <w:p w:rsidR="001B67C4" w:rsidRPr="003F5E6A" w:rsidRDefault="001B67C4" w:rsidP="00D6523E">
      <w:pPr>
        <w:autoSpaceDE w:val="0"/>
        <w:autoSpaceDN w:val="0"/>
        <w:adjustRightInd w:val="0"/>
        <w:jc w:val="both"/>
        <w:rPr>
          <w:iCs/>
        </w:rPr>
      </w:pPr>
      <w:r w:rsidRPr="003F5E6A">
        <w:rPr>
          <w:iCs/>
        </w:rPr>
        <w:t xml:space="preserve">Дети с ОНР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воспитатель «проигрывает» несколько моделей поведения в той или иной ситуации, формируя активную жизненную позицию, ориентирует детей на самостоятельное принятие решений. </w:t>
      </w:r>
    </w:p>
    <w:p w:rsidR="001B67C4" w:rsidRPr="003F5E6A" w:rsidRDefault="001B67C4" w:rsidP="00D6523E">
      <w:pPr>
        <w:autoSpaceDE w:val="0"/>
        <w:autoSpaceDN w:val="0"/>
        <w:adjustRightInd w:val="0"/>
        <w:jc w:val="both"/>
        <w:rPr>
          <w:iCs/>
        </w:rPr>
      </w:pPr>
      <w:r w:rsidRPr="003F5E6A">
        <w:rPr>
          <w:iCs/>
        </w:rPr>
        <w:t xml:space="preserve">Наиболее типичные ситуации и простейшие алгоритмы поведения: </w:t>
      </w:r>
    </w:p>
    <w:p w:rsidR="001B67C4" w:rsidRPr="003F5E6A" w:rsidRDefault="001B67C4" w:rsidP="00D6523E">
      <w:pPr>
        <w:autoSpaceDE w:val="0"/>
        <w:autoSpaceDN w:val="0"/>
        <w:adjustRightInd w:val="0"/>
        <w:jc w:val="both"/>
        <w:rPr>
          <w:iCs/>
        </w:rPr>
      </w:pPr>
      <w:r w:rsidRPr="003F5E6A">
        <w:rPr>
          <w:iCs/>
        </w:rPr>
        <w:t xml:space="preserve">• пользование общественным транспортом; </w:t>
      </w:r>
    </w:p>
    <w:p w:rsidR="001B67C4" w:rsidRPr="003F5E6A" w:rsidRDefault="001B67C4" w:rsidP="00D6523E">
      <w:pPr>
        <w:autoSpaceDE w:val="0"/>
        <w:autoSpaceDN w:val="0"/>
        <w:adjustRightInd w:val="0"/>
        <w:jc w:val="both"/>
        <w:rPr>
          <w:iCs/>
        </w:rPr>
      </w:pPr>
      <w:r w:rsidRPr="003F5E6A">
        <w:rPr>
          <w:iCs/>
        </w:rPr>
        <w:t xml:space="preserve">• правила безопасности дорожного движения; </w:t>
      </w:r>
    </w:p>
    <w:p w:rsidR="001B67C4" w:rsidRPr="003F5E6A" w:rsidRDefault="001B67C4" w:rsidP="00D6523E">
      <w:pPr>
        <w:autoSpaceDE w:val="0"/>
        <w:autoSpaceDN w:val="0"/>
        <w:adjustRightInd w:val="0"/>
        <w:jc w:val="both"/>
        <w:rPr>
          <w:iCs/>
        </w:rPr>
      </w:pPr>
      <w:r w:rsidRPr="003F5E6A">
        <w:rPr>
          <w:iCs/>
        </w:rPr>
        <w:t xml:space="preserve">• домашняя аптечка; </w:t>
      </w:r>
    </w:p>
    <w:p w:rsidR="001B67C4" w:rsidRPr="003F5E6A" w:rsidRDefault="001B67C4" w:rsidP="00D6523E">
      <w:pPr>
        <w:autoSpaceDE w:val="0"/>
        <w:autoSpaceDN w:val="0"/>
        <w:adjustRightInd w:val="0"/>
        <w:jc w:val="both"/>
        <w:rPr>
          <w:iCs/>
        </w:rPr>
      </w:pPr>
      <w:r w:rsidRPr="003F5E6A">
        <w:rPr>
          <w:iCs/>
        </w:rPr>
        <w:t>• пользование электроприборами;</w:t>
      </w:r>
    </w:p>
    <w:p w:rsidR="001B67C4" w:rsidRPr="003F5E6A" w:rsidRDefault="001B67C4" w:rsidP="00D6523E">
      <w:pPr>
        <w:autoSpaceDE w:val="0"/>
        <w:autoSpaceDN w:val="0"/>
        <w:adjustRightInd w:val="0"/>
        <w:jc w:val="both"/>
        <w:rPr>
          <w:iCs/>
        </w:rPr>
      </w:pPr>
      <w:r w:rsidRPr="003F5E6A">
        <w:rPr>
          <w:iCs/>
        </w:rPr>
        <w:t xml:space="preserve">• поведение в общественных местах (вокзал, магазин) и др.; </w:t>
      </w:r>
    </w:p>
    <w:p w:rsidR="001B67C4" w:rsidRPr="003F5E6A" w:rsidRDefault="001B67C4" w:rsidP="00D6523E">
      <w:pPr>
        <w:autoSpaceDE w:val="0"/>
        <w:autoSpaceDN w:val="0"/>
        <w:adjustRightInd w:val="0"/>
        <w:jc w:val="both"/>
        <w:rPr>
          <w:iCs/>
        </w:rPr>
      </w:pPr>
      <w:r w:rsidRPr="003F5E6A">
        <w:rPr>
          <w:iCs/>
        </w:rPr>
        <w:t xml:space="preserve">• сведения о предметах или явлениях, представляющих опасность для человека (огонь, травматизм, ядовитые вещества). </w:t>
      </w:r>
    </w:p>
    <w:p w:rsidR="001B67C4" w:rsidRPr="003F5E6A" w:rsidRDefault="001B67C4" w:rsidP="00D6523E">
      <w:pPr>
        <w:autoSpaceDE w:val="0"/>
        <w:autoSpaceDN w:val="0"/>
        <w:adjustRightInd w:val="0"/>
        <w:jc w:val="both"/>
        <w:rPr>
          <w:iCs/>
        </w:rPr>
      </w:pPr>
      <w:r w:rsidRPr="003F5E6A">
        <w:rPr>
          <w:iCs/>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Особое место в образовательной области по формированию социально- коммуникативных умений занимает обучение детей с ОНР элементарным трудовым навыкам, умениям действовать простейшими инструментами, такая работа включает: </w:t>
      </w:r>
    </w:p>
    <w:p w:rsidR="001B67C4" w:rsidRPr="003F5E6A" w:rsidRDefault="001B67C4" w:rsidP="00D6523E">
      <w:pPr>
        <w:autoSpaceDE w:val="0"/>
        <w:autoSpaceDN w:val="0"/>
        <w:adjustRightInd w:val="0"/>
        <w:jc w:val="both"/>
        <w:rPr>
          <w:iCs/>
        </w:rPr>
      </w:pPr>
      <w:r w:rsidRPr="003F5E6A">
        <w:rPr>
          <w:iCs/>
        </w:rPr>
        <w:lastRenderedPageBreak/>
        <w:t xml:space="preserve">•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 </w:t>
      </w:r>
    </w:p>
    <w:p w:rsidR="001B67C4" w:rsidRPr="003F5E6A" w:rsidRDefault="001B67C4" w:rsidP="00D6523E">
      <w:pPr>
        <w:autoSpaceDE w:val="0"/>
        <w:autoSpaceDN w:val="0"/>
        <w:adjustRightInd w:val="0"/>
        <w:jc w:val="both"/>
        <w:rPr>
          <w:iCs/>
        </w:rPr>
      </w:pPr>
      <w:r w:rsidRPr="003F5E6A">
        <w:rPr>
          <w:iCs/>
        </w:rPr>
        <w:t xml:space="preserve">• ознакомление детей с трудом взрослых, с ролью труда в жизни людей, воспитания уважения к труду; </w:t>
      </w:r>
    </w:p>
    <w:p w:rsidR="001B67C4" w:rsidRPr="003F5E6A" w:rsidRDefault="001B67C4" w:rsidP="00D6523E">
      <w:pPr>
        <w:autoSpaceDE w:val="0"/>
        <w:autoSpaceDN w:val="0"/>
        <w:adjustRightInd w:val="0"/>
        <w:jc w:val="both"/>
        <w:rPr>
          <w:iCs/>
        </w:rPr>
      </w:pPr>
      <w:r w:rsidRPr="003F5E6A">
        <w:rPr>
          <w:iCs/>
        </w:rPr>
        <w:t xml:space="preserve">• обучение умению называть трудовые действия, профессии и некоторые орудия труда; </w:t>
      </w:r>
    </w:p>
    <w:p w:rsidR="001B67C4" w:rsidRPr="003F5E6A" w:rsidRDefault="001B67C4" w:rsidP="00D6523E">
      <w:pPr>
        <w:autoSpaceDE w:val="0"/>
        <w:autoSpaceDN w:val="0"/>
        <w:adjustRightInd w:val="0"/>
        <w:jc w:val="both"/>
        <w:rPr>
          <w:iCs/>
        </w:rPr>
      </w:pPr>
      <w:r w:rsidRPr="003F5E6A">
        <w:rPr>
          <w:iCs/>
        </w:rPr>
        <w:t xml:space="preserve">• обучение уходу за растениями, животными; </w:t>
      </w:r>
    </w:p>
    <w:p w:rsidR="001B67C4" w:rsidRPr="003F5E6A" w:rsidRDefault="001B67C4" w:rsidP="00D6523E">
      <w:pPr>
        <w:autoSpaceDE w:val="0"/>
        <w:autoSpaceDN w:val="0"/>
        <w:adjustRightInd w:val="0"/>
        <w:jc w:val="both"/>
        <w:rPr>
          <w:iCs/>
        </w:rPr>
      </w:pPr>
      <w:r w:rsidRPr="003F5E6A">
        <w:rPr>
          <w:iCs/>
        </w:rPr>
        <w:t xml:space="preserve">•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1B67C4" w:rsidRPr="003F5E6A" w:rsidRDefault="001B67C4" w:rsidP="00D6523E">
      <w:pPr>
        <w:autoSpaceDE w:val="0"/>
        <w:autoSpaceDN w:val="0"/>
        <w:adjustRightInd w:val="0"/>
        <w:jc w:val="both"/>
        <w:rPr>
          <w:iCs/>
        </w:rPr>
      </w:pPr>
      <w:r w:rsidRPr="003F5E6A">
        <w:rPr>
          <w:iCs/>
        </w:rPr>
        <w:t xml:space="preserve">• изготовление коллективных работ; </w:t>
      </w:r>
    </w:p>
    <w:p w:rsidR="001B67C4" w:rsidRPr="003F5E6A" w:rsidRDefault="001B67C4" w:rsidP="00D6523E">
      <w:pPr>
        <w:autoSpaceDE w:val="0"/>
        <w:autoSpaceDN w:val="0"/>
        <w:adjustRightInd w:val="0"/>
        <w:jc w:val="both"/>
        <w:rPr>
          <w:iCs/>
        </w:rPr>
      </w:pPr>
      <w:r w:rsidRPr="003F5E6A">
        <w:rPr>
          <w:iCs/>
        </w:rPr>
        <w:t xml:space="preserve">• формирование умений применять поделки в игре. </w:t>
      </w:r>
    </w:p>
    <w:p w:rsidR="001B67C4" w:rsidRPr="003F5E6A" w:rsidRDefault="001B67C4" w:rsidP="00D6523E">
      <w:pPr>
        <w:autoSpaceDE w:val="0"/>
        <w:autoSpaceDN w:val="0"/>
        <w:adjustRightInd w:val="0"/>
        <w:jc w:val="both"/>
        <w:rPr>
          <w:iCs/>
        </w:rPr>
      </w:pPr>
      <w:r w:rsidRPr="003F5E6A">
        <w:rPr>
          <w:iCs/>
        </w:rPr>
        <w:t xml:space="preserve">Овладевая разными способами усвоения общественного опыта, дети с ОНР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 Освоение социально-коммуникативных умений для ребенка с ОНР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roofErr w:type="gramStart"/>
      <w:r w:rsidRPr="003F5E6A">
        <w:rPr>
          <w:iCs/>
        </w:rPr>
        <w:t>Образовательную</w:t>
      </w:r>
      <w:proofErr w:type="gramEnd"/>
      <w:r w:rsidRPr="003F5E6A">
        <w:rPr>
          <w:iCs/>
        </w:rPr>
        <w:t xml:space="preserve"> работа для дошкольников с ОНР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1B67C4" w:rsidRPr="003F5E6A" w:rsidRDefault="001B67C4" w:rsidP="00D6523E">
      <w:pPr>
        <w:autoSpaceDE w:val="0"/>
        <w:autoSpaceDN w:val="0"/>
        <w:adjustRightInd w:val="0"/>
        <w:jc w:val="both"/>
        <w:rPr>
          <w:iCs/>
        </w:rPr>
      </w:pPr>
    </w:p>
    <w:p w:rsidR="001B67C4" w:rsidRPr="003F5E6A" w:rsidRDefault="001B67C4" w:rsidP="00D6523E">
      <w:pPr>
        <w:ind w:firstLine="708"/>
        <w:jc w:val="both"/>
        <w:rPr>
          <w:bCs/>
        </w:rPr>
      </w:pPr>
    </w:p>
    <w:p w:rsidR="001B67C4" w:rsidRPr="003F5E6A" w:rsidRDefault="001B67C4" w:rsidP="000B7858">
      <w:pPr>
        <w:outlineLvl w:val="0"/>
        <w:rPr>
          <w:b/>
        </w:rPr>
      </w:pPr>
      <w:r w:rsidRPr="003F5E6A">
        <w:rPr>
          <w:b/>
        </w:rPr>
        <w:t xml:space="preserve">2.2.2. Познавательное развитие </w:t>
      </w:r>
    </w:p>
    <w:p w:rsidR="001B67C4" w:rsidRPr="003F5E6A" w:rsidRDefault="001B67C4" w:rsidP="00D6523E">
      <w:pPr>
        <w:autoSpaceDE w:val="0"/>
        <w:autoSpaceDN w:val="0"/>
        <w:adjustRightInd w:val="0"/>
        <w:jc w:val="both"/>
        <w:rPr>
          <w:bCs/>
          <w:sz w:val="22"/>
        </w:rPr>
      </w:pPr>
      <w:r w:rsidRPr="003F5E6A">
        <w:rPr>
          <w:b/>
        </w:rPr>
        <w:tab/>
        <w:t>«</w:t>
      </w:r>
      <w:r w:rsidRPr="003F5E6A">
        <w:rPr>
          <w:bC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F5E6A">
        <w:rPr>
          <w:bCs/>
        </w:rPr>
        <w:t xml:space="preserve">формирование первичных представлений о себе, других людях, объектах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 и др.), о малой родине и Отечестве, представлений о </w:t>
      </w:r>
      <w:proofErr w:type="spellStart"/>
      <w:r w:rsidRPr="003F5E6A">
        <w:rPr>
          <w:bCs/>
        </w:rPr>
        <w:t>социокультурных</w:t>
      </w:r>
      <w:proofErr w:type="spellEnd"/>
      <w:r w:rsidRPr="003F5E6A">
        <w:rPr>
          <w:bCs/>
        </w:rPr>
        <w:t xml:space="preserve"> ценностях нашего народа, об отечественных традициях и праздниках, о планете Земля как общем доме людей, об особенностях её природы, </w:t>
      </w:r>
      <w:proofErr w:type="spellStart"/>
      <w:r w:rsidRPr="003F5E6A">
        <w:rPr>
          <w:bCs/>
        </w:rPr>
        <w:t>многообразиистран</w:t>
      </w:r>
      <w:proofErr w:type="spellEnd"/>
      <w:proofErr w:type="gramEnd"/>
      <w:r w:rsidRPr="003F5E6A">
        <w:rPr>
          <w:bCs/>
        </w:rPr>
        <w:t xml:space="preserve"> и народов мира» </w:t>
      </w:r>
      <w:r w:rsidRPr="003F5E6A">
        <w:rPr>
          <w:szCs w:val="28"/>
        </w:rPr>
        <w:t xml:space="preserve">(п. 2.6.ФГОС </w:t>
      </w:r>
      <w:proofErr w:type="gramStart"/>
      <w:r w:rsidRPr="003F5E6A">
        <w:rPr>
          <w:szCs w:val="28"/>
        </w:rPr>
        <w:t>ДО</w:t>
      </w:r>
      <w:proofErr w:type="gramEnd"/>
      <w:r w:rsidRPr="003F5E6A">
        <w:rPr>
          <w:szCs w:val="28"/>
        </w:rPr>
        <w:t>).</w:t>
      </w:r>
    </w:p>
    <w:p w:rsidR="001B67C4" w:rsidRPr="003F5E6A" w:rsidRDefault="001B67C4" w:rsidP="00D6523E">
      <w:pPr>
        <w:autoSpaceDE w:val="0"/>
        <w:autoSpaceDN w:val="0"/>
        <w:adjustRightInd w:val="0"/>
        <w:ind w:firstLine="708"/>
        <w:jc w:val="both"/>
        <w:rPr>
          <w:bCs/>
          <w:sz w:val="26"/>
          <w:szCs w:val="28"/>
        </w:rPr>
      </w:pPr>
    </w:p>
    <w:p w:rsidR="001B67C4" w:rsidRPr="003F5E6A" w:rsidRDefault="001B67C4" w:rsidP="00D6523E">
      <w:pPr>
        <w:autoSpaceDE w:val="0"/>
        <w:autoSpaceDN w:val="0"/>
        <w:adjustRightInd w:val="0"/>
        <w:ind w:firstLine="708"/>
        <w:jc w:val="both"/>
        <w:rPr>
          <w:iCs/>
        </w:rPr>
      </w:pPr>
      <w:r w:rsidRPr="003F5E6A">
        <w:rPr>
          <w:bCs/>
          <w:sz w:val="26"/>
          <w:szCs w:val="28"/>
        </w:rPr>
        <w:t xml:space="preserve">2.2.2.1. </w:t>
      </w:r>
      <w:r w:rsidRPr="003F5E6A">
        <w:rPr>
          <w:bCs/>
        </w:rPr>
        <w:t>Содержание образовательной области «Познавательное развитие» (обязательная часть) представлены:</w:t>
      </w:r>
    </w:p>
    <w:p w:rsidR="001B67C4" w:rsidRPr="003F5E6A" w:rsidRDefault="001B67C4" w:rsidP="00D6523E">
      <w:pPr>
        <w:autoSpaceDE w:val="0"/>
        <w:autoSpaceDN w:val="0"/>
        <w:adjustRightInd w:val="0"/>
        <w:ind w:firstLine="708"/>
        <w:jc w:val="both"/>
      </w:pPr>
      <w:r w:rsidRPr="003F5E6A">
        <w:t>Подготовительная к школе группа (от 6 до 7 лет)</w:t>
      </w:r>
    </w:p>
    <w:p w:rsidR="001B67C4" w:rsidRPr="003F5E6A" w:rsidRDefault="001B67C4" w:rsidP="00D6523E">
      <w:pPr>
        <w:autoSpaceDE w:val="0"/>
        <w:autoSpaceDN w:val="0"/>
        <w:adjustRightInd w:val="0"/>
        <w:jc w:val="both"/>
        <w:rPr>
          <w:iCs/>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w:t>
      </w:r>
      <w:r w:rsidRPr="003F5E6A">
        <w:rPr>
          <w:iCs/>
        </w:rPr>
        <w:t xml:space="preserve"> 70-72, 76-77, 79, 82-83, 88-90.</w:t>
      </w:r>
    </w:p>
    <w:p w:rsidR="001B67C4" w:rsidRPr="003F5E6A" w:rsidRDefault="001B67C4" w:rsidP="00D6523E">
      <w:pPr>
        <w:autoSpaceDE w:val="0"/>
        <w:autoSpaceDN w:val="0"/>
        <w:adjustRightInd w:val="0"/>
        <w:ind w:firstLine="708"/>
        <w:jc w:val="both"/>
        <w:rPr>
          <w:bCs/>
          <w:sz w:val="26"/>
          <w:szCs w:val="28"/>
        </w:rPr>
      </w:pPr>
    </w:p>
    <w:p w:rsidR="001B67C4" w:rsidRPr="003F5E6A" w:rsidRDefault="001B67C4" w:rsidP="00D6523E">
      <w:pPr>
        <w:autoSpaceDE w:val="0"/>
        <w:autoSpaceDN w:val="0"/>
        <w:adjustRightInd w:val="0"/>
        <w:ind w:firstLine="708"/>
        <w:jc w:val="both"/>
        <w:rPr>
          <w:bCs/>
        </w:rPr>
      </w:pPr>
      <w:r w:rsidRPr="003F5E6A">
        <w:rPr>
          <w:bCs/>
        </w:rPr>
        <w:t xml:space="preserve">2.2.2.2. </w:t>
      </w:r>
      <w:r w:rsidRPr="003F5E6A">
        <w:rPr>
          <w:b/>
          <w:bCs/>
        </w:rPr>
        <w:t>Содержание образовательной области «Познавательное развитие</w:t>
      </w:r>
      <w:r w:rsidRPr="003F5E6A">
        <w:rPr>
          <w:bCs/>
        </w:rPr>
        <w:t xml:space="preserve">» (часть Программы, формируемая участниками образовательных отношений) предусматривает обучение воспитанников с учетом региональных особенностей </w:t>
      </w:r>
      <w:r w:rsidRPr="003F5E6A">
        <w:rPr>
          <w:bCs/>
        </w:rPr>
        <w:lastRenderedPageBreak/>
        <w:t>(национально-культурного разнообразия, географического положения, климата). Основным направлением работы является углубление целостных представлений дошкольников с учетом региональных особенностей (национально-культурного разнообразия, географического положения, климата):</w:t>
      </w:r>
    </w:p>
    <w:p w:rsidR="001B67C4" w:rsidRPr="003F5E6A" w:rsidRDefault="001B67C4" w:rsidP="00D6523E">
      <w:pPr>
        <w:autoSpaceDE w:val="0"/>
        <w:autoSpaceDN w:val="0"/>
        <w:adjustRightInd w:val="0"/>
        <w:ind w:firstLine="708"/>
        <w:jc w:val="both"/>
        <w:rPr>
          <w:bCs/>
        </w:rPr>
      </w:pPr>
      <w:r w:rsidRPr="003F5E6A">
        <w:rPr>
          <w:bCs/>
        </w:rPr>
        <w:t xml:space="preserve">• приобщение к истории возникновения родного города, края; </w:t>
      </w:r>
    </w:p>
    <w:p w:rsidR="001B67C4" w:rsidRPr="003F5E6A" w:rsidRDefault="001B67C4" w:rsidP="00D6523E">
      <w:pPr>
        <w:autoSpaceDE w:val="0"/>
        <w:autoSpaceDN w:val="0"/>
        <w:adjustRightInd w:val="0"/>
        <w:ind w:firstLine="708"/>
        <w:jc w:val="both"/>
        <w:rPr>
          <w:bCs/>
        </w:rPr>
      </w:pPr>
      <w:r w:rsidRPr="003F5E6A">
        <w:rPr>
          <w:bCs/>
        </w:rPr>
        <w:t>• формирование и развитие познавательного интереса к народному творчеству и миру ремесел в родном городе (районе), крае;</w:t>
      </w:r>
    </w:p>
    <w:p w:rsidR="001B67C4" w:rsidRPr="003F5E6A" w:rsidRDefault="001B67C4" w:rsidP="00D6523E">
      <w:pPr>
        <w:autoSpaceDE w:val="0"/>
        <w:autoSpaceDN w:val="0"/>
        <w:adjustRightInd w:val="0"/>
        <w:ind w:firstLine="708"/>
        <w:jc w:val="both"/>
        <w:rPr>
          <w:bCs/>
        </w:rPr>
      </w:pPr>
      <w:r w:rsidRPr="003F5E6A">
        <w:rPr>
          <w:bCs/>
        </w:rPr>
        <w:t>• формирование представлений о животном и растительном мире родного края;</w:t>
      </w:r>
    </w:p>
    <w:p w:rsidR="001B67C4" w:rsidRPr="003F5E6A" w:rsidRDefault="001B67C4" w:rsidP="00D6523E">
      <w:pPr>
        <w:autoSpaceDE w:val="0"/>
        <w:autoSpaceDN w:val="0"/>
        <w:adjustRightInd w:val="0"/>
        <w:ind w:firstLine="708"/>
        <w:jc w:val="both"/>
        <w:rPr>
          <w:bCs/>
        </w:rPr>
      </w:pPr>
      <w:r w:rsidRPr="003F5E6A">
        <w:rPr>
          <w:bCs/>
        </w:rPr>
        <w:t>• о полезных ископаемых края;</w:t>
      </w:r>
    </w:p>
    <w:p w:rsidR="001B67C4" w:rsidRPr="003F5E6A" w:rsidRDefault="001B67C4" w:rsidP="00D6523E">
      <w:pPr>
        <w:autoSpaceDE w:val="0"/>
        <w:autoSpaceDN w:val="0"/>
        <w:adjustRightInd w:val="0"/>
        <w:ind w:firstLine="708"/>
        <w:jc w:val="both"/>
        <w:rPr>
          <w:bCs/>
        </w:rPr>
      </w:pPr>
      <w:r w:rsidRPr="003F5E6A">
        <w:rPr>
          <w:bCs/>
        </w:rPr>
        <w:t>• ознакомление с картой Алтайского края (своего города, района)</w:t>
      </w:r>
    </w:p>
    <w:p w:rsidR="001B67C4" w:rsidRPr="003F5E6A" w:rsidRDefault="001B67C4" w:rsidP="00D6523E">
      <w:pPr>
        <w:autoSpaceDE w:val="0"/>
        <w:autoSpaceDN w:val="0"/>
        <w:adjustRightInd w:val="0"/>
        <w:ind w:firstLine="708"/>
        <w:jc w:val="both"/>
        <w:rPr>
          <w:bCs/>
        </w:rPr>
      </w:pPr>
      <w:r w:rsidRPr="003F5E6A">
        <w:rPr>
          <w:bCs/>
        </w:rPr>
        <w:t>Принципы работы:</w:t>
      </w:r>
    </w:p>
    <w:p w:rsidR="001B67C4" w:rsidRPr="003F5E6A" w:rsidRDefault="001B67C4" w:rsidP="00D6523E">
      <w:pPr>
        <w:autoSpaceDE w:val="0"/>
        <w:autoSpaceDN w:val="0"/>
        <w:adjustRightInd w:val="0"/>
        <w:ind w:firstLine="708"/>
        <w:jc w:val="both"/>
        <w:rPr>
          <w:bCs/>
        </w:rPr>
      </w:pPr>
      <w:r w:rsidRPr="003F5E6A">
        <w:rPr>
          <w:bCs/>
        </w:rPr>
        <w:t>• системность и непрерывность;</w:t>
      </w:r>
    </w:p>
    <w:p w:rsidR="001B67C4" w:rsidRPr="003F5E6A" w:rsidRDefault="001B67C4" w:rsidP="00D6523E">
      <w:pPr>
        <w:autoSpaceDE w:val="0"/>
        <w:autoSpaceDN w:val="0"/>
        <w:adjustRightInd w:val="0"/>
        <w:ind w:firstLine="708"/>
        <w:jc w:val="both"/>
        <w:rPr>
          <w:bCs/>
        </w:rPr>
      </w:pPr>
      <w:r w:rsidRPr="003F5E6A">
        <w:rPr>
          <w:bCs/>
        </w:rPr>
        <w:t>• личностно-ориентированный гуманистический характер взаимодействия детей и взрослых;</w:t>
      </w:r>
    </w:p>
    <w:p w:rsidR="001B67C4" w:rsidRPr="003F5E6A" w:rsidRDefault="001B67C4" w:rsidP="00D6523E">
      <w:pPr>
        <w:autoSpaceDE w:val="0"/>
        <w:autoSpaceDN w:val="0"/>
        <w:adjustRightInd w:val="0"/>
        <w:ind w:firstLine="708"/>
        <w:jc w:val="both"/>
        <w:rPr>
          <w:bCs/>
        </w:rPr>
      </w:pPr>
      <w:r w:rsidRPr="003F5E6A">
        <w:rPr>
          <w:bCs/>
        </w:rPr>
        <w:t>• свобода индивидуального личностного развития;</w:t>
      </w:r>
    </w:p>
    <w:p w:rsidR="001B67C4" w:rsidRPr="003F5E6A" w:rsidRDefault="001B67C4" w:rsidP="00D6523E">
      <w:pPr>
        <w:autoSpaceDE w:val="0"/>
        <w:autoSpaceDN w:val="0"/>
        <w:adjustRightInd w:val="0"/>
        <w:ind w:firstLine="708"/>
        <w:jc w:val="both"/>
        <w:rPr>
          <w:bCs/>
        </w:rPr>
      </w:pPr>
      <w:r w:rsidRPr="003F5E6A">
        <w:rPr>
          <w:bCs/>
        </w:rPr>
        <w:t>• признание приоритета ценностей внутреннего мира ребенка, опоры на позитивный внутренний потенциал развития ребенка;</w:t>
      </w:r>
    </w:p>
    <w:p w:rsidR="001B67C4" w:rsidRPr="003F5E6A" w:rsidRDefault="001B67C4" w:rsidP="00D6523E">
      <w:pPr>
        <w:autoSpaceDE w:val="0"/>
        <w:autoSpaceDN w:val="0"/>
        <w:adjustRightInd w:val="0"/>
        <w:ind w:firstLine="708"/>
        <w:jc w:val="both"/>
        <w:rPr>
          <w:bCs/>
        </w:rPr>
      </w:pPr>
      <w:r w:rsidRPr="003F5E6A">
        <w:rPr>
          <w:bCs/>
        </w:rPr>
        <w:t>• принцип регионализации (учет специфики региона).</w:t>
      </w:r>
    </w:p>
    <w:p w:rsidR="001B67C4" w:rsidRPr="003F5E6A" w:rsidRDefault="001B67C4" w:rsidP="00D6523E">
      <w:pPr>
        <w:autoSpaceDE w:val="0"/>
        <w:autoSpaceDN w:val="0"/>
        <w:adjustRightInd w:val="0"/>
        <w:ind w:firstLine="708"/>
        <w:jc w:val="both"/>
        <w:rPr>
          <w:bCs/>
        </w:rPr>
      </w:pPr>
      <w:r w:rsidRPr="003F5E6A">
        <w:rPr>
          <w:bCs/>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С этой целью педагоги МБДОУ используют авторские разработки по краеведению, направленные на формирование у детей дошкольного возраста патриотического отношения и чувства к своей семье, городу,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Воспитание патриотических чувств у дошкольников формируется через интеграцию всех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B67C4" w:rsidRPr="003F5E6A" w:rsidTr="00D6523E">
        <w:trPr>
          <w:trHeight w:val="481"/>
        </w:trPr>
        <w:tc>
          <w:tcPr>
            <w:tcW w:w="4785" w:type="dxa"/>
          </w:tcPr>
          <w:p w:rsidR="001B67C4" w:rsidRPr="003F5E6A" w:rsidRDefault="001B67C4">
            <w:pPr>
              <w:jc w:val="center"/>
              <w:rPr>
                <w:b/>
              </w:rPr>
            </w:pPr>
            <w:r w:rsidRPr="003F5E6A">
              <w:rPr>
                <w:b/>
              </w:rPr>
              <w:t>Образовательная область</w:t>
            </w:r>
          </w:p>
        </w:tc>
        <w:tc>
          <w:tcPr>
            <w:tcW w:w="4786" w:type="dxa"/>
          </w:tcPr>
          <w:p w:rsidR="001B67C4" w:rsidRPr="003F5E6A" w:rsidRDefault="001B67C4">
            <w:pPr>
              <w:jc w:val="center"/>
              <w:rPr>
                <w:b/>
              </w:rPr>
            </w:pPr>
            <w:r w:rsidRPr="003F5E6A">
              <w:rPr>
                <w:b/>
              </w:rPr>
              <w:t>Содержание психолого-педагогической работы</w:t>
            </w:r>
          </w:p>
        </w:tc>
      </w:tr>
      <w:tr w:rsidR="001B67C4" w:rsidRPr="003F5E6A" w:rsidTr="00D6523E">
        <w:tc>
          <w:tcPr>
            <w:tcW w:w="4785" w:type="dxa"/>
          </w:tcPr>
          <w:p w:rsidR="001B67C4" w:rsidRPr="003F5E6A" w:rsidRDefault="001B67C4">
            <w:pPr>
              <w:jc w:val="both"/>
              <w:rPr>
                <w:b/>
              </w:rPr>
            </w:pPr>
            <w:r w:rsidRPr="003F5E6A">
              <w:rPr>
                <w:b/>
              </w:rPr>
              <w:t>Социально-коммуникативное развитие</w:t>
            </w:r>
          </w:p>
        </w:tc>
        <w:tc>
          <w:tcPr>
            <w:tcW w:w="4786" w:type="dxa"/>
          </w:tcPr>
          <w:p w:rsidR="001B67C4" w:rsidRPr="003F5E6A" w:rsidRDefault="001B67C4">
            <w:pPr>
              <w:jc w:val="both"/>
            </w:pPr>
            <w:r w:rsidRPr="003F5E6A">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города, края, стремление сохранять национальные ценности.</w:t>
            </w:r>
          </w:p>
        </w:tc>
      </w:tr>
      <w:tr w:rsidR="001B67C4" w:rsidRPr="003F5E6A" w:rsidTr="00D6523E">
        <w:tc>
          <w:tcPr>
            <w:tcW w:w="4785" w:type="dxa"/>
          </w:tcPr>
          <w:p w:rsidR="001B67C4" w:rsidRPr="003F5E6A" w:rsidRDefault="001B67C4">
            <w:pPr>
              <w:jc w:val="both"/>
              <w:rPr>
                <w:b/>
              </w:rPr>
            </w:pPr>
            <w:r w:rsidRPr="003F5E6A">
              <w:rPr>
                <w:b/>
              </w:rPr>
              <w:t xml:space="preserve">Познавательное развитие  </w:t>
            </w:r>
          </w:p>
        </w:tc>
        <w:tc>
          <w:tcPr>
            <w:tcW w:w="4786" w:type="dxa"/>
          </w:tcPr>
          <w:p w:rsidR="001B67C4" w:rsidRPr="003F5E6A" w:rsidRDefault="001B67C4">
            <w:pPr>
              <w:jc w:val="both"/>
            </w:pPr>
            <w:r w:rsidRPr="003F5E6A">
              <w:t>Приобщать детей к истории родного города, Алтайского края.  Формировать представления о традиционной культуре родного края через ознакомление с природой</w:t>
            </w:r>
          </w:p>
        </w:tc>
      </w:tr>
      <w:tr w:rsidR="001B67C4" w:rsidRPr="003F5E6A" w:rsidTr="00D6523E">
        <w:tc>
          <w:tcPr>
            <w:tcW w:w="4785" w:type="dxa"/>
          </w:tcPr>
          <w:p w:rsidR="001B67C4" w:rsidRPr="003F5E6A" w:rsidRDefault="001B67C4">
            <w:pPr>
              <w:jc w:val="both"/>
              <w:rPr>
                <w:b/>
              </w:rPr>
            </w:pPr>
            <w:r w:rsidRPr="003F5E6A">
              <w:rPr>
                <w:b/>
              </w:rPr>
              <w:t>Художественно-эстетическое развитие</w:t>
            </w:r>
          </w:p>
        </w:tc>
        <w:tc>
          <w:tcPr>
            <w:tcW w:w="4786" w:type="dxa"/>
          </w:tcPr>
          <w:p w:rsidR="001B67C4" w:rsidRPr="003F5E6A" w:rsidRDefault="001B67C4">
            <w:pPr>
              <w:jc w:val="both"/>
            </w:pPr>
            <w:r w:rsidRPr="003F5E6A">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родного города, края. </w:t>
            </w:r>
            <w:r w:rsidRPr="003F5E6A">
              <w:lastRenderedPageBreak/>
              <w:t>Формировать практические умения по приобщению детей к различным народным декоративно-прикладным видам деятельности.</w:t>
            </w:r>
          </w:p>
        </w:tc>
      </w:tr>
      <w:tr w:rsidR="001B67C4" w:rsidRPr="003F5E6A" w:rsidTr="00D6523E">
        <w:tc>
          <w:tcPr>
            <w:tcW w:w="4785" w:type="dxa"/>
          </w:tcPr>
          <w:p w:rsidR="001B67C4" w:rsidRPr="003F5E6A" w:rsidRDefault="001B67C4">
            <w:pPr>
              <w:jc w:val="both"/>
              <w:rPr>
                <w:b/>
              </w:rPr>
            </w:pPr>
            <w:r w:rsidRPr="003F5E6A">
              <w:rPr>
                <w:b/>
              </w:rPr>
              <w:lastRenderedPageBreak/>
              <w:t>Речевое развитие</w:t>
            </w:r>
          </w:p>
        </w:tc>
        <w:tc>
          <w:tcPr>
            <w:tcW w:w="4786" w:type="dxa"/>
          </w:tcPr>
          <w:p w:rsidR="001B67C4" w:rsidRPr="003F5E6A" w:rsidRDefault="001B67C4">
            <w:pPr>
              <w:jc w:val="both"/>
            </w:pPr>
            <w:r w:rsidRPr="003F5E6A">
              <w:t>Развивать речь, мышление, первичное восприятие диалектной речи через знакомство с культурой родного города, края.</w:t>
            </w:r>
          </w:p>
        </w:tc>
      </w:tr>
      <w:tr w:rsidR="001B67C4" w:rsidRPr="003F5E6A" w:rsidTr="00D6523E">
        <w:trPr>
          <w:trHeight w:val="1272"/>
        </w:trPr>
        <w:tc>
          <w:tcPr>
            <w:tcW w:w="4785" w:type="dxa"/>
          </w:tcPr>
          <w:p w:rsidR="001B67C4" w:rsidRPr="003F5E6A" w:rsidRDefault="001B67C4">
            <w:pPr>
              <w:jc w:val="both"/>
              <w:rPr>
                <w:b/>
              </w:rPr>
            </w:pPr>
            <w:r w:rsidRPr="003F5E6A">
              <w:rPr>
                <w:b/>
              </w:rPr>
              <w:t>Физическое развитие</w:t>
            </w:r>
          </w:p>
        </w:tc>
        <w:tc>
          <w:tcPr>
            <w:tcW w:w="4786" w:type="dxa"/>
          </w:tcPr>
          <w:p w:rsidR="001B67C4" w:rsidRPr="003F5E6A" w:rsidRDefault="001B67C4">
            <w:r w:rsidRPr="003F5E6A">
              <w:t>Развивать эмоциональную свободу, физическую выносливость, смекалку, ловкость через традиционные игры</w:t>
            </w:r>
          </w:p>
          <w:p w:rsidR="001B67C4" w:rsidRPr="003F5E6A" w:rsidRDefault="001B67C4">
            <w:r w:rsidRPr="003F5E6A">
              <w:t>и забавы, традиции Алтайского края.</w:t>
            </w:r>
          </w:p>
        </w:tc>
      </w:tr>
    </w:tbl>
    <w:p w:rsidR="001B67C4" w:rsidRPr="003F5E6A" w:rsidRDefault="001B67C4" w:rsidP="00D6523E">
      <w:pPr>
        <w:autoSpaceDE w:val="0"/>
        <w:autoSpaceDN w:val="0"/>
        <w:adjustRightInd w:val="0"/>
        <w:ind w:firstLine="708"/>
        <w:jc w:val="both"/>
        <w:rPr>
          <w:bCs/>
        </w:rPr>
      </w:pPr>
    </w:p>
    <w:p w:rsidR="001B67C4" w:rsidRPr="003F5E6A" w:rsidRDefault="001B67C4" w:rsidP="00D6523E">
      <w:pPr>
        <w:autoSpaceDE w:val="0"/>
        <w:autoSpaceDN w:val="0"/>
        <w:adjustRightInd w:val="0"/>
        <w:ind w:firstLine="708"/>
        <w:jc w:val="both"/>
        <w:rPr>
          <w:bCs/>
        </w:rPr>
      </w:pPr>
      <w:r w:rsidRPr="003F5E6A">
        <w:rPr>
          <w:b/>
          <w:bCs/>
        </w:rPr>
        <w:t>Образовательная область «Познавательное развитие» для детей с ОНР</w:t>
      </w:r>
      <w:r w:rsidRPr="003F5E6A">
        <w:rPr>
          <w:bCs/>
        </w:rPr>
        <w:t xml:space="preserve"> направлена на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ОНР обеспечиваются процессами ощущения, восприятия, мышления, внимания, памяти.</w:t>
      </w:r>
    </w:p>
    <w:p w:rsidR="001B67C4" w:rsidRPr="003F5E6A" w:rsidRDefault="001B67C4" w:rsidP="00D6523E">
      <w:pPr>
        <w:autoSpaceDE w:val="0"/>
        <w:autoSpaceDN w:val="0"/>
        <w:adjustRightInd w:val="0"/>
        <w:ind w:firstLine="708"/>
        <w:jc w:val="both"/>
        <w:rPr>
          <w:bCs/>
        </w:rPr>
      </w:pPr>
      <w:r w:rsidRPr="003F5E6A">
        <w:rPr>
          <w:bCs/>
        </w:rPr>
        <w:t>Содержание познавательного развития:</w:t>
      </w:r>
    </w:p>
    <w:p w:rsidR="001B67C4" w:rsidRPr="003F5E6A" w:rsidRDefault="001B67C4" w:rsidP="00D6523E">
      <w:pPr>
        <w:autoSpaceDE w:val="0"/>
        <w:autoSpaceDN w:val="0"/>
        <w:adjustRightInd w:val="0"/>
        <w:ind w:firstLine="708"/>
        <w:jc w:val="both"/>
        <w:rPr>
          <w:bCs/>
        </w:rPr>
      </w:pPr>
      <w:r w:rsidRPr="003F5E6A">
        <w:rPr>
          <w:bCs/>
        </w:rPr>
        <w:t xml:space="preserve">• формирование и совершенствование </w:t>
      </w:r>
      <w:proofErr w:type="spellStart"/>
      <w:r w:rsidRPr="003F5E6A">
        <w:rPr>
          <w:bCs/>
        </w:rPr>
        <w:t>перцептивных</w:t>
      </w:r>
      <w:proofErr w:type="spellEnd"/>
      <w:r w:rsidRPr="003F5E6A">
        <w:rPr>
          <w:bCs/>
        </w:rPr>
        <w:t xml:space="preserve"> действий; </w:t>
      </w:r>
    </w:p>
    <w:p w:rsidR="001B67C4" w:rsidRPr="003F5E6A" w:rsidRDefault="001B67C4" w:rsidP="00D6523E">
      <w:pPr>
        <w:autoSpaceDE w:val="0"/>
        <w:autoSpaceDN w:val="0"/>
        <w:adjustRightInd w:val="0"/>
        <w:ind w:firstLine="708"/>
        <w:jc w:val="both"/>
        <w:rPr>
          <w:bCs/>
        </w:rPr>
      </w:pPr>
      <w:r w:rsidRPr="003F5E6A">
        <w:rPr>
          <w:bCs/>
        </w:rPr>
        <w:t xml:space="preserve">• ознакомление и формирование сенсорных эталонов; </w:t>
      </w:r>
    </w:p>
    <w:p w:rsidR="001B67C4" w:rsidRPr="003F5E6A" w:rsidRDefault="001B67C4" w:rsidP="00D6523E">
      <w:pPr>
        <w:autoSpaceDE w:val="0"/>
        <w:autoSpaceDN w:val="0"/>
        <w:adjustRightInd w:val="0"/>
        <w:ind w:firstLine="708"/>
        <w:jc w:val="both"/>
        <w:rPr>
          <w:bCs/>
        </w:rPr>
      </w:pPr>
      <w:r w:rsidRPr="003F5E6A">
        <w:rPr>
          <w:bCs/>
        </w:rPr>
        <w:t>• развитие внимания, памяти;</w:t>
      </w:r>
    </w:p>
    <w:p w:rsidR="001B67C4" w:rsidRPr="003F5E6A" w:rsidRDefault="001B67C4" w:rsidP="00D6523E">
      <w:pPr>
        <w:autoSpaceDE w:val="0"/>
        <w:autoSpaceDN w:val="0"/>
        <w:adjustRightInd w:val="0"/>
        <w:ind w:firstLine="708"/>
        <w:jc w:val="both"/>
        <w:rPr>
          <w:bCs/>
        </w:rPr>
      </w:pPr>
      <w:r w:rsidRPr="003F5E6A">
        <w:rPr>
          <w:bCs/>
        </w:rPr>
        <w:t>• развитие наглядно-действенного и наглядно-образного мышления.</w:t>
      </w:r>
    </w:p>
    <w:p w:rsidR="001B67C4" w:rsidRPr="003F5E6A" w:rsidRDefault="001B67C4" w:rsidP="00D6523E">
      <w:pPr>
        <w:autoSpaceDE w:val="0"/>
        <w:autoSpaceDN w:val="0"/>
        <w:adjustRightInd w:val="0"/>
        <w:ind w:firstLine="708"/>
        <w:jc w:val="both"/>
        <w:rPr>
          <w:bCs/>
        </w:rPr>
      </w:pPr>
      <w:r w:rsidRPr="003F5E6A">
        <w:rPr>
          <w:bCs/>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1B67C4" w:rsidRPr="003F5E6A" w:rsidRDefault="001B67C4" w:rsidP="00D6523E">
      <w:pPr>
        <w:autoSpaceDE w:val="0"/>
        <w:autoSpaceDN w:val="0"/>
        <w:adjustRightInd w:val="0"/>
        <w:ind w:firstLine="708"/>
        <w:jc w:val="both"/>
        <w:rPr>
          <w:bCs/>
        </w:rPr>
      </w:pPr>
      <w:r w:rsidRPr="003F5E6A">
        <w:rPr>
          <w:bCs/>
        </w:rPr>
        <w:t xml:space="preserve">Развитие познавательно-исследовательской деятельности и конструктивной деятельности направлено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1B67C4" w:rsidRPr="003F5E6A" w:rsidRDefault="001B67C4" w:rsidP="00D6523E">
      <w:pPr>
        <w:autoSpaceDE w:val="0"/>
        <w:autoSpaceDN w:val="0"/>
        <w:adjustRightInd w:val="0"/>
        <w:ind w:firstLine="708"/>
        <w:jc w:val="both"/>
        <w:rPr>
          <w:bCs/>
        </w:rPr>
      </w:pPr>
      <w:r w:rsidRPr="003F5E6A">
        <w:rPr>
          <w:bCs/>
        </w:rPr>
        <w:t>Учитывая быструю утомляемость детей с ОНР, образовательная деятельность планируется на доступном материале, чтобы ребенок мог увидеть результат своей деятельности.</w:t>
      </w:r>
    </w:p>
    <w:p w:rsidR="001B67C4" w:rsidRPr="003F5E6A" w:rsidRDefault="001B67C4" w:rsidP="00D6523E">
      <w:pPr>
        <w:autoSpaceDE w:val="0"/>
        <w:autoSpaceDN w:val="0"/>
        <w:adjustRightInd w:val="0"/>
        <w:ind w:firstLine="708"/>
        <w:jc w:val="both"/>
        <w:rPr>
          <w:bCs/>
        </w:rPr>
      </w:pPr>
      <w:r w:rsidRPr="003F5E6A">
        <w:rPr>
          <w:bCs/>
        </w:rPr>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1B67C4" w:rsidRPr="003F5E6A" w:rsidRDefault="001B67C4" w:rsidP="00D6523E">
      <w:pPr>
        <w:autoSpaceDE w:val="0"/>
        <w:autoSpaceDN w:val="0"/>
        <w:adjustRightInd w:val="0"/>
        <w:ind w:firstLine="708"/>
        <w:jc w:val="both"/>
        <w:rPr>
          <w:bCs/>
        </w:rPr>
      </w:pPr>
      <w:r w:rsidRPr="003F5E6A">
        <w:rPr>
          <w:bCs/>
        </w:rPr>
        <w:t>При планировании работы объем программного материала продумывается с учетом реальных возможностей дошкольников, это обусловлено низким исходным уровнем развития детей с ОНР и замедленным темпом усвоения изучаемого материала.</w:t>
      </w:r>
    </w:p>
    <w:p w:rsidR="001B67C4" w:rsidRPr="003F5E6A" w:rsidRDefault="001B67C4" w:rsidP="000B7858">
      <w:pPr>
        <w:jc w:val="center"/>
        <w:outlineLvl w:val="0"/>
        <w:rPr>
          <w:b/>
        </w:rPr>
      </w:pPr>
      <w:r w:rsidRPr="003F5E6A">
        <w:rPr>
          <w:b/>
        </w:rPr>
        <w:t>Календарно-тематическое планирование</w:t>
      </w:r>
    </w:p>
    <w:p w:rsidR="001B67C4" w:rsidRPr="003F5E6A" w:rsidRDefault="001B67C4" w:rsidP="00D6523E">
      <w:pPr>
        <w:jc w:val="center"/>
        <w:rPr>
          <w:b/>
        </w:rPr>
      </w:pPr>
      <w:r w:rsidRPr="003F5E6A">
        <w:rPr>
          <w:b/>
        </w:rPr>
        <w:t xml:space="preserve"> по формированию элементарных математических представлений </w:t>
      </w:r>
    </w:p>
    <w:p w:rsidR="001B67C4" w:rsidRPr="003F5E6A" w:rsidRDefault="001B67C4" w:rsidP="000B7858">
      <w:pPr>
        <w:tabs>
          <w:tab w:val="center" w:pos="4677"/>
          <w:tab w:val="right" w:pos="9355"/>
        </w:tabs>
        <w:outlineLvl w:val="0"/>
        <w:rPr>
          <w:b/>
        </w:rPr>
      </w:pPr>
      <w:r w:rsidRPr="003F5E6A">
        <w:rPr>
          <w:b/>
        </w:rPr>
        <w:tab/>
        <w:t>Подготовительная группа (6 – 7 лет)</w:t>
      </w:r>
      <w:r w:rsidRPr="003F5E6A">
        <w:rPr>
          <w:b/>
        </w:rPr>
        <w:tab/>
      </w:r>
    </w:p>
    <w:p w:rsidR="001B67C4" w:rsidRPr="003F5E6A" w:rsidRDefault="001B67C4" w:rsidP="00D6523E">
      <w:pPr>
        <w:jc w:val="center"/>
      </w:pP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3"/>
        <w:gridCol w:w="7677"/>
      </w:tblGrid>
      <w:tr w:rsidR="001B67C4" w:rsidRPr="003F5E6A" w:rsidTr="00CC352D">
        <w:trPr>
          <w:tblHeader/>
        </w:trPr>
        <w:tc>
          <w:tcPr>
            <w:tcW w:w="1018" w:type="pct"/>
            <w:vAlign w:val="center"/>
          </w:tcPr>
          <w:p w:rsidR="001B67C4" w:rsidRPr="003F5E6A" w:rsidRDefault="001B67C4">
            <w:pPr>
              <w:spacing w:line="276" w:lineRule="auto"/>
              <w:jc w:val="center"/>
              <w:rPr>
                <w:b/>
                <w:lang w:eastAsia="en-US"/>
              </w:rPr>
            </w:pPr>
            <w:r w:rsidRPr="003F5E6A">
              <w:rPr>
                <w:b/>
                <w:lang w:eastAsia="en-US"/>
              </w:rPr>
              <w:t>НОД</w:t>
            </w:r>
          </w:p>
        </w:tc>
        <w:tc>
          <w:tcPr>
            <w:tcW w:w="3982" w:type="pct"/>
            <w:vAlign w:val="center"/>
          </w:tcPr>
          <w:p w:rsidR="001B67C4" w:rsidRPr="003F5E6A" w:rsidRDefault="001B67C4">
            <w:pPr>
              <w:spacing w:line="276" w:lineRule="auto"/>
              <w:jc w:val="center"/>
              <w:rPr>
                <w:b/>
                <w:lang w:eastAsia="en-US"/>
              </w:rPr>
            </w:pPr>
            <w:r w:rsidRPr="003F5E6A">
              <w:rPr>
                <w:b/>
                <w:lang w:eastAsia="en-US"/>
              </w:rPr>
              <w:t>Педагогические задачи</w:t>
            </w:r>
          </w:p>
        </w:tc>
      </w:tr>
      <w:tr w:rsidR="001B67C4" w:rsidRPr="003F5E6A" w:rsidTr="00CC352D">
        <w:tc>
          <w:tcPr>
            <w:tcW w:w="5000" w:type="pct"/>
            <w:gridSpan w:val="2"/>
          </w:tcPr>
          <w:p w:rsidR="001B67C4" w:rsidRPr="003F5E6A" w:rsidRDefault="001B67C4">
            <w:pPr>
              <w:spacing w:line="276" w:lineRule="auto"/>
              <w:ind w:left="-142"/>
              <w:rPr>
                <w:b/>
                <w:lang w:eastAsia="en-US"/>
              </w:rPr>
            </w:pPr>
            <w:r w:rsidRPr="003F5E6A">
              <w:rPr>
                <w:b/>
                <w:lang w:eastAsia="en-US"/>
              </w:rPr>
              <w:t xml:space="preserve">     1 квартал                                                              Сентябрь</w:t>
            </w:r>
          </w:p>
        </w:tc>
      </w:tr>
      <w:tr w:rsidR="001B67C4" w:rsidRPr="003F5E6A" w:rsidTr="00CC352D">
        <w:trPr>
          <w:trHeight w:val="1583"/>
        </w:trPr>
        <w:tc>
          <w:tcPr>
            <w:tcW w:w="1018" w:type="pct"/>
          </w:tcPr>
          <w:p w:rsidR="001B67C4" w:rsidRPr="003F5E6A" w:rsidRDefault="001B67C4">
            <w:pPr>
              <w:spacing w:line="276" w:lineRule="auto"/>
              <w:rPr>
                <w:lang w:eastAsia="en-US"/>
              </w:rPr>
            </w:pPr>
            <w:r w:rsidRPr="003F5E6A">
              <w:rPr>
                <w:lang w:eastAsia="en-US"/>
              </w:rPr>
              <w:lastRenderedPageBreak/>
              <w:t xml:space="preserve">Мониторинг ЗУН детей </w:t>
            </w:r>
          </w:p>
          <w:p w:rsidR="001B67C4" w:rsidRPr="003F5E6A" w:rsidRDefault="001B67C4">
            <w:pPr>
              <w:spacing w:line="276" w:lineRule="auto"/>
              <w:rPr>
                <w:lang w:eastAsia="en-US"/>
              </w:rPr>
            </w:pPr>
            <w:r w:rsidRPr="003F5E6A">
              <w:rPr>
                <w:lang w:eastAsia="en-US"/>
              </w:rPr>
              <w:t>(1-2 неделя)</w:t>
            </w:r>
          </w:p>
        </w:tc>
        <w:tc>
          <w:tcPr>
            <w:tcW w:w="3982" w:type="pct"/>
            <w:vAlign w:val="center"/>
          </w:tcPr>
          <w:p w:rsidR="001B67C4" w:rsidRPr="003F5E6A" w:rsidRDefault="001B67C4">
            <w:pPr>
              <w:spacing w:line="276" w:lineRule="auto"/>
              <w:rPr>
                <w:lang w:eastAsia="en-US"/>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1</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2</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color w:val="000000"/>
                <w:shd w:val="clear" w:color="auto" w:fill="FFFFFF"/>
                <w:lang w:eastAsia="en-US"/>
              </w:rPr>
            </w:pPr>
            <w:r w:rsidRPr="003F5E6A">
              <w:rPr>
                <w:color w:val="000000"/>
                <w:shd w:val="clear" w:color="auto" w:fill="FFFFFF"/>
                <w:lang w:eastAsia="en-US"/>
              </w:rPr>
              <w:t xml:space="preserve">  • Упражнять в делении множества на части и объединении его частей; совершенствовать умение устанавливать зависимость между множеством и его частью.</w:t>
            </w:r>
            <w:r w:rsidRPr="003F5E6A">
              <w:rPr>
                <w:color w:val="000000"/>
                <w:lang w:eastAsia="en-US"/>
              </w:rPr>
              <w:br/>
            </w:r>
            <w:r w:rsidRPr="003F5E6A">
              <w:rPr>
                <w:color w:val="000000"/>
                <w:shd w:val="clear" w:color="auto" w:fill="FFFFFF"/>
                <w:lang w:eastAsia="en-US"/>
              </w:rPr>
              <w:t>   • навыки порядкового счета в пределах 10, умение отвечать на вопросы «Сколько?», «Который по счету?», «На котором месте?».</w:t>
            </w:r>
            <w:r w:rsidRPr="003F5E6A">
              <w:rPr>
                <w:color w:val="000000"/>
                <w:lang w:eastAsia="en-US"/>
              </w:rPr>
              <w:br/>
            </w:r>
            <w:r w:rsidRPr="003F5E6A">
              <w:rPr>
                <w:color w:val="000000"/>
                <w:shd w:val="clear" w:color="auto" w:fill="FFFFFF"/>
                <w:lang w:eastAsia="en-US"/>
              </w:rPr>
              <w:t>   • представления о взаимном расположении предметов в пространстве (в ряду): </w:t>
            </w:r>
            <w:r w:rsidRPr="003F5E6A">
              <w:rPr>
                <w:i/>
                <w:iCs/>
                <w:color w:val="000000"/>
                <w:shd w:val="clear" w:color="auto" w:fill="FFFFFF"/>
                <w:lang w:eastAsia="en-US"/>
              </w:rPr>
              <w:t>слева, справа, до, после, между, перед, за, рядом.</w:t>
            </w:r>
            <w:r w:rsidRPr="003F5E6A">
              <w:rPr>
                <w:color w:val="000000"/>
                <w:lang w:eastAsia="en-US"/>
              </w:rPr>
              <w:br/>
            </w:r>
            <w:r w:rsidRPr="003F5E6A">
              <w:rPr>
                <w:color w:val="000000"/>
                <w:shd w:val="clear" w:color="auto" w:fill="FFFFFF"/>
                <w:lang w:eastAsia="en-US"/>
              </w:rPr>
              <w:t>   • умение последовательно определять и называть дни недели.</w:t>
            </w:r>
          </w:p>
          <w:p w:rsidR="001B67C4" w:rsidRPr="003F5E6A" w:rsidRDefault="001B67C4">
            <w:pPr>
              <w:spacing w:line="276" w:lineRule="auto"/>
              <w:rPr>
                <w:color w:val="000000"/>
                <w:shd w:val="clear" w:color="auto" w:fill="FFFFFF"/>
                <w:lang w:eastAsia="en-US"/>
              </w:rPr>
            </w:pPr>
          </w:p>
          <w:p w:rsidR="001B67C4" w:rsidRPr="003F5E6A" w:rsidRDefault="001B67C4">
            <w:pPr>
              <w:spacing w:line="276" w:lineRule="auto"/>
              <w:rPr>
                <w:color w:val="000000"/>
                <w:shd w:val="clear" w:color="auto" w:fill="FFFFFF"/>
                <w:lang w:eastAsia="en-US"/>
              </w:rPr>
            </w:pPr>
            <w:r w:rsidRPr="003F5E6A">
              <w:rPr>
                <w:color w:val="000000"/>
                <w:shd w:val="clear" w:color="auto" w:fill="FFFFFF"/>
                <w:lang w:eastAsia="en-US"/>
              </w:rPr>
              <w:t>__________________________________________________</w:t>
            </w:r>
          </w:p>
          <w:p w:rsidR="001B67C4" w:rsidRPr="003F5E6A" w:rsidRDefault="001B67C4">
            <w:pPr>
              <w:spacing w:line="276" w:lineRule="auto"/>
              <w:rPr>
                <w:color w:val="000000"/>
                <w:shd w:val="clear" w:color="auto" w:fill="FFFFFF"/>
                <w:lang w:eastAsia="en-US"/>
              </w:rPr>
            </w:pPr>
          </w:p>
          <w:p w:rsidR="001B67C4" w:rsidRPr="003F5E6A" w:rsidRDefault="001B67C4">
            <w:pPr>
              <w:spacing w:line="276" w:lineRule="auto"/>
              <w:rPr>
                <w:color w:val="000000"/>
                <w:shd w:val="clear" w:color="auto" w:fill="FFFFFF"/>
                <w:lang w:eastAsia="en-US"/>
              </w:rPr>
            </w:pPr>
            <w:r w:rsidRPr="003F5E6A">
              <w:rPr>
                <w:color w:val="000000"/>
                <w:shd w:val="clear" w:color="auto" w:fill="FFFFFF"/>
                <w:lang w:eastAsia="en-US"/>
              </w:rPr>
              <w:t xml:space="preserve">  •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sidRPr="003F5E6A">
              <w:rPr>
                <w:color w:val="000000"/>
                <w:lang w:eastAsia="en-US"/>
              </w:rPr>
              <w:br/>
            </w:r>
            <w:r w:rsidRPr="003F5E6A">
              <w:rPr>
                <w:color w:val="000000"/>
                <w:shd w:val="clear" w:color="auto" w:fill="FFFFFF"/>
                <w:lang w:eastAsia="en-US"/>
              </w:rPr>
              <w:t>   • Учить считать в прямом и обратном порядке в пределах 5.</w:t>
            </w:r>
            <w:r w:rsidRPr="003F5E6A">
              <w:rPr>
                <w:color w:val="000000"/>
                <w:lang w:eastAsia="en-US"/>
              </w:rPr>
              <w:br/>
            </w:r>
            <w:r w:rsidRPr="003F5E6A">
              <w:rPr>
                <w:color w:val="000000"/>
                <w:shd w:val="clear" w:color="auto" w:fill="FFFFFF"/>
                <w:lang w:eastAsia="en-US"/>
              </w:rPr>
              <w:t>   • умение делить круг и квадрат на 2 и 4 равные части, сравнивать и называть их</w:t>
            </w:r>
            <w:proofErr w:type="gramStart"/>
            <w:r w:rsidRPr="003F5E6A">
              <w:rPr>
                <w:color w:val="000000"/>
                <w:shd w:val="clear" w:color="auto" w:fill="FFFFFF"/>
                <w:lang w:eastAsia="en-US"/>
              </w:rPr>
              <w:t>.</w:t>
            </w:r>
            <w:proofErr w:type="gramEnd"/>
            <w:r w:rsidRPr="003F5E6A">
              <w:rPr>
                <w:color w:val="000000"/>
                <w:lang w:eastAsia="en-US"/>
              </w:rPr>
              <w:br/>
            </w:r>
            <w:r w:rsidRPr="003F5E6A">
              <w:rPr>
                <w:color w:val="000000"/>
                <w:shd w:val="clear" w:color="auto" w:fill="FFFFFF"/>
                <w:lang w:eastAsia="en-US"/>
              </w:rPr>
              <w:t>   • </w:t>
            </w:r>
            <w:proofErr w:type="gramStart"/>
            <w:r w:rsidRPr="003F5E6A">
              <w:rPr>
                <w:color w:val="000000"/>
                <w:shd w:val="clear" w:color="auto" w:fill="FFFFFF"/>
                <w:lang w:eastAsia="en-US"/>
              </w:rPr>
              <w:t>у</w:t>
            </w:r>
            <w:proofErr w:type="gramEnd"/>
            <w:r w:rsidRPr="003F5E6A">
              <w:rPr>
                <w:color w:val="000000"/>
                <w:shd w:val="clear" w:color="auto" w:fill="FFFFFF"/>
                <w:lang w:eastAsia="en-US"/>
              </w:rPr>
              <w:t>мение различать и называть знакомые геометрические фигуры.</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3</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4</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lastRenderedPageBreak/>
              <w:t xml:space="preserve">   Занятие 5</w:t>
            </w:r>
          </w:p>
          <w:p w:rsidR="001B67C4" w:rsidRPr="003F5E6A" w:rsidRDefault="001B67C4">
            <w:pPr>
              <w:spacing w:line="276" w:lineRule="auto"/>
              <w:rPr>
                <w:lang w:eastAsia="en-US"/>
              </w:rPr>
            </w:pPr>
            <w:r w:rsidRPr="003F5E6A">
              <w:rPr>
                <w:lang w:eastAsia="en-US"/>
              </w:rPr>
              <w:t xml:space="preserve">   (5неделя)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Занятие 6</w:t>
            </w:r>
          </w:p>
          <w:p w:rsidR="001B67C4" w:rsidRPr="003F5E6A" w:rsidRDefault="001B67C4">
            <w:pPr>
              <w:spacing w:line="276" w:lineRule="auto"/>
              <w:rPr>
                <w:lang w:eastAsia="en-US"/>
              </w:rPr>
            </w:pPr>
            <w:r w:rsidRPr="003F5E6A">
              <w:rPr>
                <w:lang w:eastAsia="en-US"/>
              </w:rPr>
              <w:t xml:space="preserve">   (5 неделя)</w:t>
            </w:r>
          </w:p>
        </w:tc>
        <w:tc>
          <w:tcPr>
            <w:tcW w:w="3982" w:type="pct"/>
          </w:tcPr>
          <w:p w:rsidR="001B67C4" w:rsidRPr="003F5E6A" w:rsidRDefault="001B67C4">
            <w:pPr>
              <w:spacing w:line="276" w:lineRule="auto"/>
              <w:rPr>
                <w:lang w:eastAsia="en-US"/>
              </w:rPr>
            </w:pPr>
            <w:r w:rsidRPr="003F5E6A">
              <w:rPr>
                <w:color w:val="000000"/>
                <w:lang w:eastAsia="en-US"/>
              </w:rPr>
              <w:lastRenderedPageBreak/>
              <w:br/>
            </w:r>
            <w:r w:rsidRPr="003F5E6A">
              <w:rPr>
                <w:color w:val="000000"/>
                <w:shd w:val="clear" w:color="auto" w:fill="FFFFFF"/>
                <w:lang w:eastAsia="en-US"/>
              </w:rPr>
              <w:t xml:space="preserve">   • Познакомить с цифрами 1 и 2 и учить обозначать числа цифрами.</w:t>
            </w:r>
            <w:r w:rsidRPr="003F5E6A">
              <w:rPr>
                <w:color w:val="000000"/>
                <w:lang w:eastAsia="en-US"/>
              </w:rPr>
              <w:br/>
            </w:r>
            <w:r w:rsidRPr="003F5E6A">
              <w:rPr>
                <w:color w:val="000000"/>
                <w:shd w:val="clear" w:color="auto" w:fill="FFFFFF"/>
                <w:lang w:eastAsia="en-US"/>
              </w:rPr>
              <w:t>   • Упражнять в навыках количественного счета в прямом и обратном порядке в пределах 10.</w:t>
            </w:r>
            <w:r w:rsidRPr="003F5E6A">
              <w:rPr>
                <w:color w:val="000000"/>
                <w:lang w:eastAsia="en-US"/>
              </w:rPr>
              <w:br/>
            </w:r>
            <w:r w:rsidRPr="003F5E6A">
              <w:rPr>
                <w:color w:val="000000"/>
                <w:shd w:val="clear" w:color="auto" w:fill="FFFFFF"/>
                <w:lang w:eastAsia="en-US"/>
              </w:rPr>
              <w:t>   • Закреплять умение ориентироваться на листе бумаги, определять стороны и углы листа.</w:t>
            </w:r>
            <w:r w:rsidRPr="003F5E6A">
              <w:rPr>
                <w:color w:val="000000"/>
                <w:lang w:eastAsia="en-US"/>
              </w:rPr>
              <w:br/>
            </w:r>
            <w:r w:rsidRPr="003F5E6A">
              <w:rPr>
                <w:color w:val="000000"/>
                <w:shd w:val="clear" w:color="auto" w:fill="FFFFFF"/>
                <w:lang w:eastAsia="en-US"/>
              </w:rPr>
              <w:t>   • Совершенствовать представления о треугольниках и четырехугольниках.</w:t>
            </w:r>
            <w:r w:rsidRPr="003F5E6A">
              <w:rPr>
                <w:color w:val="000000"/>
                <w:lang w:eastAsia="en-US"/>
              </w:rPr>
              <w:br/>
            </w:r>
          </w:p>
          <w:p w:rsidR="001B67C4" w:rsidRPr="003F5E6A" w:rsidRDefault="001B67C4">
            <w:pPr>
              <w:spacing w:line="276" w:lineRule="auto"/>
              <w:rPr>
                <w:lang w:eastAsia="en-US"/>
              </w:rPr>
            </w:pP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r>
            <w:r w:rsidRPr="003F5E6A">
              <w:rPr>
                <w:lang w:eastAsia="en-US"/>
              </w:rPr>
              <w:softHyphen/>
              <w:t>______________________________________________________________</w:t>
            </w:r>
          </w:p>
          <w:p w:rsidR="001B67C4" w:rsidRPr="003F5E6A" w:rsidRDefault="001B67C4">
            <w:pPr>
              <w:spacing w:line="276" w:lineRule="auto"/>
              <w:rPr>
                <w:color w:val="000000"/>
                <w:lang w:eastAsia="en-US"/>
              </w:rPr>
            </w:pPr>
            <w:r w:rsidRPr="003F5E6A">
              <w:rPr>
                <w:color w:val="000000"/>
                <w:lang w:eastAsia="en-US"/>
              </w:rPr>
              <w:t>   • Познакомить с цифрой 3.</w:t>
            </w:r>
            <w:r w:rsidRPr="003F5E6A">
              <w:rPr>
                <w:color w:val="000000"/>
                <w:lang w:eastAsia="en-US"/>
              </w:rPr>
              <w:br/>
              <w:t>   • Учить называть предыдущее и последующее число для каждого числа натурального ряда в пределах 10.</w:t>
            </w:r>
            <w:r w:rsidRPr="003F5E6A">
              <w:rPr>
                <w:color w:val="000000"/>
                <w:lang w:eastAsia="en-US"/>
              </w:rPr>
              <w:b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3F5E6A">
              <w:rPr>
                <w:color w:val="000000"/>
                <w:lang w:eastAsia="en-US"/>
              </w:rPr>
              <w:br/>
              <w:t>   • Упражнять в умении двигаться в заданном направлении.</w:t>
            </w:r>
            <w:r w:rsidRPr="003F5E6A">
              <w:rPr>
                <w:color w:val="000000"/>
                <w:lang w:eastAsia="en-US"/>
              </w:rPr>
              <w:br/>
              <w:t>   • Познакомить с цифрой 4.</w:t>
            </w:r>
            <w:r w:rsidRPr="003F5E6A">
              <w:rPr>
                <w:color w:val="000000"/>
                <w:lang w:eastAsia="en-US"/>
              </w:rPr>
              <w:br/>
            </w:r>
          </w:p>
          <w:p w:rsidR="001B67C4" w:rsidRPr="003F5E6A" w:rsidRDefault="001B67C4">
            <w:pPr>
              <w:spacing w:line="276" w:lineRule="auto"/>
              <w:rPr>
                <w:color w:val="000000"/>
                <w:lang w:eastAsia="en-US"/>
              </w:rPr>
            </w:pPr>
          </w:p>
          <w:p w:rsidR="001B67C4" w:rsidRPr="003F5E6A" w:rsidRDefault="001B67C4">
            <w:pPr>
              <w:spacing w:line="276" w:lineRule="auto"/>
              <w:rPr>
                <w:color w:val="000000"/>
                <w:lang w:eastAsia="en-US"/>
              </w:rPr>
            </w:pPr>
          </w:p>
          <w:p w:rsidR="001B67C4" w:rsidRPr="003F5E6A" w:rsidRDefault="001B67C4">
            <w:pPr>
              <w:spacing w:line="276" w:lineRule="auto"/>
              <w:rPr>
                <w:color w:val="000000"/>
                <w:lang w:eastAsia="en-US"/>
              </w:rPr>
            </w:pPr>
          </w:p>
          <w:p w:rsidR="001B67C4" w:rsidRPr="003F5E6A" w:rsidRDefault="001B67C4">
            <w:pPr>
              <w:spacing w:line="276" w:lineRule="auto"/>
              <w:rPr>
                <w:lang w:eastAsia="en-US"/>
              </w:rPr>
            </w:pPr>
            <w:r w:rsidRPr="003F5E6A">
              <w:rPr>
                <w:color w:val="000000"/>
                <w:lang w:eastAsia="en-US"/>
              </w:rPr>
              <w:t>   • Закреплять представления о количественном составе числа 5 из единиц.</w:t>
            </w:r>
            <w:r w:rsidRPr="003F5E6A">
              <w:rPr>
                <w:color w:val="000000"/>
                <w:lang w:eastAsia="en-US"/>
              </w:rPr>
              <w:br/>
              <w:t>   • Закреплять умение сравнивать два предмета по величине (длине, ширине) с помощью условной меры, равной одному из сравниваемых предметов.</w:t>
            </w:r>
            <w:r w:rsidRPr="003F5E6A">
              <w:rPr>
                <w:color w:val="000000"/>
                <w:lang w:eastAsia="en-US"/>
              </w:rPr>
              <w:br/>
              <w:t>   • Развивать умение обозначать в речи свое местоположение относительно другого лица.</w:t>
            </w:r>
            <w:r w:rsidRPr="003F5E6A">
              <w:rPr>
                <w:color w:val="000000"/>
                <w:lang w:eastAsia="en-US"/>
              </w:rPr>
              <w:br/>
              <w:t> ___________________________________________________</w:t>
            </w:r>
            <w:r w:rsidRPr="003F5E6A">
              <w:rPr>
                <w:color w:val="000000"/>
                <w:lang w:eastAsia="en-US"/>
              </w:rPr>
              <w:br/>
              <w:t>  </w:t>
            </w:r>
            <w:r w:rsidRPr="003F5E6A">
              <w:rPr>
                <w:color w:val="000000"/>
                <w:lang w:eastAsia="en-US"/>
              </w:rPr>
              <w:br/>
              <w:t>   • Познакомить с количественным составом числа 6 из единиц.</w:t>
            </w:r>
            <w:r w:rsidRPr="003F5E6A">
              <w:rPr>
                <w:color w:val="000000"/>
                <w:lang w:eastAsia="en-US"/>
              </w:rPr>
              <w:br/>
              <w:t>   • Познакомить с цифрой 5.</w:t>
            </w:r>
            <w:r w:rsidRPr="003F5E6A">
              <w:rPr>
                <w:color w:val="000000"/>
                <w:lang w:eastAsia="en-US"/>
              </w:rPr>
              <w:br/>
              <w:t>   • Закреплять умение последовательно называть дни недели.</w:t>
            </w:r>
            <w:r w:rsidRPr="003F5E6A">
              <w:rPr>
                <w:color w:val="000000"/>
                <w:lang w:eastAsia="en-US"/>
              </w:rPr>
              <w:br/>
              <w:t>   • Продолжать формировать умение видеть в окружающих предметах форму знакомых геометрических фигур</w:t>
            </w:r>
          </w:p>
        </w:tc>
      </w:tr>
      <w:tr w:rsidR="001B67C4" w:rsidRPr="003F5E6A" w:rsidTr="00CC352D">
        <w:tc>
          <w:tcPr>
            <w:tcW w:w="5000" w:type="pct"/>
            <w:gridSpan w:val="2"/>
          </w:tcPr>
          <w:p w:rsidR="001B67C4" w:rsidRPr="003F5E6A" w:rsidRDefault="001B67C4">
            <w:pPr>
              <w:spacing w:line="276" w:lineRule="auto"/>
              <w:jc w:val="center"/>
              <w:rPr>
                <w:b/>
                <w:lang w:eastAsia="en-US"/>
              </w:rPr>
            </w:pPr>
            <w:r w:rsidRPr="003F5E6A">
              <w:rPr>
                <w:b/>
                <w:lang w:eastAsia="en-US"/>
              </w:rPr>
              <w:lastRenderedPageBreak/>
              <w:t>Октябрь</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1</w:t>
            </w:r>
          </w:p>
          <w:p w:rsidR="001B67C4" w:rsidRPr="003F5E6A" w:rsidRDefault="001B67C4">
            <w:pPr>
              <w:spacing w:line="276" w:lineRule="auto"/>
              <w:rPr>
                <w:lang w:eastAsia="en-US"/>
              </w:rPr>
            </w:pPr>
            <w:r w:rsidRPr="003F5E6A">
              <w:rPr>
                <w:lang w:eastAsia="en-US"/>
              </w:rPr>
              <w:t xml:space="preserve">   (1 неделя) </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2</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rPr>
                <w:lang w:eastAsia="en-US"/>
              </w:rPr>
            </w:pP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color w:val="000000"/>
                <w:lang w:eastAsia="en-US"/>
              </w:rPr>
            </w:pPr>
            <w:r w:rsidRPr="003F5E6A">
              <w:rPr>
                <w:color w:val="000000"/>
                <w:shd w:val="clear" w:color="auto" w:fill="FFFFFF"/>
                <w:lang w:eastAsia="en-US"/>
              </w:rPr>
              <w:t xml:space="preserve">   </w:t>
            </w:r>
            <w:r w:rsidRPr="003F5E6A">
              <w:rPr>
                <w:color w:val="000000"/>
                <w:lang w:eastAsia="en-US"/>
              </w:rPr>
              <w:t>• Продолжать учить составлять число 6 из единиц.</w:t>
            </w:r>
            <w:r w:rsidRPr="003F5E6A">
              <w:rPr>
                <w:color w:val="000000"/>
                <w:lang w:eastAsia="en-US"/>
              </w:rPr>
              <w:br/>
              <w:t>   • Познакомить с цифрой 6.</w:t>
            </w:r>
            <w:r w:rsidRPr="003F5E6A">
              <w:rPr>
                <w:color w:val="000000"/>
                <w:lang w:eastAsia="en-US"/>
              </w:rPr>
              <w:b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3F5E6A">
              <w:rPr>
                <w:color w:val="000000"/>
                <w:lang w:eastAsia="en-US"/>
              </w:rPr>
              <w:br/>
              <w:t>   • Развивать умение двигаться в пространстве в соответствии с условными обозначениями.</w:t>
            </w:r>
            <w:r w:rsidRPr="003F5E6A">
              <w:rPr>
                <w:color w:val="000000"/>
                <w:lang w:eastAsia="en-US"/>
              </w:rPr>
              <w:br/>
              <w:t> </w:t>
            </w:r>
            <w:r w:rsidRPr="003F5E6A">
              <w:rPr>
                <w:color w:val="000000"/>
                <w:lang w:eastAsia="en-US"/>
              </w:rPr>
              <w:br/>
              <w:t>   </w:t>
            </w:r>
            <w:r w:rsidRPr="003F5E6A">
              <w:rPr>
                <w:b/>
                <w:bCs/>
                <w:color w:val="000000"/>
                <w:lang w:eastAsia="en-US"/>
              </w:rPr>
              <w:t>______________________________________________</w:t>
            </w:r>
            <w:r w:rsidRPr="003F5E6A">
              <w:rPr>
                <w:color w:val="000000"/>
                <w:lang w:eastAsia="en-US"/>
              </w:rPr>
              <w:br/>
            </w:r>
          </w:p>
          <w:p w:rsidR="001B67C4" w:rsidRPr="003F5E6A" w:rsidRDefault="001B67C4">
            <w:pPr>
              <w:spacing w:line="276" w:lineRule="auto"/>
              <w:rPr>
                <w:lang w:eastAsia="en-US"/>
              </w:rPr>
            </w:pPr>
            <w:r w:rsidRPr="003F5E6A">
              <w:rPr>
                <w:color w:val="000000"/>
                <w:lang w:eastAsia="en-US"/>
              </w:rPr>
              <w:t>   • Познакомить с составом чисел 7 и 8 из единиц.</w:t>
            </w:r>
            <w:r w:rsidRPr="003F5E6A">
              <w:rPr>
                <w:color w:val="000000"/>
                <w:lang w:eastAsia="en-US"/>
              </w:rPr>
              <w:br/>
              <w:t>   • Познакомить с цифрой 7.</w:t>
            </w:r>
            <w:r w:rsidRPr="003F5E6A">
              <w:rPr>
                <w:color w:val="000000"/>
                <w:lang w:eastAsia="en-US"/>
              </w:rPr>
              <w:b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3F5E6A">
              <w:rPr>
                <w:color w:val="000000"/>
                <w:lang w:eastAsia="en-US"/>
              </w:rPr>
              <w:br/>
              <w:t>   • Закреплять представления о треугольниках и четырехугольниках.</w:t>
            </w:r>
            <w:r w:rsidRPr="003F5E6A">
              <w:rPr>
                <w:color w:val="000000"/>
                <w:lang w:eastAsia="en-US"/>
              </w:rPr>
              <w:br/>
              <w:t>   • Закреплять умение последовательно определять и называть дни недели.</w:t>
            </w:r>
            <w:r w:rsidRPr="003F5E6A">
              <w:rPr>
                <w:color w:val="000000"/>
                <w:lang w:eastAsia="en-US"/>
              </w:rPr>
              <w:br/>
              <w:t> </w:t>
            </w:r>
            <w:r w:rsidRPr="003F5E6A">
              <w:rPr>
                <w:color w:val="000000"/>
                <w:lang w:eastAsia="en-US"/>
              </w:rPr>
              <w:br/>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3</w:t>
            </w:r>
          </w:p>
          <w:p w:rsidR="001B67C4" w:rsidRPr="003F5E6A" w:rsidRDefault="001B67C4">
            <w:pPr>
              <w:spacing w:line="276" w:lineRule="auto"/>
              <w:rPr>
                <w:lang w:eastAsia="en-US"/>
              </w:rPr>
            </w:pPr>
            <w:r w:rsidRPr="003F5E6A">
              <w:rPr>
                <w:lang w:eastAsia="en-US"/>
              </w:rPr>
              <w:t xml:space="preserve">  (2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lastRenderedPageBreak/>
              <w:t xml:space="preserve">  Занятие 4</w:t>
            </w:r>
          </w:p>
          <w:p w:rsidR="001B67C4" w:rsidRPr="003F5E6A" w:rsidRDefault="001B67C4">
            <w:pPr>
              <w:spacing w:line="276" w:lineRule="auto"/>
              <w:rPr>
                <w:lang w:eastAsia="en-US"/>
              </w:rPr>
            </w:pPr>
            <w:r w:rsidRPr="003F5E6A">
              <w:rPr>
                <w:lang w:eastAsia="en-US"/>
              </w:rPr>
              <w:t xml:space="preserve">  (2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5 </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6</w:t>
            </w:r>
          </w:p>
          <w:p w:rsidR="001B67C4" w:rsidRPr="003F5E6A" w:rsidRDefault="001B67C4">
            <w:pPr>
              <w:spacing w:line="276" w:lineRule="auto"/>
              <w:rPr>
                <w:lang w:eastAsia="en-US"/>
              </w:rPr>
            </w:pPr>
            <w:r w:rsidRPr="003F5E6A">
              <w:rPr>
                <w:lang w:eastAsia="en-US"/>
              </w:rPr>
              <w:t xml:space="preserve">   (3 неделя)</w:t>
            </w:r>
          </w:p>
        </w:tc>
        <w:tc>
          <w:tcPr>
            <w:tcW w:w="3982" w:type="pct"/>
          </w:tcPr>
          <w:p w:rsidR="001B67C4" w:rsidRPr="003F5E6A" w:rsidRDefault="001B67C4">
            <w:pPr>
              <w:spacing w:line="276" w:lineRule="auto"/>
              <w:rPr>
                <w:color w:val="000000"/>
                <w:lang w:eastAsia="en-US"/>
              </w:rPr>
            </w:pPr>
            <w:r w:rsidRPr="003F5E6A">
              <w:rPr>
                <w:color w:val="000000"/>
                <w:lang w:eastAsia="en-US"/>
              </w:rPr>
              <w:lastRenderedPageBreak/>
              <w:t>  </w:t>
            </w:r>
          </w:p>
          <w:p w:rsidR="001B67C4" w:rsidRPr="003F5E6A" w:rsidRDefault="001B67C4">
            <w:pPr>
              <w:spacing w:line="276" w:lineRule="auto"/>
              <w:rPr>
                <w:color w:val="000000"/>
                <w:lang w:eastAsia="en-US"/>
              </w:rPr>
            </w:pPr>
            <w:r w:rsidRPr="003F5E6A">
              <w:rPr>
                <w:color w:val="000000"/>
                <w:lang w:eastAsia="en-US"/>
              </w:rPr>
              <w:t> • Продолжать учить составлять числа 7 и 8 из единиц.</w:t>
            </w:r>
            <w:r w:rsidRPr="003F5E6A">
              <w:rPr>
                <w:color w:val="000000"/>
                <w:lang w:eastAsia="en-US"/>
              </w:rPr>
              <w:br/>
              <w:t>   • Познакомить с цифрой 8.</w:t>
            </w:r>
            <w:r w:rsidRPr="003F5E6A">
              <w:rPr>
                <w:color w:val="000000"/>
                <w:lang w:eastAsia="en-US"/>
              </w:rPr>
              <w:br/>
              <w:t>   • Закреплять последовательное называние дней недели.</w:t>
            </w:r>
            <w:r w:rsidRPr="003F5E6A">
              <w:rPr>
                <w:color w:val="000000"/>
                <w:lang w:eastAsia="en-US"/>
              </w:rPr>
              <w:br/>
              <w:t>   • Развивать умение составлять тематическую композицию по образцу.</w:t>
            </w:r>
            <w:r w:rsidRPr="003F5E6A">
              <w:rPr>
                <w:color w:val="000000"/>
                <w:lang w:eastAsia="en-US"/>
              </w:rPr>
              <w:br/>
              <w:t> </w:t>
            </w:r>
          </w:p>
          <w:p w:rsidR="001B67C4" w:rsidRPr="003F5E6A" w:rsidRDefault="001B67C4">
            <w:pPr>
              <w:spacing w:line="276" w:lineRule="auto"/>
              <w:rPr>
                <w:color w:val="000000"/>
                <w:lang w:eastAsia="en-US"/>
              </w:rPr>
            </w:pPr>
            <w:r w:rsidRPr="003F5E6A">
              <w:rPr>
                <w:color w:val="000000"/>
                <w:lang w:eastAsia="en-US"/>
              </w:rPr>
              <w:br/>
              <w:t>____________________________________________________   </w:t>
            </w:r>
            <w:r w:rsidRPr="003F5E6A">
              <w:rPr>
                <w:color w:val="000000"/>
                <w:lang w:eastAsia="en-US"/>
              </w:rPr>
              <w:br/>
            </w:r>
            <w:r w:rsidRPr="003F5E6A">
              <w:rPr>
                <w:color w:val="000000"/>
                <w:lang w:eastAsia="en-US"/>
              </w:rPr>
              <w:lastRenderedPageBreak/>
              <w:t>   </w:t>
            </w:r>
          </w:p>
          <w:p w:rsidR="001B67C4" w:rsidRPr="003F5E6A" w:rsidRDefault="001B67C4">
            <w:pPr>
              <w:spacing w:line="276" w:lineRule="auto"/>
              <w:rPr>
                <w:color w:val="000000"/>
                <w:lang w:eastAsia="en-US"/>
              </w:rPr>
            </w:pPr>
            <w:r w:rsidRPr="003F5E6A">
              <w:rPr>
                <w:color w:val="000000"/>
                <w:lang w:eastAsia="en-US"/>
              </w:rPr>
              <w:t xml:space="preserve">   • Познакомить с составом числа 9 из единиц.</w:t>
            </w:r>
            <w:r w:rsidRPr="003F5E6A">
              <w:rPr>
                <w:color w:val="000000"/>
                <w:lang w:eastAsia="en-US"/>
              </w:rPr>
              <w:br/>
              <w:t>   • Познакомить с цифрой 9.</w:t>
            </w:r>
            <w:r w:rsidRPr="003F5E6A">
              <w:rPr>
                <w:color w:val="000000"/>
                <w:lang w:eastAsia="en-US"/>
              </w:rPr>
              <w:br/>
              <w:t>   • Совершенствовать умение называть числа в прямом и обратном порядке от любого числа.</w:t>
            </w:r>
            <w:r w:rsidRPr="003F5E6A">
              <w:rPr>
                <w:color w:val="000000"/>
                <w:lang w:eastAsia="en-US"/>
              </w:rPr>
              <w:br/>
              <w:t>   • Развивать глазомер.</w:t>
            </w:r>
            <w:r w:rsidRPr="003F5E6A">
              <w:rPr>
                <w:color w:val="000000"/>
                <w:lang w:eastAsia="en-US"/>
              </w:rPr>
              <w:br/>
              <w:t>   • Закреплять умение ориентироваться на листе бумаги, определять и называть его стороны и углы.</w:t>
            </w:r>
          </w:p>
          <w:p w:rsidR="001B67C4" w:rsidRPr="003F5E6A" w:rsidRDefault="001B67C4">
            <w:pPr>
              <w:spacing w:line="276" w:lineRule="auto"/>
              <w:rPr>
                <w:color w:val="000000"/>
                <w:lang w:eastAsia="en-US"/>
              </w:rPr>
            </w:pPr>
          </w:p>
          <w:p w:rsidR="001B67C4" w:rsidRPr="003F5E6A" w:rsidRDefault="001B67C4">
            <w:pPr>
              <w:spacing w:line="276" w:lineRule="auto"/>
              <w:rPr>
                <w:color w:val="000000"/>
                <w:lang w:eastAsia="en-US"/>
              </w:rPr>
            </w:pPr>
          </w:p>
          <w:p w:rsidR="001B67C4" w:rsidRPr="003F5E6A" w:rsidRDefault="001B67C4">
            <w:pPr>
              <w:spacing w:line="276" w:lineRule="auto"/>
              <w:rPr>
                <w:color w:val="000000"/>
                <w:lang w:eastAsia="en-US"/>
              </w:rPr>
            </w:pPr>
            <w:r w:rsidRPr="003F5E6A">
              <w:rPr>
                <w:color w:val="000000"/>
                <w:lang w:eastAsia="en-US"/>
              </w:rPr>
              <w:t>   • Совершенствовать умение составлять число 9 из единиц.</w:t>
            </w:r>
            <w:r w:rsidRPr="003F5E6A">
              <w:rPr>
                <w:color w:val="000000"/>
                <w:lang w:eastAsia="en-US"/>
              </w:rPr>
              <w:br/>
              <w:t>   • Продолжать знакомство с цифрами от 1 до 9.</w:t>
            </w:r>
            <w:r w:rsidRPr="003F5E6A">
              <w:rPr>
                <w:color w:val="000000"/>
                <w:lang w:eastAsia="en-US"/>
              </w:rPr>
              <w:br/>
              <w:t>   • Развивать понимание независимости результата счета от его направления.</w:t>
            </w:r>
            <w:r w:rsidRPr="003F5E6A">
              <w:rPr>
                <w:color w:val="000000"/>
                <w:lang w:eastAsia="en-US"/>
              </w:rPr>
              <w:br/>
              <w:t>   • Дать представление о весе предметов и сравнении их путем взвешивания на ладонях; учить обозначать результаты сравнения словами </w:t>
            </w:r>
            <w:r w:rsidRPr="003F5E6A">
              <w:rPr>
                <w:i/>
                <w:iCs/>
                <w:color w:val="000000"/>
                <w:lang w:eastAsia="en-US"/>
              </w:rPr>
              <w:t>тяжелый, легкий, тяжелее, легче.</w:t>
            </w:r>
            <w:r w:rsidRPr="003F5E6A">
              <w:rPr>
                <w:color w:val="000000"/>
                <w:lang w:eastAsia="en-US"/>
              </w:rPr>
              <w:br/>
              <w:t>   • Развивать умение группировать геометрические фигуры по цвету и форме.</w:t>
            </w:r>
            <w:r w:rsidRPr="003F5E6A">
              <w:rPr>
                <w:color w:val="000000"/>
                <w:lang w:eastAsia="en-US"/>
              </w:rPr>
              <w:br/>
              <w:t> </w:t>
            </w:r>
            <w:r w:rsidRPr="003F5E6A">
              <w:rPr>
                <w:color w:val="000000"/>
                <w:lang w:eastAsia="en-US"/>
              </w:rPr>
              <w:br/>
              <w:t>  ___________________________________________________</w:t>
            </w:r>
            <w:r w:rsidRPr="003F5E6A">
              <w:rPr>
                <w:color w:val="000000"/>
                <w:lang w:eastAsia="en-US"/>
              </w:rPr>
              <w:br/>
              <w:t> </w:t>
            </w:r>
          </w:p>
          <w:p w:rsidR="001B67C4" w:rsidRPr="003F5E6A" w:rsidRDefault="001B67C4">
            <w:pPr>
              <w:spacing w:line="276" w:lineRule="auto"/>
              <w:rPr>
                <w:color w:val="000000"/>
                <w:lang w:eastAsia="en-US"/>
              </w:rPr>
            </w:pPr>
            <w:r w:rsidRPr="003F5E6A">
              <w:rPr>
                <w:color w:val="000000"/>
                <w:lang w:eastAsia="en-US"/>
              </w:rPr>
              <w:t>  • Познакомить с составом числа 10 из единиц.</w:t>
            </w:r>
            <w:r w:rsidRPr="003F5E6A">
              <w:rPr>
                <w:color w:val="000000"/>
                <w:lang w:eastAsia="en-US"/>
              </w:rPr>
              <w:br/>
              <w:t>   • Познакомить с цифрой 0.</w:t>
            </w:r>
            <w:r w:rsidRPr="003F5E6A">
              <w:rPr>
                <w:color w:val="000000"/>
                <w:lang w:eastAsia="en-US"/>
              </w:rPr>
              <w:br/>
              <w:t>   • Продолжать учить находить </w:t>
            </w:r>
            <w:r w:rsidRPr="003F5E6A">
              <w:rPr>
                <w:i/>
                <w:iCs/>
                <w:color w:val="000000"/>
                <w:lang w:eastAsia="en-US"/>
              </w:rPr>
              <w:t xml:space="preserve">предыдущее число к </w:t>
            </w:r>
            <w:proofErr w:type="gramStart"/>
            <w:r w:rsidRPr="003F5E6A">
              <w:rPr>
                <w:i/>
                <w:iCs/>
                <w:color w:val="000000"/>
                <w:lang w:eastAsia="en-US"/>
              </w:rPr>
              <w:t>названному</w:t>
            </w:r>
            <w:proofErr w:type="gramEnd"/>
            <w:r w:rsidRPr="003F5E6A">
              <w:rPr>
                <w:i/>
                <w:iCs/>
                <w:color w:val="000000"/>
                <w:lang w:eastAsia="en-US"/>
              </w:rPr>
              <w:t>, последующее число к названному</w:t>
            </w:r>
            <w:r w:rsidRPr="003F5E6A">
              <w:rPr>
                <w:color w:val="000000"/>
                <w:lang w:eastAsia="en-US"/>
              </w:rPr>
              <w:t>.</w:t>
            </w:r>
            <w:r w:rsidRPr="003F5E6A">
              <w:rPr>
                <w:color w:val="000000"/>
                <w:lang w:eastAsia="en-US"/>
              </w:rPr>
              <w:br/>
              <w:t>   • Уточнить представления о весе предметов и относительности веса при их сравнении.</w:t>
            </w:r>
            <w:r w:rsidRPr="003F5E6A">
              <w:rPr>
                <w:color w:val="000000"/>
                <w:lang w:eastAsia="en-US"/>
              </w:rPr>
              <w:br/>
              <w:t>   • Формировать представления о временных отношениях и учить обозначать их словами: </w:t>
            </w:r>
            <w:r w:rsidRPr="003F5E6A">
              <w:rPr>
                <w:i/>
                <w:iCs/>
                <w:color w:val="000000"/>
                <w:lang w:eastAsia="en-US"/>
              </w:rPr>
              <w:t>сначала, потом, до, после, раньше, позж</w:t>
            </w:r>
            <w:r w:rsidRPr="003F5E6A">
              <w:rPr>
                <w:color w:val="000000"/>
                <w:lang w:eastAsia="en-US"/>
              </w:rPr>
              <w:t>е.</w:t>
            </w:r>
            <w:r w:rsidRPr="003F5E6A">
              <w:rPr>
                <w:color w:val="000000"/>
                <w:lang w:eastAsia="en-US"/>
              </w:rPr>
              <w:br/>
              <w:t> </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lastRenderedPageBreak/>
              <w:t xml:space="preserve">  Занятие 7</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8</w:t>
            </w:r>
          </w:p>
          <w:p w:rsidR="001B67C4" w:rsidRPr="003F5E6A" w:rsidRDefault="001B67C4">
            <w:pPr>
              <w:spacing w:line="276" w:lineRule="auto"/>
              <w:rPr>
                <w:lang w:eastAsia="en-US"/>
              </w:rPr>
            </w:pPr>
            <w:r w:rsidRPr="003F5E6A">
              <w:rPr>
                <w:lang w:eastAsia="en-US"/>
              </w:rPr>
              <w:t xml:space="preserve">  (4 неделя)</w:t>
            </w:r>
          </w:p>
        </w:tc>
        <w:tc>
          <w:tcPr>
            <w:tcW w:w="3982" w:type="pct"/>
          </w:tcPr>
          <w:p w:rsidR="001B67C4" w:rsidRPr="003F5E6A" w:rsidRDefault="001B67C4">
            <w:pPr>
              <w:shd w:val="clear" w:color="auto" w:fill="FFFFFF"/>
              <w:spacing w:line="276" w:lineRule="auto"/>
              <w:rPr>
                <w:color w:val="000000"/>
                <w:lang w:eastAsia="en-US"/>
              </w:rPr>
            </w:pPr>
            <w:r w:rsidRPr="003F5E6A">
              <w:rPr>
                <w:color w:val="000000"/>
                <w:lang w:eastAsia="en-US"/>
              </w:rPr>
              <w:t>• Продолжать учить составлять число 10 из единиц.</w:t>
            </w:r>
            <w:r w:rsidRPr="003F5E6A">
              <w:rPr>
                <w:color w:val="000000"/>
                <w:lang w:eastAsia="en-US"/>
              </w:rPr>
              <w:br/>
              <w:t>   • Познакомить с обозначением числа 10.</w:t>
            </w:r>
            <w:r w:rsidRPr="003F5E6A">
              <w:rPr>
                <w:color w:val="000000"/>
                <w:lang w:eastAsia="en-US"/>
              </w:rPr>
              <w:br/>
              <w:t>   • Закрепить навыки счета в прямом и обратном порядке в пределах 10.</w:t>
            </w:r>
            <w:r w:rsidRPr="003F5E6A">
              <w:rPr>
                <w:color w:val="000000"/>
                <w:lang w:eastAsia="en-US"/>
              </w:rPr>
              <w:br/>
              <w:t>   • Дать представление о многоугольнике на примере треугольника и четырехугольника.</w:t>
            </w:r>
            <w:r w:rsidRPr="003F5E6A">
              <w:rPr>
                <w:color w:val="000000"/>
                <w:lang w:eastAsia="en-US"/>
              </w:rPr>
              <w:b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r w:rsidRPr="003F5E6A">
              <w:rPr>
                <w:color w:val="000000"/>
                <w:lang w:eastAsia="en-US"/>
              </w:rPr>
              <w:br/>
              <w:t>____________________________________________________</w:t>
            </w:r>
            <w:r w:rsidRPr="003F5E6A">
              <w:rPr>
                <w:color w:val="000000"/>
                <w:lang w:eastAsia="en-US"/>
              </w:rPr>
              <w:br/>
              <w:t>   </w:t>
            </w:r>
            <w:r w:rsidRPr="003F5E6A">
              <w:rPr>
                <w:color w:val="000000"/>
                <w:lang w:eastAsia="en-US"/>
              </w:rPr>
              <w:br/>
              <w:t>   • Учить составлять число 3 из двух меньших чисел и раскладывать его на два меньших числа.</w:t>
            </w:r>
            <w:r w:rsidRPr="003F5E6A">
              <w:rPr>
                <w:color w:val="000000"/>
                <w:lang w:eastAsia="en-US"/>
              </w:rPr>
              <w:br/>
              <w:t>   • Продолжать знакомство с цифрами от 1 до 9.</w:t>
            </w:r>
            <w:r w:rsidRPr="003F5E6A">
              <w:rPr>
                <w:color w:val="000000"/>
                <w:lang w:eastAsia="en-US"/>
              </w:rPr>
              <w:br/>
            </w:r>
            <w:r w:rsidRPr="003F5E6A">
              <w:rPr>
                <w:color w:val="000000"/>
                <w:lang w:eastAsia="en-US"/>
              </w:rPr>
              <w:lastRenderedPageBreak/>
              <w:t>   • Уточнить представления о многоугольнике, развивать умение находить его стороны, углы и вершины.</w:t>
            </w:r>
            <w:r w:rsidRPr="003F5E6A">
              <w:rPr>
                <w:color w:val="000000"/>
                <w:lang w:eastAsia="en-US"/>
              </w:rPr>
              <w:br/>
              <w:t>   • Закреплять представления о временах года и месяцах осени.</w:t>
            </w:r>
          </w:p>
        </w:tc>
      </w:tr>
      <w:tr w:rsidR="001B67C4" w:rsidRPr="003F5E6A" w:rsidTr="00CC352D">
        <w:trPr>
          <w:trHeight w:val="70"/>
        </w:trPr>
        <w:tc>
          <w:tcPr>
            <w:tcW w:w="1018" w:type="pct"/>
          </w:tcPr>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3982" w:type="pct"/>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lang w:eastAsia="en-US"/>
              </w:rPr>
            </w:pPr>
          </w:p>
        </w:tc>
        <w:tc>
          <w:tcPr>
            <w:tcW w:w="3982" w:type="pct"/>
          </w:tcPr>
          <w:p w:rsidR="001B67C4" w:rsidRPr="003F5E6A" w:rsidRDefault="001B67C4">
            <w:pPr>
              <w:spacing w:line="276" w:lineRule="auto"/>
              <w:jc w:val="both"/>
              <w:rPr>
                <w:b/>
                <w:lang w:eastAsia="en-US"/>
              </w:rPr>
            </w:pPr>
            <w:r w:rsidRPr="003F5E6A">
              <w:rPr>
                <w:b/>
                <w:lang w:eastAsia="en-US"/>
              </w:rPr>
              <w:t xml:space="preserve">                                                 Ноябрь</w:t>
            </w:r>
          </w:p>
        </w:tc>
      </w:tr>
      <w:tr w:rsidR="001B67C4" w:rsidRPr="003F5E6A" w:rsidTr="00CC352D">
        <w:tc>
          <w:tcPr>
            <w:tcW w:w="5000" w:type="pct"/>
            <w:gridSpan w:val="2"/>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1</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r w:rsidRPr="003F5E6A">
              <w:rPr>
                <w:b/>
                <w:lang w:eastAsia="en-US"/>
              </w:rPr>
              <w:t xml:space="preserve">  Занятие 2</w:t>
            </w:r>
          </w:p>
          <w:p w:rsidR="001B67C4" w:rsidRPr="003F5E6A" w:rsidRDefault="001B67C4">
            <w:pPr>
              <w:spacing w:line="276" w:lineRule="auto"/>
              <w:rPr>
                <w:lang w:eastAsia="en-US"/>
              </w:rPr>
            </w:pPr>
            <w:r w:rsidRPr="003F5E6A">
              <w:rPr>
                <w:lang w:eastAsia="en-US"/>
              </w:rPr>
              <w:t xml:space="preserve">  (1 неделя)</w:t>
            </w:r>
          </w:p>
        </w:tc>
        <w:tc>
          <w:tcPr>
            <w:tcW w:w="3982" w:type="pct"/>
          </w:tcPr>
          <w:p w:rsidR="001B67C4" w:rsidRPr="003F5E6A" w:rsidRDefault="001B67C4">
            <w:pPr>
              <w:spacing w:line="276" w:lineRule="auto"/>
              <w:rPr>
                <w:color w:val="000000"/>
                <w:lang w:eastAsia="en-US"/>
              </w:rPr>
            </w:pPr>
            <w:r w:rsidRPr="003F5E6A">
              <w:rPr>
                <w:color w:val="000000"/>
                <w:lang w:eastAsia="en-US"/>
              </w:rPr>
              <w:t>• Учить составлять число 4 из двух меньших чисел и раскладывать его на два меньших числа.</w:t>
            </w:r>
            <w:r w:rsidRPr="003F5E6A">
              <w:rPr>
                <w:color w:val="000000"/>
                <w:lang w:eastAsia="en-US"/>
              </w:rPr>
              <w:br/>
              <w:t>   • Закреплять навыки порядкового счета в пределах 10.</w:t>
            </w:r>
            <w:r w:rsidRPr="003F5E6A">
              <w:rPr>
                <w:color w:val="000000"/>
                <w:lang w:eastAsia="en-US"/>
              </w:rPr>
              <w:br/>
              <w:t>   • Развивать умение анализировать форму предметов и их отдельных частей.</w:t>
            </w:r>
            <w:r w:rsidRPr="003F5E6A">
              <w:rPr>
                <w:color w:val="000000"/>
                <w:lang w:eastAsia="en-US"/>
              </w:rPr>
              <w:br/>
              <w:t>   • Совершенствовать представления о весе предметов и умение определять независимо от их внешнего вида одинаково весят предметы или нет.</w:t>
            </w:r>
            <w:r w:rsidRPr="003F5E6A">
              <w:rPr>
                <w:color w:val="000000"/>
                <w:lang w:eastAsia="en-US"/>
              </w:rPr>
              <w:br/>
              <w:t>   • Закреплять умение последовательно определять и называть дни недели.</w:t>
            </w:r>
          </w:p>
          <w:p w:rsidR="001B67C4" w:rsidRPr="003F5E6A" w:rsidRDefault="001B67C4">
            <w:pPr>
              <w:spacing w:line="276" w:lineRule="auto"/>
              <w:rPr>
                <w:lang w:eastAsia="en-US"/>
              </w:rPr>
            </w:pPr>
            <w:r w:rsidRPr="003F5E6A">
              <w:rPr>
                <w:color w:val="000000"/>
                <w:lang w:eastAsia="en-US"/>
              </w:rPr>
              <w:br/>
              <w:t> </w:t>
            </w:r>
            <w:r w:rsidRPr="003F5E6A">
              <w:rPr>
                <w:color w:val="000000"/>
                <w:lang w:eastAsia="en-US"/>
              </w:rPr>
              <w:br/>
              <w:t xml:space="preserve">  • Учить составлять число 5 из двух меньших чисел и раскладывать его на два меньших числа.</w:t>
            </w:r>
            <w:r w:rsidRPr="003F5E6A">
              <w:rPr>
                <w:color w:val="000000"/>
                <w:lang w:eastAsia="en-US"/>
              </w:rPr>
              <w:br/>
              <w:t>   • Познакомить с образованием чисел второго десятка в пределах 15.</w:t>
            </w:r>
            <w:r w:rsidRPr="003F5E6A">
              <w:rPr>
                <w:color w:val="000000"/>
                <w:lang w:eastAsia="en-US"/>
              </w:rPr>
              <w:br/>
              <w:t xml:space="preserve">   • Совершенствовать умение строить </w:t>
            </w:r>
            <w:proofErr w:type="spellStart"/>
            <w:r w:rsidRPr="003F5E6A">
              <w:rPr>
                <w:color w:val="000000"/>
                <w:lang w:eastAsia="en-US"/>
              </w:rPr>
              <w:t>сериационный</w:t>
            </w:r>
            <w:proofErr w:type="spellEnd"/>
            <w:r w:rsidRPr="003F5E6A">
              <w:rPr>
                <w:color w:val="000000"/>
                <w:lang w:eastAsia="en-US"/>
              </w:rPr>
              <w:t xml:space="preserve"> ряд по весу предметов.</w:t>
            </w:r>
            <w:r w:rsidRPr="003F5E6A">
              <w:rPr>
                <w:color w:val="000000"/>
                <w:lang w:eastAsia="en-US"/>
              </w:rPr>
              <w:br/>
              <w:t>   • Закреплять умение ориентироваться на листе бумаги и отражать в речи пространственное расположение предметов словами: </w:t>
            </w:r>
            <w:r w:rsidRPr="003F5E6A">
              <w:rPr>
                <w:i/>
                <w:iCs/>
                <w:color w:val="000000"/>
                <w:lang w:eastAsia="en-US"/>
              </w:rPr>
              <w:t>вверху, внизу, слева, справа</w:t>
            </w:r>
            <w:r w:rsidRPr="003F5E6A">
              <w:rPr>
                <w:color w:val="000000"/>
                <w:lang w:eastAsia="en-US"/>
              </w:rPr>
              <w:t>.</w:t>
            </w:r>
            <w:r w:rsidRPr="003F5E6A">
              <w:rPr>
                <w:color w:val="000000"/>
                <w:lang w:eastAsia="en-US"/>
              </w:rPr>
              <w:br/>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3</w:t>
            </w:r>
          </w:p>
          <w:p w:rsidR="001B67C4" w:rsidRPr="003F5E6A" w:rsidRDefault="001B67C4">
            <w:pPr>
              <w:spacing w:line="276" w:lineRule="auto"/>
              <w:rPr>
                <w:lang w:eastAsia="en-US"/>
              </w:rPr>
            </w:pPr>
            <w:r w:rsidRPr="003F5E6A">
              <w:rPr>
                <w:lang w:eastAsia="en-US"/>
              </w:rPr>
              <w:t xml:space="preserve">  (2 неделя) </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r w:rsidRPr="003F5E6A">
              <w:rPr>
                <w:b/>
                <w:lang w:eastAsia="en-US"/>
              </w:rPr>
              <w:t xml:space="preserve">  Занятие 4</w:t>
            </w:r>
          </w:p>
          <w:p w:rsidR="001B67C4" w:rsidRPr="003F5E6A" w:rsidRDefault="001B67C4">
            <w:pPr>
              <w:spacing w:line="276" w:lineRule="auto"/>
              <w:rPr>
                <w:lang w:eastAsia="en-US"/>
              </w:rPr>
            </w:pPr>
            <w:r w:rsidRPr="003F5E6A">
              <w:rPr>
                <w:lang w:eastAsia="en-US"/>
              </w:rPr>
              <w:t xml:space="preserve">   (2 неделя)</w:t>
            </w:r>
          </w:p>
          <w:p w:rsidR="001B67C4" w:rsidRPr="003F5E6A" w:rsidRDefault="001B67C4">
            <w:pPr>
              <w:spacing w:line="276" w:lineRule="auto"/>
              <w:rPr>
                <w:lang w:eastAsia="en-US"/>
              </w:rPr>
            </w:pPr>
          </w:p>
        </w:tc>
        <w:tc>
          <w:tcPr>
            <w:tcW w:w="3982" w:type="pct"/>
          </w:tcPr>
          <w:p w:rsidR="001B67C4" w:rsidRPr="003F5E6A" w:rsidRDefault="001B67C4">
            <w:pPr>
              <w:spacing w:line="276" w:lineRule="auto"/>
              <w:rPr>
                <w:color w:val="000000"/>
                <w:lang w:eastAsia="en-US"/>
              </w:rPr>
            </w:pPr>
            <w:r w:rsidRPr="003F5E6A">
              <w:rPr>
                <w:color w:val="000000"/>
                <w:lang w:eastAsia="en-US"/>
              </w:rPr>
              <w:t>   • Учить составлять число 6 из двух меньших чисел и раскладывать его на два меньших числа.</w:t>
            </w:r>
            <w:r w:rsidRPr="003F5E6A">
              <w:rPr>
                <w:color w:val="000000"/>
                <w:lang w:eastAsia="en-US"/>
              </w:rPr>
              <w:br/>
              <w:t>   • Продолжать знакомить с образованием чисел второго десятка в пределах 15.</w:t>
            </w:r>
            <w:r w:rsidRPr="003F5E6A">
              <w:rPr>
                <w:color w:val="000000"/>
                <w:lang w:eastAsia="en-US"/>
              </w:rPr>
              <w:br/>
              <w:t>   • Познакомить с измерением величин с помощью условной меры.</w:t>
            </w:r>
            <w:r w:rsidRPr="003F5E6A">
              <w:rPr>
                <w:color w:val="000000"/>
                <w:lang w:eastAsia="en-US"/>
              </w:rPr>
              <w:br/>
              <w:t>   • Развивать умение ориентироваться в пространстве с помощью условных обозначений и схем.</w:t>
            </w:r>
            <w:r w:rsidRPr="003F5E6A">
              <w:rPr>
                <w:color w:val="000000"/>
                <w:lang w:eastAsia="en-US"/>
              </w:rPr>
              <w:br/>
              <w:t> </w:t>
            </w:r>
            <w:r w:rsidRPr="003F5E6A">
              <w:rPr>
                <w:color w:val="000000"/>
                <w:lang w:eastAsia="en-US"/>
              </w:rPr>
              <w:br/>
              <w:t>___________________________________________________   </w:t>
            </w:r>
            <w:r w:rsidRPr="003F5E6A">
              <w:rPr>
                <w:color w:val="000000"/>
                <w:lang w:eastAsia="en-US"/>
              </w:rPr>
              <w:br/>
              <w:t>  </w:t>
            </w:r>
          </w:p>
          <w:p w:rsidR="001B67C4" w:rsidRPr="003F5E6A" w:rsidRDefault="001B67C4">
            <w:pPr>
              <w:spacing w:line="276" w:lineRule="auto"/>
              <w:rPr>
                <w:lang w:eastAsia="en-US"/>
              </w:rPr>
            </w:pPr>
            <w:r w:rsidRPr="003F5E6A">
              <w:rPr>
                <w:color w:val="000000"/>
                <w:lang w:eastAsia="en-US"/>
              </w:rPr>
              <w:t> • Учить составлять число 7 из двух меньших чисел и раскладывать его на два меньших числа.</w:t>
            </w:r>
            <w:r w:rsidRPr="003F5E6A">
              <w:rPr>
                <w:color w:val="000000"/>
                <w:lang w:eastAsia="en-US"/>
              </w:rPr>
              <w:br/>
              <w:t>   • Продолжать знакомить с образованием чисел второго десятка в пределах 20.</w:t>
            </w:r>
            <w:r w:rsidRPr="003F5E6A">
              <w:rPr>
                <w:color w:val="000000"/>
                <w:lang w:eastAsia="en-US"/>
              </w:rPr>
              <w:br/>
              <w:t>   • Совершенствовать умение измерять длину предметов с помощью условной меры.</w:t>
            </w:r>
            <w:r w:rsidRPr="003F5E6A">
              <w:rPr>
                <w:color w:val="000000"/>
                <w:lang w:eastAsia="en-US"/>
              </w:rPr>
              <w:br/>
            </w:r>
            <w:r w:rsidRPr="003F5E6A">
              <w:rPr>
                <w:color w:val="000000"/>
                <w:lang w:eastAsia="en-US"/>
              </w:rPr>
              <w:lastRenderedPageBreak/>
              <w:t>   • Развивать умение ориентироваться на листе бумаги в клетку.</w:t>
            </w:r>
            <w:r w:rsidRPr="003F5E6A">
              <w:rPr>
                <w:color w:val="000000"/>
                <w:lang w:eastAsia="en-US"/>
              </w:rPr>
              <w:br/>
            </w:r>
          </w:p>
        </w:tc>
      </w:tr>
      <w:tr w:rsidR="001B67C4" w:rsidRPr="003F5E6A" w:rsidTr="00CC352D">
        <w:tc>
          <w:tcPr>
            <w:tcW w:w="1018" w:type="pct"/>
          </w:tcPr>
          <w:p w:rsidR="001B67C4" w:rsidRPr="003F5E6A" w:rsidRDefault="001B67C4">
            <w:pPr>
              <w:spacing w:line="276" w:lineRule="auto"/>
              <w:rPr>
                <w:lang w:eastAsia="en-US"/>
              </w:rPr>
            </w:pPr>
          </w:p>
        </w:tc>
        <w:tc>
          <w:tcPr>
            <w:tcW w:w="3982" w:type="pct"/>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5</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Учить составлять число 8 из двух меньших чисел и раскладывать его на два меньших числа.</w:t>
            </w:r>
            <w:r w:rsidRPr="003F5E6A">
              <w:rPr>
                <w:color w:val="000000"/>
                <w:lang w:eastAsia="en-US"/>
              </w:rPr>
              <w:br/>
              <w:t>   • Закреплять навыки счета в прямом и обратном порядке в пределах 15.</w:t>
            </w:r>
            <w:r w:rsidRPr="003F5E6A">
              <w:rPr>
                <w:color w:val="000000"/>
                <w:lang w:eastAsia="en-US"/>
              </w:rPr>
              <w:br/>
              <w:t>   • Упражнять в измерении длины предметов с помощью условной меры.</w:t>
            </w:r>
            <w:r w:rsidRPr="003F5E6A">
              <w:rPr>
                <w:color w:val="000000"/>
                <w:lang w:eastAsia="en-US"/>
              </w:rPr>
              <w:br/>
              <w:t>   • Развивать умение ориентироваться на листе бумаги в клетку.</w:t>
            </w:r>
            <w:r w:rsidRPr="003F5E6A">
              <w:rPr>
                <w:color w:val="000000"/>
                <w:lang w:eastAsia="en-US"/>
              </w:rPr>
              <w:br/>
              <w:t> </w:t>
            </w:r>
            <w:r w:rsidRPr="003F5E6A">
              <w:rPr>
                <w:color w:val="000000"/>
                <w:lang w:eastAsia="en-US"/>
              </w:rPr>
              <w:br/>
            </w:r>
          </w:p>
        </w:tc>
      </w:tr>
      <w:tr w:rsidR="001B67C4" w:rsidRPr="003F5E6A" w:rsidTr="00CC352D">
        <w:tc>
          <w:tcPr>
            <w:tcW w:w="5000" w:type="pct"/>
            <w:gridSpan w:val="2"/>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6</w:t>
            </w:r>
          </w:p>
          <w:p w:rsidR="001B67C4" w:rsidRPr="003F5E6A" w:rsidRDefault="001B67C4">
            <w:pPr>
              <w:spacing w:line="276" w:lineRule="auto"/>
              <w:rPr>
                <w:lang w:eastAsia="en-US"/>
              </w:rPr>
            </w:pPr>
            <w:r w:rsidRPr="003F5E6A">
              <w:rPr>
                <w:lang w:eastAsia="en-US"/>
              </w:rPr>
              <w:t xml:space="preserve">   (3 неделя)</w:t>
            </w:r>
          </w:p>
        </w:tc>
        <w:tc>
          <w:tcPr>
            <w:tcW w:w="3982" w:type="pct"/>
          </w:tcPr>
          <w:p w:rsidR="001B67C4" w:rsidRPr="003F5E6A" w:rsidRDefault="001B67C4">
            <w:pPr>
              <w:spacing w:line="276" w:lineRule="auto"/>
              <w:rPr>
                <w:lang w:eastAsia="en-US"/>
              </w:rPr>
            </w:pPr>
            <w:r w:rsidRPr="003F5E6A">
              <w:rPr>
                <w:color w:val="000000"/>
                <w:lang w:eastAsia="en-US"/>
              </w:rPr>
              <w:t>   • Учить составлять число 9 из двух меньших чисел и раскладывать его на два меньших числа.</w:t>
            </w:r>
            <w:r w:rsidRPr="003F5E6A">
              <w:rPr>
                <w:color w:val="000000"/>
                <w:lang w:eastAsia="en-US"/>
              </w:rPr>
              <w:br/>
              <w:t>   • Совершенствовать навыки счета в пределах 20.</w:t>
            </w:r>
            <w:r w:rsidRPr="003F5E6A">
              <w:rPr>
                <w:color w:val="000000"/>
                <w:lang w:eastAsia="en-US"/>
              </w:rPr>
              <w:br/>
              <w:t>   • Упражнять в измерении высоты предметов с помощью условной меры.</w:t>
            </w:r>
            <w:r w:rsidRPr="003F5E6A">
              <w:rPr>
                <w:color w:val="000000"/>
                <w:lang w:eastAsia="en-US"/>
              </w:rPr>
              <w:br/>
              <w:t>   • Продолжать развивать умение ориентироваться на листе бумаги в клетку.</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7</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8</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tc>
        <w:tc>
          <w:tcPr>
            <w:tcW w:w="3982" w:type="pct"/>
          </w:tcPr>
          <w:p w:rsidR="001B67C4" w:rsidRPr="003F5E6A" w:rsidRDefault="001B67C4">
            <w:pPr>
              <w:spacing w:line="276" w:lineRule="auto"/>
              <w:rPr>
                <w:color w:val="000000"/>
                <w:lang w:eastAsia="en-US"/>
              </w:rPr>
            </w:pPr>
            <w:r w:rsidRPr="003F5E6A">
              <w:rPr>
                <w:color w:val="000000"/>
                <w:lang w:eastAsia="en-US"/>
              </w:rPr>
              <w:t>• Учить составлять число 10 из двух меньших чисел и раскладывать его на два меньших числа.</w:t>
            </w:r>
            <w:r w:rsidRPr="003F5E6A">
              <w:rPr>
                <w:color w:val="000000"/>
                <w:lang w:eastAsia="en-US"/>
              </w:rPr>
              <w:br/>
              <w:t xml:space="preserve">   • Закреплять умение определять предыдущее, последующее и пропущенное число к </w:t>
            </w:r>
            <w:proofErr w:type="gramStart"/>
            <w:r w:rsidRPr="003F5E6A">
              <w:rPr>
                <w:color w:val="000000"/>
                <w:lang w:eastAsia="en-US"/>
              </w:rPr>
              <w:t>названному</w:t>
            </w:r>
            <w:proofErr w:type="gramEnd"/>
            <w:r w:rsidRPr="003F5E6A">
              <w:rPr>
                <w:color w:val="000000"/>
                <w:lang w:eastAsia="en-US"/>
              </w:rPr>
              <w:t xml:space="preserve"> или обозначенному цифрой в пределах 10.</w:t>
            </w:r>
            <w:r w:rsidRPr="003F5E6A">
              <w:rPr>
                <w:color w:val="000000"/>
                <w:lang w:eastAsia="en-US"/>
              </w:rPr>
              <w:br/>
              <w:t>   • Упражнять в умении измерять длину и ширину предметов с помощью условной меры.</w:t>
            </w:r>
            <w:r w:rsidRPr="003F5E6A">
              <w:rPr>
                <w:color w:val="000000"/>
                <w:lang w:eastAsia="en-US"/>
              </w:rPr>
              <w:br/>
              <w:t>   • Продолжать формировать навыки ориентировки на листе бумаги в клетку.</w:t>
            </w:r>
          </w:p>
          <w:p w:rsidR="001B67C4" w:rsidRPr="003F5E6A" w:rsidRDefault="001B67C4">
            <w:pPr>
              <w:spacing w:line="276" w:lineRule="auto"/>
              <w:rPr>
                <w:lang w:eastAsia="en-US"/>
              </w:rPr>
            </w:pPr>
            <w:r w:rsidRPr="003F5E6A">
              <w:rPr>
                <w:color w:val="000000"/>
                <w:lang w:eastAsia="en-US"/>
              </w:rPr>
              <w:br/>
              <w:t>    • Закреплять представления о количественном и порядковом значении числа в пределах 10.</w:t>
            </w:r>
            <w:r w:rsidRPr="003F5E6A">
              <w:rPr>
                <w:color w:val="000000"/>
                <w:lang w:eastAsia="en-US"/>
              </w:rPr>
              <w:br/>
              <w:t>   • Закреплять умение составлять число 10 из единиц.</w:t>
            </w:r>
            <w:r w:rsidRPr="003F5E6A">
              <w:rPr>
                <w:color w:val="000000"/>
                <w:lang w:eastAsia="en-US"/>
              </w:rPr>
              <w:br/>
              <w:t>   • Совершенствовать навыки измерения величины предметов; познакомить с зависимостью результатов измерения от величины условной меры.</w:t>
            </w:r>
            <w:r w:rsidRPr="003F5E6A">
              <w:rPr>
                <w:color w:val="000000"/>
                <w:lang w:eastAsia="en-US"/>
              </w:rPr>
              <w:br/>
              <w:t>   • Развивать умение двигаться в пространстве в заданном направлении.</w:t>
            </w:r>
            <w:r w:rsidRPr="003F5E6A">
              <w:rPr>
                <w:color w:val="000000"/>
                <w:lang w:eastAsia="en-US"/>
              </w:rPr>
              <w:br/>
              <w:t>   • Совершенствовать умение моделировать предметы с помощью знакомых геометрических фигур.</w:t>
            </w:r>
            <w:r w:rsidRPr="003F5E6A">
              <w:rPr>
                <w:color w:val="000000"/>
                <w:lang w:eastAsia="en-US"/>
              </w:rPr>
              <w:br/>
            </w:r>
          </w:p>
        </w:tc>
      </w:tr>
      <w:tr w:rsidR="001B67C4" w:rsidRPr="003F5E6A" w:rsidTr="00CC352D">
        <w:tc>
          <w:tcPr>
            <w:tcW w:w="1018" w:type="pct"/>
          </w:tcPr>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jc w:val="both"/>
              <w:rPr>
                <w:b/>
                <w:lang w:eastAsia="en-US"/>
              </w:rPr>
            </w:pPr>
            <w:r w:rsidRPr="003F5E6A">
              <w:rPr>
                <w:b/>
                <w:lang w:eastAsia="en-US"/>
              </w:rPr>
              <w:t xml:space="preserve">                                              Декабрь</w:t>
            </w:r>
          </w:p>
        </w:tc>
      </w:tr>
      <w:tr w:rsidR="001B67C4" w:rsidRPr="003F5E6A" w:rsidTr="00CC352D">
        <w:tc>
          <w:tcPr>
            <w:tcW w:w="5000" w:type="pct"/>
            <w:gridSpan w:val="2"/>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t>Занятие 1</w:t>
            </w: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r w:rsidRPr="003F5E6A">
              <w:rPr>
                <w:b/>
                <w:lang w:eastAsia="en-US"/>
              </w:rPr>
              <w:t xml:space="preserve">Занятие 2 </w:t>
            </w: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color w:val="000000"/>
                <w:lang w:eastAsia="en-US"/>
              </w:rPr>
            </w:pPr>
            <w:r w:rsidRPr="003F5E6A">
              <w:rPr>
                <w:color w:val="000000"/>
                <w:lang w:eastAsia="en-US"/>
              </w:rPr>
              <w:lastRenderedPageBreak/>
              <w:br/>
              <w:t xml:space="preserve">   • Познакомить с монетами достоинством 1, 2, 5, 10 рублей и 1, 5, 10 </w:t>
            </w:r>
            <w:r w:rsidRPr="003F5E6A">
              <w:rPr>
                <w:color w:val="000000"/>
                <w:lang w:eastAsia="en-US"/>
              </w:rPr>
              <w:lastRenderedPageBreak/>
              <w:t>копеек.</w:t>
            </w:r>
            <w:r w:rsidRPr="003F5E6A">
              <w:rPr>
                <w:color w:val="000000"/>
                <w:lang w:eastAsia="en-US"/>
              </w:rPr>
              <w:br/>
              <w:t>   • Продолжать формировать навыки ориентировки на листе бумаги в клетку.</w:t>
            </w:r>
            <w:r w:rsidRPr="003F5E6A">
              <w:rPr>
                <w:color w:val="000000"/>
                <w:lang w:eastAsia="en-US"/>
              </w:rPr>
              <w:br/>
              <w:t>   • Уточнить представления о многоугольниках и способах их классификации по виду и размеру.</w:t>
            </w:r>
            <w:r w:rsidRPr="003F5E6A">
              <w:rPr>
                <w:color w:val="000000"/>
                <w:lang w:eastAsia="en-US"/>
              </w:rPr>
              <w:br/>
              <w:t> ____________________________________________________</w:t>
            </w:r>
            <w:r w:rsidRPr="003F5E6A">
              <w:rPr>
                <w:color w:val="000000"/>
                <w:lang w:eastAsia="en-US"/>
              </w:rPr>
              <w:br/>
              <w:t>  </w:t>
            </w:r>
          </w:p>
          <w:p w:rsidR="001B67C4" w:rsidRPr="003F5E6A" w:rsidRDefault="001B67C4">
            <w:pPr>
              <w:spacing w:line="276" w:lineRule="auto"/>
              <w:rPr>
                <w:lang w:eastAsia="en-US"/>
              </w:rPr>
            </w:pPr>
            <w:r w:rsidRPr="003F5E6A">
              <w:rPr>
                <w:color w:val="000000"/>
                <w:lang w:eastAsia="en-US"/>
              </w:rPr>
              <w:t>   • Продолжать знакомить с монетами достоинством 1, 5, 10 рублей.</w:t>
            </w:r>
            <w:r w:rsidRPr="003F5E6A">
              <w:rPr>
                <w:color w:val="000000"/>
                <w:lang w:eastAsia="en-US"/>
              </w:rPr>
              <w:br/>
              <w:t>   • Учить считать по заданной мере, когда за единицу счета принимается не один, а несколько предметов.</w:t>
            </w:r>
            <w:r w:rsidRPr="003F5E6A">
              <w:rPr>
                <w:color w:val="000000"/>
                <w:lang w:eastAsia="en-US"/>
              </w:rPr>
              <w:br/>
              <w:t>   • Формировать представления о времени, познакомить с песочными часами.</w:t>
            </w: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lastRenderedPageBreak/>
              <w:t>Занятие 3</w:t>
            </w:r>
          </w:p>
          <w:p w:rsidR="001B67C4" w:rsidRPr="003F5E6A" w:rsidRDefault="001B67C4">
            <w:pPr>
              <w:spacing w:line="276" w:lineRule="auto"/>
              <w:jc w:val="center"/>
              <w:rPr>
                <w:lang w:eastAsia="en-US"/>
              </w:rPr>
            </w:pPr>
            <w:r w:rsidRPr="003F5E6A">
              <w:rPr>
                <w:lang w:eastAsia="en-US"/>
              </w:rPr>
              <w:t>(2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b/>
                <w:lang w:eastAsia="en-US"/>
              </w:rPr>
            </w:pPr>
            <w:r w:rsidRPr="003F5E6A">
              <w:rPr>
                <w:b/>
                <w:lang w:eastAsia="en-US"/>
              </w:rPr>
              <w:t>Занятие 4</w:t>
            </w:r>
          </w:p>
          <w:p w:rsidR="001B67C4" w:rsidRPr="003F5E6A" w:rsidRDefault="001B67C4">
            <w:pPr>
              <w:spacing w:line="276" w:lineRule="auto"/>
              <w:jc w:val="center"/>
              <w:rPr>
                <w:lang w:eastAsia="en-US"/>
              </w:rPr>
            </w:pPr>
            <w:r w:rsidRPr="003F5E6A">
              <w:rPr>
                <w:lang w:eastAsia="en-US"/>
              </w:rPr>
              <w:t>(2 неделя)</w:t>
            </w:r>
          </w:p>
        </w:tc>
        <w:tc>
          <w:tcPr>
            <w:tcW w:w="3982" w:type="pct"/>
          </w:tcPr>
          <w:p w:rsidR="001B67C4" w:rsidRPr="003F5E6A" w:rsidRDefault="001B67C4">
            <w:pPr>
              <w:spacing w:line="276" w:lineRule="auto"/>
              <w:rPr>
                <w:color w:val="000000"/>
                <w:lang w:eastAsia="en-US"/>
              </w:rPr>
            </w:pPr>
            <w:r w:rsidRPr="003F5E6A">
              <w:rPr>
                <w:color w:val="000000"/>
                <w:lang w:eastAsia="en-US"/>
              </w:rPr>
              <w:t xml:space="preserve">   • Продолжать знакомить с монетами достоинством 1, 5, 10 рублей, их набором и разменом.</w:t>
            </w:r>
            <w:r w:rsidRPr="003F5E6A">
              <w:rPr>
                <w:color w:val="000000"/>
                <w:lang w:eastAsia="en-US"/>
              </w:rPr>
              <w:br/>
              <w:t>   • Развивать чувство времени, учить регулировать свою деятельность в соответствии с временным интервалом.</w:t>
            </w:r>
            <w:r w:rsidRPr="003F5E6A">
              <w:rPr>
                <w:color w:val="000000"/>
                <w:lang w:eastAsia="en-US"/>
              </w:rPr>
              <w:br/>
              <w:t>   • Продолжать учить считать по заданной мере в пределах 20.</w:t>
            </w:r>
            <w:r w:rsidRPr="003F5E6A">
              <w:rPr>
                <w:color w:val="000000"/>
                <w:lang w:eastAsia="en-US"/>
              </w:rPr>
              <w:br/>
              <w:t>   • Развивать умение воссоздавать сложные по форме предметы из отдельных частей по контурным образцам.</w:t>
            </w:r>
            <w:r w:rsidRPr="003F5E6A">
              <w:rPr>
                <w:color w:val="000000"/>
                <w:lang w:eastAsia="en-US"/>
              </w:rPr>
              <w:br/>
              <w:t> </w:t>
            </w:r>
            <w:r w:rsidRPr="003F5E6A">
              <w:rPr>
                <w:color w:val="000000"/>
                <w:lang w:eastAsia="en-US"/>
              </w:rPr>
              <w:br/>
              <w:t> ____________________________________________________</w:t>
            </w:r>
            <w:r w:rsidRPr="003F5E6A">
              <w:rPr>
                <w:color w:val="000000"/>
                <w:lang w:eastAsia="en-US"/>
              </w:rPr>
              <w:br/>
              <w:t>   • Продолжать уточнять представления о монетах достоинством 1, 2, 5, 10 рублей, их наборе и размене.</w:t>
            </w:r>
            <w:r w:rsidRPr="003F5E6A">
              <w:rPr>
                <w:color w:val="000000"/>
                <w:lang w:eastAsia="en-US"/>
              </w:rPr>
              <w:br/>
              <w:t>   • Учить измерять объем сыпучих веществ с помощью условной меры.</w:t>
            </w:r>
            <w:r w:rsidRPr="003F5E6A">
              <w:rPr>
                <w:color w:val="000000"/>
                <w:lang w:eastAsia="en-US"/>
              </w:rPr>
              <w:br/>
              <w:t>   • Познакомить с часами, учить устанавливать время на макете часов.</w:t>
            </w:r>
            <w:r w:rsidRPr="003F5E6A">
              <w:rPr>
                <w:color w:val="000000"/>
                <w:lang w:eastAsia="en-US"/>
              </w:rPr>
              <w:br/>
              <w:t>   • Продолжать учить определять форму предметов и их частей.</w:t>
            </w:r>
          </w:p>
          <w:p w:rsidR="001B67C4" w:rsidRPr="003F5E6A" w:rsidRDefault="001B67C4">
            <w:pPr>
              <w:spacing w:line="276" w:lineRule="auto"/>
              <w:rPr>
                <w:color w:val="000000"/>
                <w:lang w:eastAsia="en-US"/>
              </w:rPr>
            </w:pPr>
          </w:p>
        </w:tc>
      </w:tr>
      <w:tr w:rsidR="001B67C4" w:rsidRPr="003F5E6A" w:rsidTr="00CC352D">
        <w:trPr>
          <w:trHeight w:val="404"/>
        </w:trPr>
        <w:tc>
          <w:tcPr>
            <w:tcW w:w="1018" w:type="pct"/>
          </w:tcPr>
          <w:p w:rsidR="001B67C4" w:rsidRPr="003F5E6A" w:rsidRDefault="001B67C4">
            <w:pPr>
              <w:spacing w:line="276" w:lineRule="auto"/>
              <w:rPr>
                <w:b/>
                <w:lang w:eastAsia="en-US"/>
              </w:rPr>
            </w:pPr>
            <w:r w:rsidRPr="003F5E6A">
              <w:rPr>
                <w:b/>
                <w:lang w:eastAsia="en-US"/>
              </w:rPr>
              <w:t xml:space="preserve">      Занятие 5</w:t>
            </w: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b/>
                <w:lang w:eastAsia="en-US"/>
              </w:rPr>
            </w:pPr>
            <w:r w:rsidRPr="003F5E6A">
              <w:rPr>
                <w:b/>
                <w:lang w:eastAsia="en-US"/>
              </w:rPr>
              <w:t>Занятие 6</w:t>
            </w:r>
          </w:p>
          <w:p w:rsidR="001B67C4" w:rsidRPr="003F5E6A" w:rsidRDefault="001B67C4">
            <w:pPr>
              <w:spacing w:line="276" w:lineRule="auto"/>
              <w:rPr>
                <w:lang w:eastAsia="en-US"/>
              </w:rPr>
            </w:pPr>
            <w:r w:rsidRPr="003F5E6A">
              <w:rPr>
                <w:lang w:eastAsia="en-US"/>
              </w:rPr>
              <w:t xml:space="preserve">    (3 неделя)</w:t>
            </w:r>
          </w:p>
        </w:tc>
        <w:tc>
          <w:tcPr>
            <w:tcW w:w="3982" w:type="pct"/>
          </w:tcPr>
          <w:p w:rsidR="001B67C4" w:rsidRPr="003F5E6A" w:rsidRDefault="001B67C4">
            <w:pPr>
              <w:spacing w:line="276" w:lineRule="auto"/>
              <w:rPr>
                <w:color w:val="000000"/>
                <w:lang w:eastAsia="en-US"/>
              </w:rPr>
            </w:pPr>
            <w:r w:rsidRPr="003F5E6A">
              <w:rPr>
                <w:color w:val="000000"/>
                <w:lang w:eastAsia="en-US"/>
              </w:rPr>
              <w:t>  • Продолжать учить измерять объем сыпучих веществ с помощью   условной меры.</w:t>
            </w:r>
            <w:r w:rsidRPr="003F5E6A">
              <w:rPr>
                <w:color w:val="000000"/>
                <w:lang w:eastAsia="en-US"/>
              </w:rPr>
              <w:br/>
              <w:t>   • Продолжать знакомить с часами, учить устанавливать время на макете часов.</w:t>
            </w:r>
            <w:r w:rsidRPr="003F5E6A">
              <w:rPr>
                <w:color w:val="000000"/>
                <w:lang w:eastAsia="en-US"/>
              </w:rPr>
              <w:br/>
              <w:t>   • Развивать умение ориентироваться на листе бумаги в клетку.</w:t>
            </w:r>
            <w:r w:rsidRPr="003F5E6A">
              <w:rPr>
                <w:color w:val="000000"/>
                <w:lang w:eastAsia="en-US"/>
              </w:rPr>
              <w:br/>
              <w:t>   • Закреплять представления о многоугольнике; познакомить с его частными случаями: пятиугольником и шестиугольником.</w:t>
            </w:r>
            <w:r w:rsidRPr="003F5E6A">
              <w:rPr>
                <w:color w:val="000000"/>
                <w:lang w:eastAsia="en-US"/>
              </w:rPr>
              <w:br/>
              <w:t> </w:t>
            </w:r>
            <w:r w:rsidRPr="003F5E6A">
              <w:rPr>
                <w:color w:val="000000"/>
                <w:lang w:eastAsia="en-US"/>
              </w:rPr>
              <w:br/>
            </w:r>
          </w:p>
          <w:p w:rsidR="001B67C4" w:rsidRPr="003F5E6A" w:rsidRDefault="001B67C4">
            <w:pPr>
              <w:spacing w:line="276" w:lineRule="auto"/>
              <w:rPr>
                <w:lang w:eastAsia="en-US"/>
              </w:rPr>
            </w:pPr>
            <w:r w:rsidRPr="003F5E6A">
              <w:rPr>
                <w:color w:val="000000"/>
                <w:lang w:eastAsia="en-US"/>
              </w:rPr>
              <w:br/>
              <w:t>   • Познакомить с правилами измерения жидких веществ с помощью условной меры.</w:t>
            </w:r>
            <w:r w:rsidRPr="003F5E6A">
              <w:rPr>
                <w:color w:val="000000"/>
                <w:lang w:eastAsia="en-US"/>
              </w:rPr>
              <w:br/>
              <w:t>   • Закреплять понимание отношений между числами натурального ряда, умение увеличивать (уменьшать) число на 1 в пределах 10.</w:t>
            </w:r>
            <w:r w:rsidRPr="003F5E6A">
              <w:rPr>
                <w:color w:val="000000"/>
                <w:lang w:eastAsia="en-US"/>
              </w:rPr>
              <w:br/>
              <w:t>   • Развивать чувство времени; учить различать длительность временных интервалов в пределах 5 минут.</w:t>
            </w:r>
            <w:r w:rsidRPr="003F5E6A">
              <w:rPr>
                <w:color w:val="000000"/>
                <w:lang w:eastAsia="en-US"/>
              </w:rPr>
              <w:br/>
              <w:t>   • Развивать умение моделировать геометрические фигуры.</w:t>
            </w:r>
            <w:r w:rsidRPr="003F5E6A">
              <w:rPr>
                <w:color w:val="000000"/>
                <w:lang w:eastAsia="en-US"/>
              </w:rPr>
              <w:br/>
            </w:r>
            <w:r w:rsidRPr="003F5E6A">
              <w:rPr>
                <w:color w:val="000000"/>
                <w:lang w:eastAsia="en-US"/>
              </w:rPr>
              <w:lastRenderedPageBreak/>
              <w:t> </w:t>
            </w:r>
          </w:p>
        </w:tc>
      </w:tr>
      <w:tr w:rsidR="001B67C4" w:rsidRPr="003F5E6A" w:rsidTr="00CC352D">
        <w:tc>
          <w:tcPr>
            <w:tcW w:w="1018" w:type="pct"/>
          </w:tcPr>
          <w:p w:rsidR="001B67C4" w:rsidRPr="003F5E6A" w:rsidRDefault="001B67C4">
            <w:pPr>
              <w:spacing w:line="276" w:lineRule="auto"/>
              <w:rPr>
                <w:lang w:eastAsia="en-US"/>
              </w:rPr>
            </w:pPr>
          </w:p>
        </w:tc>
        <w:tc>
          <w:tcPr>
            <w:tcW w:w="3982" w:type="pct"/>
          </w:tcPr>
          <w:p w:rsidR="001B67C4" w:rsidRPr="003F5E6A" w:rsidRDefault="001B67C4">
            <w:pPr>
              <w:rPr>
                <w:sz w:val="20"/>
                <w:szCs w:val="20"/>
              </w:rPr>
            </w:pPr>
          </w:p>
        </w:tc>
      </w:tr>
      <w:tr w:rsidR="001B67C4" w:rsidRPr="003F5E6A" w:rsidTr="00CC352D">
        <w:tc>
          <w:tcPr>
            <w:tcW w:w="5000" w:type="pct"/>
            <w:gridSpan w:val="2"/>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t>Занятие 7</w:t>
            </w:r>
          </w:p>
          <w:p w:rsidR="001B67C4" w:rsidRPr="003F5E6A" w:rsidRDefault="001B67C4">
            <w:pPr>
              <w:spacing w:line="276" w:lineRule="auto"/>
              <w:jc w:val="center"/>
              <w:rPr>
                <w:b/>
                <w:lang w:eastAsia="en-US"/>
              </w:rPr>
            </w:pPr>
            <w:r w:rsidRPr="003F5E6A">
              <w:rPr>
                <w:lang w:eastAsia="en-US"/>
              </w:rPr>
              <w:t>(4неделя)</w:t>
            </w: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r w:rsidRPr="003F5E6A">
              <w:rPr>
                <w:b/>
                <w:lang w:eastAsia="en-US"/>
              </w:rPr>
              <w:t xml:space="preserve">     Занятие 8</w:t>
            </w:r>
          </w:p>
          <w:p w:rsidR="001B67C4" w:rsidRPr="003F5E6A" w:rsidRDefault="001B67C4">
            <w:pPr>
              <w:spacing w:line="276" w:lineRule="auto"/>
              <w:rPr>
                <w:b/>
                <w:lang w:eastAsia="en-US"/>
              </w:rPr>
            </w:pPr>
            <w:r w:rsidRPr="003F5E6A">
              <w:rPr>
                <w:lang w:eastAsia="en-US"/>
              </w:rPr>
              <w:t>(4 неделя)</w:t>
            </w:r>
          </w:p>
        </w:tc>
        <w:tc>
          <w:tcPr>
            <w:tcW w:w="3982" w:type="pct"/>
          </w:tcPr>
          <w:p w:rsidR="001B67C4" w:rsidRPr="003F5E6A" w:rsidRDefault="001B67C4">
            <w:pPr>
              <w:shd w:val="clear" w:color="auto" w:fill="FFFFFF"/>
              <w:spacing w:line="276" w:lineRule="auto"/>
              <w:rPr>
                <w:color w:val="000000"/>
                <w:lang w:eastAsia="en-US"/>
              </w:rPr>
            </w:pPr>
            <w:r w:rsidRPr="003F5E6A">
              <w:rPr>
                <w:color w:val="000000"/>
                <w:lang w:eastAsia="en-US"/>
              </w:rPr>
              <w:t xml:space="preserve">   • Совершенствовать умение раскладывать число на два меньших и составлять из двух меньших большее число в пределах 10.</w:t>
            </w:r>
            <w:r w:rsidRPr="003F5E6A">
              <w:rPr>
                <w:color w:val="000000"/>
                <w:lang w:eastAsia="en-US"/>
              </w:rPr>
              <w:br/>
              <w:t>   • Закреплять представления о последовательности времен и месяцев года.</w:t>
            </w:r>
            <w:r w:rsidRPr="003F5E6A">
              <w:rPr>
                <w:color w:val="000000"/>
                <w:lang w:eastAsia="en-US"/>
              </w:rPr>
              <w:br/>
              <w:t>   • Развивать умение конструировать геометрические фигуры по словесному описанию и перечислению характерных свойств.</w:t>
            </w:r>
            <w:r w:rsidRPr="003F5E6A">
              <w:rPr>
                <w:color w:val="000000"/>
                <w:lang w:eastAsia="en-US"/>
              </w:rPr>
              <w:br/>
              <w:t>   • Упражнять в умении объединять части в целое множество, сравнивать целое и часть множества.</w:t>
            </w:r>
            <w:r w:rsidRPr="003F5E6A">
              <w:rPr>
                <w:color w:val="000000"/>
                <w:lang w:eastAsia="en-US"/>
              </w:rPr>
              <w:br/>
              <w:t> </w:t>
            </w:r>
            <w:r w:rsidRPr="003F5E6A">
              <w:rPr>
                <w:color w:val="000000"/>
                <w:lang w:eastAsia="en-US"/>
              </w:rPr>
              <w:br/>
              <w:t>   </w:t>
            </w:r>
            <w:r w:rsidRPr="003F5E6A">
              <w:rPr>
                <w:b/>
                <w:bCs/>
                <w:color w:val="000000"/>
                <w:lang w:eastAsia="en-US"/>
              </w:rPr>
              <w:t>______________________________________________</w:t>
            </w:r>
            <w:r w:rsidRPr="003F5E6A">
              <w:rPr>
                <w:color w:val="000000"/>
                <w:lang w:eastAsia="en-US"/>
              </w:rPr>
              <w:br/>
              <w:t>   • Закреплять умение раскладывать число на два меньших числа и составлять из двух меньших большее число в пределах 10.</w:t>
            </w:r>
            <w:r w:rsidRPr="003F5E6A">
              <w:rPr>
                <w:color w:val="000000"/>
                <w:lang w:eastAsia="en-US"/>
              </w:rPr>
              <w:br/>
              <w:t xml:space="preserve">   • Развивать умение называть предыдущее, последующее и пропущенное число к </w:t>
            </w:r>
            <w:proofErr w:type="gramStart"/>
            <w:r w:rsidRPr="003F5E6A">
              <w:rPr>
                <w:color w:val="000000"/>
                <w:lang w:eastAsia="en-US"/>
              </w:rPr>
              <w:t>названному</w:t>
            </w:r>
            <w:proofErr w:type="gramEnd"/>
            <w:r w:rsidRPr="003F5E6A">
              <w:rPr>
                <w:color w:val="000000"/>
                <w:lang w:eastAsia="en-US"/>
              </w:rPr>
              <w:t>.</w:t>
            </w:r>
            <w:r w:rsidRPr="003F5E6A">
              <w:rPr>
                <w:color w:val="000000"/>
                <w:lang w:eastAsia="en-US"/>
              </w:rPr>
              <w:br/>
              <w:t>   • Закреплять представления о последовательности дней недели.</w:t>
            </w:r>
            <w:r w:rsidRPr="003F5E6A">
              <w:rPr>
                <w:color w:val="000000"/>
                <w:lang w:eastAsia="en-US"/>
              </w:rPr>
              <w:br/>
              <w:t>   • Совершенствовать умение ориентироваться на листе бумаги в клетку.</w:t>
            </w:r>
            <w:r w:rsidRPr="003F5E6A">
              <w:rPr>
                <w:color w:val="000000"/>
                <w:lang w:eastAsia="en-US"/>
              </w:rPr>
              <w:br/>
              <w:t>   • Развивать умение видоизменять геометрические фигуры.</w:t>
            </w:r>
          </w:p>
        </w:tc>
      </w:tr>
      <w:tr w:rsidR="001B67C4" w:rsidRPr="003F5E6A" w:rsidTr="00CC352D">
        <w:tc>
          <w:tcPr>
            <w:tcW w:w="1018" w:type="pct"/>
          </w:tcPr>
          <w:p w:rsidR="001B67C4" w:rsidRPr="003F5E6A" w:rsidRDefault="001B67C4">
            <w:pPr>
              <w:spacing w:line="276" w:lineRule="auto"/>
              <w:rPr>
                <w:lang w:eastAsia="en-US"/>
              </w:rPr>
            </w:pPr>
          </w:p>
        </w:tc>
        <w:tc>
          <w:tcPr>
            <w:tcW w:w="3982" w:type="pct"/>
          </w:tcPr>
          <w:p w:rsidR="001B67C4" w:rsidRPr="003F5E6A" w:rsidRDefault="001B67C4">
            <w:pPr>
              <w:spacing w:line="276" w:lineRule="auto"/>
              <w:jc w:val="center"/>
              <w:rPr>
                <w:b/>
                <w:lang w:eastAsia="en-US"/>
              </w:rPr>
            </w:pPr>
            <w:r w:rsidRPr="003F5E6A">
              <w:rPr>
                <w:b/>
                <w:lang w:eastAsia="en-US"/>
              </w:rPr>
              <w:t>Январь</w:t>
            </w: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t>Занятие 1</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2</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xml:space="preserve">  • Учить составлять арифметические задачи на сложение.</w:t>
            </w:r>
            <w:r w:rsidRPr="003F5E6A">
              <w:rPr>
                <w:color w:val="000000"/>
                <w:lang w:eastAsia="en-US"/>
              </w:rPr>
              <w:br/>
              <w:t>   • Закреплять умение видеть геометрические фигуры в окружающих предметах.</w:t>
            </w:r>
            <w:r w:rsidRPr="003F5E6A">
              <w:rPr>
                <w:color w:val="000000"/>
                <w:lang w:eastAsia="en-US"/>
              </w:rPr>
              <w:br/>
              <w:t>   • Развивать внимание, память, логическое мышление.</w:t>
            </w:r>
            <w:r w:rsidRPr="003F5E6A">
              <w:rPr>
                <w:color w:val="000000"/>
                <w:lang w:eastAsia="en-US"/>
              </w:rPr>
              <w:br/>
              <w:t> </w:t>
            </w:r>
            <w:r w:rsidRPr="003F5E6A">
              <w:rPr>
                <w:color w:val="000000"/>
                <w:lang w:eastAsia="en-US"/>
              </w:rPr>
              <w:br/>
              <w:t>   </w:t>
            </w:r>
            <w:r w:rsidRPr="003F5E6A">
              <w:rPr>
                <w:b/>
                <w:bCs/>
                <w:color w:val="000000"/>
                <w:lang w:eastAsia="en-US"/>
              </w:rPr>
              <w:t>_______________________________________________</w:t>
            </w:r>
            <w:r w:rsidRPr="003F5E6A">
              <w:rPr>
                <w:color w:val="000000"/>
                <w:lang w:eastAsia="en-US"/>
              </w:rPr>
              <w:br/>
              <w:t>   • Продолжать учить составлять и решать арифметические задачи на сложение и вычитание.</w:t>
            </w:r>
            <w:r w:rsidRPr="003F5E6A">
              <w:rPr>
                <w:color w:val="000000"/>
                <w:lang w:eastAsia="en-US"/>
              </w:rPr>
              <w:br/>
              <w:t>   • Совершенствовать умение ориентироваться на листе бумаги в клетку.</w:t>
            </w:r>
            <w:r w:rsidRPr="003F5E6A">
              <w:rPr>
                <w:color w:val="000000"/>
                <w:lang w:eastAsia="en-US"/>
              </w:rPr>
              <w:br/>
              <w:t>   • Развивать внимание, память, логическое мышление.</w:t>
            </w:r>
            <w:r w:rsidRPr="003F5E6A">
              <w:rPr>
                <w:color w:val="000000"/>
                <w:lang w:eastAsia="en-US"/>
              </w:rPr>
              <w:br/>
              <w:t> </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3</w:t>
            </w:r>
          </w:p>
          <w:p w:rsidR="001B67C4" w:rsidRPr="003F5E6A" w:rsidRDefault="001B67C4">
            <w:pPr>
              <w:spacing w:line="276" w:lineRule="auto"/>
              <w:rPr>
                <w:lang w:eastAsia="en-US"/>
              </w:rPr>
            </w:pPr>
            <w:r w:rsidRPr="003F5E6A">
              <w:rPr>
                <w:lang w:eastAsia="en-US"/>
              </w:rPr>
              <w:t>(2неделя)</w:t>
            </w: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r w:rsidRPr="003F5E6A">
              <w:rPr>
                <w:b/>
                <w:lang w:eastAsia="en-US"/>
              </w:rPr>
              <w:t>Занятие 4</w:t>
            </w:r>
          </w:p>
          <w:p w:rsidR="001B67C4" w:rsidRPr="003F5E6A" w:rsidRDefault="001B67C4">
            <w:pPr>
              <w:spacing w:line="276" w:lineRule="auto"/>
              <w:jc w:val="center"/>
              <w:rPr>
                <w:lang w:eastAsia="en-US"/>
              </w:rPr>
            </w:pPr>
            <w:r w:rsidRPr="003F5E6A">
              <w:rPr>
                <w:lang w:eastAsia="en-US"/>
              </w:rPr>
              <w:t>(2 неделя)</w:t>
            </w:r>
          </w:p>
        </w:tc>
        <w:tc>
          <w:tcPr>
            <w:tcW w:w="3982" w:type="pct"/>
          </w:tcPr>
          <w:p w:rsidR="001B67C4" w:rsidRPr="003F5E6A" w:rsidRDefault="001B67C4">
            <w:pPr>
              <w:spacing w:line="276" w:lineRule="auto"/>
              <w:rPr>
                <w:lang w:eastAsia="en-US"/>
              </w:rPr>
            </w:pPr>
            <w:r w:rsidRPr="003F5E6A">
              <w:rPr>
                <w:color w:val="000000"/>
                <w:lang w:eastAsia="en-US"/>
              </w:rPr>
              <w:t xml:space="preserve">  •Продолжать учить составлять и решать арифметические задачи на сложение и вычитание.</w:t>
            </w:r>
            <w:r w:rsidRPr="003F5E6A">
              <w:rPr>
                <w:color w:val="000000"/>
                <w:lang w:eastAsia="en-US"/>
              </w:rPr>
              <w:br/>
              <w:t>   •Закреплять умение измерять объем жидких веществ с помощью условной меры.</w:t>
            </w:r>
            <w:r w:rsidRPr="003F5E6A">
              <w:rPr>
                <w:color w:val="000000"/>
                <w:lang w:eastAsia="en-US"/>
              </w:rPr>
              <w:br/>
              <w:t>   • Развивать умение ориентироваться на листе бумаги в клетку.</w:t>
            </w:r>
            <w:r w:rsidRPr="003F5E6A">
              <w:rPr>
                <w:color w:val="000000"/>
                <w:lang w:eastAsia="en-US"/>
              </w:rPr>
              <w:br/>
              <w:t>   • Развивать внимание, память, логическое мышление.</w:t>
            </w:r>
            <w:r w:rsidRPr="003F5E6A">
              <w:rPr>
                <w:color w:val="000000"/>
                <w:lang w:eastAsia="en-US"/>
              </w:rPr>
              <w:br/>
              <w:t> </w:t>
            </w:r>
            <w:r w:rsidRPr="003F5E6A">
              <w:rPr>
                <w:color w:val="000000"/>
                <w:lang w:eastAsia="en-US"/>
              </w:rPr>
              <w:br/>
              <w:t>____________________________________________________   </w:t>
            </w:r>
            <w:r w:rsidRPr="003F5E6A">
              <w:rPr>
                <w:color w:val="000000"/>
                <w:lang w:eastAsia="en-US"/>
              </w:rPr>
              <w:br/>
              <w:t>   • Продолжать учить составлять и решать арифметические задачи на сложение и вычитание.</w:t>
            </w:r>
            <w:r w:rsidRPr="003F5E6A">
              <w:rPr>
                <w:color w:val="000000"/>
                <w:lang w:eastAsia="en-US"/>
              </w:rPr>
              <w:br/>
            </w:r>
            <w:r w:rsidRPr="003F5E6A">
              <w:rPr>
                <w:color w:val="000000"/>
                <w:lang w:eastAsia="en-US"/>
              </w:rPr>
              <w:lastRenderedPageBreak/>
              <w:t>   • Продолжать знакомить с монетами достоинством 1, 2, 5, 10 рублей, их набором и разменом.</w:t>
            </w:r>
            <w:r w:rsidRPr="003F5E6A">
              <w:rPr>
                <w:color w:val="000000"/>
                <w:lang w:eastAsia="en-US"/>
              </w:rPr>
              <w:br/>
              <w:t>   • Совершенствовать умение ориентироваться на листе бумаги в клетку.</w:t>
            </w:r>
            <w:r w:rsidRPr="003F5E6A">
              <w:rPr>
                <w:color w:val="000000"/>
                <w:lang w:eastAsia="en-US"/>
              </w:rPr>
              <w:br/>
              <w:t>   • Развивать внимание, логическое мышление.</w:t>
            </w:r>
            <w:r w:rsidRPr="003F5E6A">
              <w:rPr>
                <w:color w:val="000000"/>
                <w:lang w:eastAsia="en-US"/>
              </w:rPr>
              <w:br/>
              <w:t> </w:t>
            </w:r>
          </w:p>
        </w:tc>
      </w:tr>
      <w:tr w:rsidR="001B67C4" w:rsidRPr="003F5E6A" w:rsidTr="00CC352D">
        <w:tc>
          <w:tcPr>
            <w:tcW w:w="5000" w:type="pct"/>
            <w:gridSpan w:val="2"/>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5</w:t>
            </w: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jc w:val="center"/>
              <w:rPr>
                <w:b/>
                <w:lang w:eastAsia="en-US"/>
              </w:rPr>
            </w:pPr>
            <w:r w:rsidRPr="003F5E6A">
              <w:rPr>
                <w:b/>
                <w:lang w:eastAsia="en-US"/>
              </w:rPr>
              <w:t>Занятие 6</w:t>
            </w: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 Продолжать учить составлять и решать арифметические задачи на сложение и вычитание.</w:t>
            </w:r>
            <w:r w:rsidRPr="003F5E6A">
              <w:rPr>
                <w:color w:val="000000"/>
                <w:lang w:eastAsia="en-US"/>
              </w:rPr>
              <w:br/>
              <w:t>   • Продолжать знакомить с часами и устанавливать время на макете часов.</w:t>
            </w:r>
            <w:r w:rsidRPr="003F5E6A">
              <w:rPr>
                <w:color w:val="000000"/>
                <w:lang w:eastAsia="en-US"/>
              </w:rPr>
              <w:br/>
              <w:t>   • Совершенствовать умение ориентироваться на листе бумаги в клетку.</w:t>
            </w:r>
            <w:r w:rsidRPr="003F5E6A">
              <w:rPr>
                <w:color w:val="000000"/>
                <w:lang w:eastAsia="en-US"/>
              </w:rPr>
              <w:br/>
              <w:t> </w:t>
            </w:r>
            <w:r w:rsidRPr="003F5E6A">
              <w:rPr>
                <w:color w:val="000000"/>
                <w:lang w:eastAsia="en-US"/>
              </w:rPr>
              <w:br/>
              <w:t>   </w:t>
            </w:r>
            <w:r w:rsidRPr="003F5E6A">
              <w:rPr>
                <w:b/>
                <w:bCs/>
                <w:color w:val="000000"/>
                <w:lang w:eastAsia="en-US"/>
              </w:rPr>
              <w:t>_______________________________________________</w:t>
            </w:r>
            <w:r w:rsidRPr="003F5E6A">
              <w:rPr>
                <w:color w:val="000000"/>
                <w:lang w:eastAsia="en-US"/>
              </w:rPr>
              <w:br/>
              <w:t>   • Продолжать учить составлять и решать арифметические задачи на сложение и вычитание.</w:t>
            </w:r>
            <w:r w:rsidRPr="003F5E6A">
              <w:rPr>
                <w:color w:val="000000"/>
                <w:lang w:eastAsia="en-US"/>
              </w:rPr>
              <w:br/>
              <w:t>   • Совершенствовать представления о последовательности чисел в пределах 20.</w:t>
            </w:r>
            <w:r w:rsidRPr="003F5E6A">
              <w:rPr>
                <w:color w:val="000000"/>
                <w:lang w:eastAsia="en-US"/>
              </w:rPr>
              <w:br/>
              <w:t>   • Развивать умение делить целое на 8 равных частей и сравнивать целое и его части.</w:t>
            </w:r>
            <w:r w:rsidRPr="003F5E6A">
              <w:rPr>
                <w:color w:val="000000"/>
                <w:lang w:eastAsia="en-US"/>
              </w:rPr>
              <w:br/>
              <w:t>   • Развивать умение определять местоположение предметов относительно друг друга.</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7</w:t>
            </w:r>
          </w:p>
          <w:p w:rsidR="001B67C4" w:rsidRPr="003F5E6A" w:rsidRDefault="001B67C4">
            <w:pPr>
              <w:spacing w:line="276" w:lineRule="auto"/>
              <w:rPr>
                <w:b/>
                <w:lang w:eastAsia="en-US"/>
              </w:rPr>
            </w:pPr>
            <w:r w:rsidRPr="003F5E6A">
              <w:rPr>
                <w:lang w:eastAsia="en-US"/>
              </w:rPr>
              <w:t xml:space="preserve">    (4 неделя)</w:t>
            </w: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r w:rsidRPr="003F5E6A">
              <w:rPr>
                <w:b/>
                <w:lang w:eastAsia="en-US"/>
              </w:rPr>
              <w:t xml:space="preserve">     Занятие 8</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w:t>
            </w:r>
            <w:r w:rsidRPr="003F5E6A">
              <w:rPr>
                <w:color w:val="000000"/>
                <w:lang w:eastAsia="en-US"/>
              </w:rPr>
              <w:br/>
              <w:t>   • Развивать представления о геометрических фигурах и умение рисовать их на листе бумаги.</w:t>
            </w:r>
            <w:r w:rsidRPr="003F5E6A">
              <w:rPr>
                <w:color w:val="000000"/>
                <w:lang w:eastAsia="en-US"/>
              </w:rPr>
              <w:br/>
              <w:t>   • Закреплять умение называть предыдущее, последующее и пропущенное число, обозначенное цифрой.</w:t>
            </w:r>
            <w:r w:rsidRPr="003F5E6A">
              <w:rPr>
                <w:color w:val="000000"/>
                <w:lang w:eastAsia="en-US"/>
              </w:rPr>
              <w:br/>
              <w:t> </w:t>
            </w:r>
            <w:r w:rsidRPr="003F5E6A">
              <w:rPr>
                <w:color w:val="000000"/>
                <w:lang w:eastAsia="en-US"/>
              </w:rPr>
              <w:br/>
              <w:t>  ___________________________________________________ </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w:t>
            </w:r>
            <w:r w:rsidRPr="003F5E6A">
              <w:rPr>
                <w:color w:val="000000"/>
                <w:lang w:eastAsia="en-US"/>
              </w:rPr>
              <w:br/>
              <w:t>   • Совершенствовать представления о частях суток и их последовательности.</w:t>
            </w:r>
            <w:r w:rsidRPr="003F5E6A">
              <w:rPr>
                <w:color w:val="000000"/>
                <w:lang w:eastAsia="en-US"/>
              </w:rPr>
              <w:br/>
              <w:t>   • Упражнять в правильном использовании в речи слов: </w:t>
            </w:r>
            <w:r w:rsidRPr="003F5E6A">
              <w:rPr>
                <w:i/>
                <w:iCs/>
                <w:color w:val="000000"/>
                <w:lang w:eastAsia="en-US"/>
              </w:rPr>
              <w:t>сначала, потом, до, после.</w:t>
            </w:r>
            <w:r w:rsidRPr="003F5E6A">
              <w:rPr>
                <w:color w:val="000000"/>
                <w:lang w:eastAsia="en-US"/>
              </w:rPr>
              <w:br/>
              <w:t>   • Закреплять умение видеть в окружающих предметах формы знакомых геометрических фигур.</w:t>
            </w:r>
            <w:r w:rsidRPr="003F5E6A">
              <w:rPr>
                <w:color w:val="000000"/>
                <w:lang w:eastAsia="en-US"/>
              </w:rPr>
              <w:br/>
              <w:t>   • Развивать внимание, воображение.</w:t>
            </w:r>
          </w:p>
        </w:tc>
      </w:tr>
      <w:tr w:rsidR="001B67C4" w:rsidRPr="003F5E6A" w:rsidTr="00CC352D">
        <w:tc>
          <w:tcPr>
            <w:tcW w:w="1018" w:type="pct"/>
          </w:tcPr>
          <w:p w:rsidR="001B67C4" w:rsidRPr="003F5E6A" w:rsidRDefault="001B67C4">
            <w:pPr>
              <w:spacing w:line="276" w:lineRule="auto"/>
              <w:rPr>
                <w:lang w:eastAsia="en-US"/>
              </w:rPr>
            </w:pPr>
          </w:p>
        </w:tc>
        <w:tc>
          <w:tcPr>
            <w:tcW w:w="3982" w:type="pct"/>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lang w:eastAsia="en-US"/>
              </w:rPr>
            </w:pP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jc w:val="center"/>
              <w:rPr>
                <w:b/>
                <w:lang w:eastAsia="en-US"/>
              </w:rPr>
            </w:pPr>
            <w:r w:rsidRPr="003F5E6A">
              <w:rPr>
                <w:b/>
                <w:lang w:eastAsia="en-US"/>
              </w:rPr>
              <w:t>Февраль</w:t>
            </w:r>
          </w:p>
        </w:tc>
      </w:tr>
      <w:tr w:rsidR="001B67C4" w:rsidRPr="003F5E6A" w:rsidTr="00CC352D">
        <w:tc>
          <w:tcPr>
            <w:tcW w:w="5000" w:type="pct"/>
            <w:gridSpan w:val="2"/>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lastRenderedPageBreak/>
              <w:t xml:space="preserve">    Занятие 1</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2</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tc>
        <w:tc>
          <w:tcPr>
            <w:tcW w:w="3982" w:type="pct"/>
          </w:tcPr>
          <w:p w:rsidR="001B67C4" w:rsidRPr="003F5E6A" w:rsidRDefault="001B67C4">
            <w:pPr>
              <w:spacing w:line="276" w:lineRule="auto"/>
              <w:rPr>
                <w:color w:val="000000"/>
                <w:lang w:eastAsia="en-US"/>
              </w:rPr>
            </w:pPr>
            <w:r w:rsidRPr="003F5E6A">
              <w:rPr>
                <w:color w:val="000000"/>
                <w:lang w:eastAsia="en-US"/>
              </w:rPr>
              <w:t xml:space="preserve">   • Продолжать учить составлять и решать арифметические задачи на сложение.</w:t>
            </w:r>
            <w:r w:rsidRPr="003F5E6A">
              <w:rPr>
                <w:color w:val="000000"/>
                <w:lang w:eastAsia="en-US"/>
              </w:rPr>
              <w:br/>
              <w:t>   • Упражнять в счете предметов по образцу.</w:t>
            </w:r>
            <w:r w:rsidRPr="003F5E6A">
              <w:rPr>
                <w:color w:val="000000"/>
                <w:lang w:eastAsia="en-US"/>
              </w:rPr>
              <w:br/>
              <w:t>   • Учить измерять длину отрезков прямых линий по клеткам.</w:t>
            </w:r>
            <w:r w:rsidRPr="003F5E6A">
              <w:rPr>
                <w:color w:val="000000"/>
                <w:lang w:eastAsia="en-US"/>
              </w:rPr>
              <w:br/>
              <w:t>   • Развивать внимание, память, логическое мышление.</w:t>
            </w:r>
            <w:r w:rsidRPr="003F5E6A">
              <w:rPr>
                <w:color w:val="000000"/>
                <w:lang w:eastAsia="en-US"/>
              </w:rPr>
              <w:br/>
              <w:t>____________________________________________________</w:t>
            </w:r>
            <w:r w:rsidRPr="003F5E6A">
              <w:rPr>
                <w:color w:val="000000"/>
                <w:lang w:eastAsia="en-US"/>
              </w:rPr>
              <w:br/>
              <w:t>   • Продолжать учить составлять и решать арифметические задачи на сложение и вычитание.</w:t>
            </w:r>
            <w:r w:rsidRPr="003F5E6A">
              <w:rPr>
                <w:color w:val="000000"/>
                <w:lang w:eastAsia="en-US"/>
              </w:rPr>
              <w:br/>
              <w:t>   • Закреплять умение называть зимние месяцы.</w:t>
            </w:r>
            <w:r w:rsidRPr="003F5E6A">
              <w:rPr>
                <w:color w:val="000000"/>
                <w:lang w:eastAsia="en-US"/>
              </w:rPr>
              <w:br/>
              <w:t>   • Совершенствовать умение составлять число из единиц.</w:t>
            </w:r>
            <w:r w:rsidRPr="003F5E6A">
              <w:rPr>
                <w:color w:val="000000"/>
                <w:lang w:eastAsia="en-US"/>
              </w:rPr>
              <w:br/>
              <w:t>   • Упражнять в составлении тематических композиций из геометрических фигур.</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3</w:t>
            </w:r>
          </w:p>
          <w:p w:rsidR="001B67C4" w:rsidRPr="003F5E6A" w:rsidRDefault="001B67C4">
            <w:pPr>
              <w:spacing w:line="276" w:lineRule="auto"/>
              <w:jc w:val="center"/>
              <w:rPr>
                <w:lang w:eastAsia="en-US"/>
              </w:rPr>
            </w:pPr>
            <w:r w:rsidRPr="003F5E6A">
              <w:rPr>
                <w:lang w:eastAsia="en-US"/>
              </w:rPr>
              <w:t>(2 неделя)</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Занятие 4</w:t>
            </w:r>
          </w:p>
          <w:p w:rsidR="001B67C4" w:rsidRPr="003F5E6A" w:rsidRDefault="001B67C4">
            <w:pPr>
              <w:spacing w:line="276" w:lineRule="auto"/>
              <w:rPr>
                <w:lang w:eastAsia="en-US"/>
              </w:rPr>
            </w:pPr>
            <w:r w:rsidRPr="003F5E6A">
              <w:rPr>
                <w:lang w:eastAsia="en-US"/>
              </w:rPr>
              <w:t xml:space="preserve">    (2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 Продолжать учить составлять и решать арифметические задачи на сложение и вычитание.</w:t>
            </w:r>
            <w:r w:rsidRPr="003F5E6A">
              <w:rPr>
                <w:color w:val="000000"/>
                <w:lang w:eastAsia="en-US"/>
              </w:rPr>
              <w:br/>
              <w:t>   • Закреплять умение последовательно называть дни недели и правильно использовать в речи слова: </w:t>
            </w:r>
            <w:r w:rsidRPr="003F5E6A">
              <w:rPr>
                <w:i/>
                <w:iCs/>
                <w:color w:val="000000"/>
                <w:lang w:eastAsia="en-US"/>
              </w:rPr>
              <w:t>раньше, позже, сначала, потом</w:t>
            </w:r>
            <w:r w:rsidRPr="003F5E6A">
              <w:rPr>
                <w:color w:val="000000"/>
                <w:lang w:eastAsia="en-US"/>
              </w:rPr>
              <w:t>.</w:t>
            </w:r>
            <w:r w:rsidRPr="003F5E6A">
              <w:rPr>
                <w:color w:val="000000"/>
                <w:lang w:eastAsia="en-US"/>
              </w:rPr>
              <w:br/>
              <w:t>   • Продолжать формировать умение определять отрезок прямой линии и измерять его длину по клеткам.</w:t>
            </w:r>
            <w:r w:rsidRPr="003F5E6A">
              <w:rPr>
                <w:color w:val="000000"/>
                <w:lang w:eastAsia="en-US"/>
              </w:rPr>
              <w:br/>
              <w:t>   • Развивать представления о величине предметов.</w:t>
            </w:r>
            <w:r w:rsidRPr="003F5E6A">
              <w:rPr>
                <w:color w:val="000000"/>
                <w:lang w:eastAsia="en-US"/>
              </w:rPr>
              <w:br/>
              <w:t> </w:t>
            </w:r>
            <w:r w:rsidRPr="003F5E6A">
              <w:rPr>
                <w:color w:val="000000"/>
                <w:lang w:eastAsia="en-US"/>
              </w:rPr>
              <w:br/>
              <w:t> ____________________________________________________ </w:t>
            </w:r>
            <w:r w:rsidRPr="003F5E6A">
              <w:rPr>
                <w:color w:val="000000"/>
                <w:lang w:eastAsia="en-US"/>
              </w:rPr>
              <w:br/>
              <w:t>   • Продолжать учить составлять и решать арифметические задачи на сложение и вычитание.</w:t>
            </w:r>
            <w:r w:rsidRPr="003F5E6A">
              <w:rPr>
                <w:color w:val="000000"/>
                <w:lang w:eastAsia="en-US"/>
              </w:rPr>
              <w:br/>
              <w:t>   • Расширять представления о весе предметов.</w:t>
            </w:r>
            <w:r w:rsidRPr="003F5E6A">
              <w:rPr>
                <w:color w:val="000000"/>
                <w:lang w:eastAsia="en-US"/>
              </w:rPr>
              <w:br/>
              <w:t>   • Закреплять умение видоизменять геометрические фигуры.</w:t>
            </w:r>
            <w:r w:rsidRPr="003F5E6A">
              <w:rPr>
                <w:color w:val="000000"/>
                <w:lang w:eastAsia="en-US"/>
              </w:rPr>
              <w:br/>
              <w:t>   • Совершенствовать умение ориентироваться в тетради в клетку, выполнять задания по словесной инструкции.</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 xml:space="preserve">     Занятие 5</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6</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jc w:val="center"/>
              <w:rPr>
                <w:lang w:eastAsia="en-US"/>
              </w:rPr>
            </w:pPr>
          </w:p>
        </w:tc>
        <w:tc>
          <w:tcPr>
            <w:tcW w:w="3982" w:type="pct"/>
          </w:tcPr>
          <w:p w:rsidR="001B67C4" w:rsidRPr="003F5E6A" w:rsidRDefault="001B67C4">
            <w:pPr>
              <w:shd w:val="clear" w:color="auto" w:fill="FFFFFF"/>
              <w:spacing w:line="276" w:lineRule="auto"/>
              <w:rPr>
                <w:color w:val="000000"/>
                <w:lang w:eastAsia="en-US"/>
              </w:rPr>
            </w:pPr>
            <w:r w:rsidRPr="003F5E6A">
              <w:rPr>
                <w:color w:val="000000"/>
                <w:lang w:eastAsia="en-US"/>
              </w:rPr>
              <w:t xml:space="preserve">   • Продолжать учить составлять и решать арифметические задачи на сложение и вычитание.</w:t>
            </w:r>
            <w:r w:rsidRPr="003F5E6A">
              <w:rPr>
                <w:color w:val="000000"/>
                <w:lang w:eastAsia="en-US"/>
              </w:rPr>
              <w:br/>
              <w:t>   • Совершенствовать навыки измерения высоты предметов с помощью условной меры.</w:t>
            </w:r>
          </w:p>
          <w:p w:rsidR="001B67C4" w:rsidRPr="003F5E6A" w:rsidRDefault="001B67C4">
            <w:pPr>
              <w:spacing w:line="276" w:lineRule="auto"/>
              <w:rPr>
                <w:color w:val="000000"/>
                <w:shd w:val="clear" w:color="auto" w:fill="FFFFFF"/>
                <w:lang w:eastAsia="en-US"/>
              </w:rPr>
            </w:pPr>
            <w:r w:rsidRPr="003F5E6A">
              <w:rPr>
                <w:color w:val="000000"/>
                <w:shd w:val="clear" w:color="auto" w:fill="FFFFFF"/>
                <w:lang w:eastAsia="en-US"/>
              </w:rPr>
              <w:t>• Продолжать знакомить с часами и учить определять время с точностью до 1 часа.</w:t>
            </w:r>
            <w:r w:rsidRPr="003F5E6A">
              <w:rPr>
                <w:color w:val="000000"/>
                <w:lang w:eastAsia="en-US"/>
              </w:rPr>
              <w:br/>
            </w:r>
            <w:r w:rsidRPr="003F5E6A">
              <w:rPr>
                <w:color w:val="000000"/>
                <w:shd w:val="clear" w:color="auto" w:fill="FFFFFF"/>
                <w:lang w:eastAsia="en-US"/>
              </w:rPr>
              <w:t>   • Развивать логическое мышление.</w:t>
            </w:r>
            <w:r w:rsidRPr="003F5E6A">
              <w:rPr>
                <w:color w:val="000000"/>
                <w:lang w:eastAsia="en-US"/>
              </w:rPr>
              <w:br/>
            </w:r>
            <w:r w:rsidRPr="003F5E6A">
              <w:rPr>
                <w:color w:val="000000"/>
                <w:shd w:val="clear" w:color="auto" w:fill="FFFFFF"/>
                <w:lang w:eastAsia="en-US"/>
              </w:rPr>
              <w:t> ___________________________________________________</w:t>
            </w:r>
            <w:r w:rsidRPr="003F5E6A">
              <w:rPr>
                <w:color w:val="000000"/>
                <w:lang w:eastAsia="en-US"/>
              </w:rPr>
              <w:br/>
            </w:r>
            <w:r w:rsidRPr="003F5E6A">
              <w:rPr>
                <w:color w:val="000000"/>
                <w:shd w:val="clear" w:color="auto" w:fill="FFFFFF"/>
                <w:lang w:eastAsia="en-US"/>
              </w:rPr>
              <w:t>   </w:t>
            </w:r>
            <w:r w:rsidRPr="003F5E6A">
              <w:rPr>
                <w:color w:val="000000"/>
                <w:lang w:eastAsia="en-US"/>
              </w:rPr>
              <w:br/>
            </w:r>
            <w:r w:rsidRPr="003F5E6A">
              <w:rPr>
                <w:color w:val="000000"/>
                <w:shd w:val="clear" w:color="auto" w:fill="FFFFFF"/>
                <w:lang w:eastAsia="en-US"/>
              </w:rPr>
              <w:t>   •Продолжать учить составлять и решать арифметические задачи на сложение и вычитание.</w:t>
            </w:r>
            <w:r w:rsidRPr="003F5E6A">
              <w:rPr>
                <w:color w:val="000000"/>
                <w:lang w:eastAsia="en-US"/>
              </w:rPr>
              <w:br/>
            </w:r>
            <w:r w:rsidRPr="003F5E6A">
              <w:rPr>
                <w:color w:val="000000"/>
                <w:shd w:val="clear" w:color="auto" w:fill="FFFFFF"/>
                <w:lang w:eastAsia="en-US"/>
              </w:rPr>
              <w:t>   • Совершенствовать навыки счета со сменой его основания.</w:t>
            </w:r>
            <w:r w:rsidRPr="003F5E6A">
              <w:rPr>
                <w:color w:val="000000"/>
                <w:lang w:eastAsia="en-US"/>
              </w:rPr>
              <w:br/>
            </w:r>
            <w:r w:rsidRPr="003F5E6A">
              <w:rPr>
                <w:color w:val="000000"/>
                <w:shd w:val="clear" w:color="auto" w:fill="FFFFFF"/>
                <w:lang w:eastAsia="en-US"/>
              </w:rPr>
              <w:t xml:space="preserve">   • Продолжать развивать представления о геометрических фигурах и </w:t>
            </w:r>
            <w:r w:rsidRPr="003F5E6A">
              <w:rPr>
                <w:color w:val="000000"/>
                <w:shd w:val="clear" w:color="auto" w:fill="FFFFFF"/>
                <w:lang w:eastAsia="en-US"/>
              </w:rPr>
              <w:lastRenderedPageBreak/>
              <w:t>умение зарисовывать их на листе бумаги в клетку.</w:t>
            </w:r>
            <w:r w:rsidRPr="003F5E6A">
              <w:rPr>
                <w:color w:val="000000"/>
                <w:lang w:eastAsia="en-US"/>
              </w:rPr>
              <w:br/>
            </w:r>
            <w:r w:rsidRPr="003F5E6A">
              <w:rPr>
                <w:color w:val="000000"/>
                <w:shd w:val="clear" w:color="auto" w:fill="FFFFFF"/>
                <w:lang w:eastAsia="en-US"/>
              </w:rPr>
              <w:t>   • Развивать логическое мышление.</w:t>
            </w: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lastRenderedPageBreak/>
              <w:t>Занятие 7</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jc w:val="center"/>
              <w:rPr>
                <w:b/>
                <w:lang w:eastAsia="en-US"/>
              </w:rPr>
            </w:pPr>
            <w:r w:rsidRPr="003F5E6A">
              <w:rPr>
                <w:b/>
                <w:lang w:eastAsia="en-US"/>
              </w:rPr>
              <w:t>Занятие 8</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tc>
        <w:tc>
          <w:tcPr>
            <w:tcW w:w="3982" w:type="pct"/>
          </w:tcPr>
          <w:p w:rsidR="001B67C4" w:rsidRPr="003F5E6A" w:rsidRDefault="001B67C4">
            <w:pPr>
              <w:spacing w:line="276" w:lineRule="auto"/>
              <w:rPr>
                <w:lang w:eastAsia="en-US"/>
              </w:rPr>
            </w:pPr>
            <w:r w:rsidRPr="003F5E6A">
              <w:rPr>
                <w:color w:val="000000"/>
                <w:shd w:val="clear" w:color="auto" w:fill="FFFFFF"/>
                <w:lang w:eastAsia="en-US"/>
              </w:rPr>
              <w:t xml:space="preserve">  • Продолжать учить </w:t>
            </w:r>
            <w:proofErr w:type="gramStart"/>
            <w:r w:rsidRPr="003F5E6A">
              <w:rPr>
                <w:color w:val="000000"/>
                <w:shd w:val="clear" w:color="auto" w:fill="FFFFFF"/>
                <w:lang w:eastAsia="en-US"/>
              </w:rPr>
              <w:t>самостоятельно</w:t>
            </w:r>
            <w:proofErr w:type="gramEnd"/>
            <w:r w:rsidRPr="003F5E6A">
              <w:rPr>
                <w:color w:val="000000"/>
                <w:shd w:val="clear" w:color="auto" w:fill="FFFFFF"/>
                <w:lang w:eastAsia="en-US"/>
              </w:rPr>
              <w:t xml:space="preserve"> составлять и решать задачи на сложение и вычитание.</w:t>
            </w:r>
            <w:r w:rsidRPr="003F5E6A">
              <w:rPr>
                <w:color w:val="000000"/>
                <w:lang w:eastAsia="en-US"/>
              </w:rPr>
              <w:br/>
            </w:r>
            <w:r w:rsidRPr="003F5E6A">
              <w:rPr>
                <w:color w:val="000000"/>
                <w:shd w:val="clear" w:color="auto" w:fill="FFFFFF"/>
                <w:lang w:eastAsia="en-US"/>
              </w:rPr>
              <w:t>   • Совершенствовать навыки счета со сменой его основания.</w:t>
            </w:r>
            <w:r w:rsidRPr="003F5E6A">
              <w:rPr>
                <w:color w:val="000000"/>
                <w:lang w:eastAsia="en-US"/>
              </w:rPr>
              <w:br/>
            </w:r>
            <w:r w:rsidRPr="003F5E6A">
              <w:rPr>
                <w:color w:val="000000"/>
                <w:shd w:val="clear" w:color="auto" w:fill="FFFFFF"/>
                <w:lang w:eastAsia="en-US"/>
              </w:rPr>
              <w:t>   • Закреплять умение двигаться в пространстве в заданном направлении в соответствии с условными обозначениями.</w:t>
            </w:r>
            <w:r w:rsidRPr="003F5E6A">
              <w:rPr>
                <w:color w:val="000000"/>
                <w:lang w:eastAsia="en-US"/>
              </w:rPr>
              <w:br/>
            </w:r>
            <w:r w:rsidRPr="003F5E6A">
              <w:rPr>
                <w:color w:val="000000"/>
                <w:shd w:val="clear" w:color="auto" w:fill="FFFFFF"/>
                <w:lang w:eastAsia="en-US"/>
              </w:rPr>
              <w:t> </w:t>
            </w:r>
            <w:r w:rsidRPr="003F5E6A">
              <w:rPr>
                <w:color w:val="000000"/>
                <w:lang w:eastAsia="en-US"/>
              </w:rPr>
              <w:br/>
            </w:r>
            <w:r w:rsidRPr="003F5E6A">
              <w:rPr>
                <w:color w:val="000000"/>
                <w:shd w:val="clear" w:color="auto" w:fill="FFFFFF"/>
                <w:lang w:eastAsia="en-US"/>
              </w:rPr>
              <w:t> ___________________________________________________</w:t>
            </w:r>
            <w:r w:rsidRPr="003F5E6A">
              <w:rPr>
                <w:color w:val="000000"/>
                <w:lang w:eastAsia="en-US"/>
              </w:rPr>
              <w:br/>
            </w:r>
            <w:r w:rsidRPr="003F5E6A">
              <w:rPr>
                <w:color w:val="000000"/>
                <w:shd w:val="clear" w:color="auto" w:fill="FFFFFF"/>
                <w:lang w:eastAsia="en-US"/>
              </w:rPr>
              <w:t xml:space="preserve">   • Продолжать учить </w:t>
            </w:r>
            <w:proofErr w:type="gramStart"/>
            <w:r w:rsidRPr="003F5E6A">
              <w:rPr>
                <w:color w:val="000000"/>
                <w:shd w:val="clear" w:color="auto" w:fill="FFFFFF"/>
                <w:lang w:eastAsia="en-US"/>
              </w:rPr>
              <w:t>самостоятельно</w:t>
            </w:r>
            <w:proofErr w:type="gramEnd"/>
            <w:r w:rsidRPr="003F5E6A">
              <w:rPr>
                <w:color w:val="000000"/>
                <w:shd w:val="clear" w:color="auto" w:fill="FFFFFF"/>
                <w:lang w:eastAsia="en-US"/>
              </w:rPr>
              <w:t xml:space="preserve"> составлять и решать задачи на сложение и вычитание.</w:t>
            </w:r>
            <w:r w:rsidRPr="003F5E6A">
              <w:rPr>
                <w:color w:val="000000"/>
                <w:lang w:eastAsia="en-US"/>
              </w:rPr>
              <w:br/>
            </w:r>
            <w:r w:rsidRPr="003F5E6A">
              <w:rPr>
                <w:color w:val="000000"/>
                <w:shd w:val="clear" w:color="auto" w:fill="FFFFFF"/>
                <w:lang w:eastAsia="en-US"/>
              </w:rPr>
              <w:t>   • Закреплять представления о количественном и порядковом значениях числа, умение отвечать на вопросы «Сколько?», «</w:t>
            </w:r>
            <w:proofErr w:type="gramStart"/>
            <w:r w:rsidRPr="003F5E6A">
              <w:rPr>
                <w:color w:val="000000"/>
                <w:shd w:val="clear" w:color="auto" w:fill="FFFFFF"/>
                <w:lang w:eastAsia="en-US"/>
              </w:rPr>
              <w:t>Который</w:t>
            </w:r>
            <w:proofErr w:type="gramEnd"/>
            <w:r w:rsidRPr="003F5E6A">
              <w:rPr>
                <w:color w:val="000000"/>
                <w:shd w:val="clear" w:color="auto" w:fill="FFFFFF"/>
                <w:lang w:eastAsia="en-US"/>
              </w:rPr>
              <w:t xml:space="preserve"> по порядку?», «На котором месте?».</w:t>
            </w:r>
            <w:r w:rsidRPr="003F5E6A">
              <w:rPr>
                <w:color w:val="000000"/>
                <w:lang w:eastAsia="en-US"/>
              </w:rPr>
              <w:br/>
            </w:r>
            <w:r w:rsidRPr="003F5E6A">
              <w:rPr>
                <w:color w:val="000000"/>
                <w:shd w:val="clear" w:color="auto" w:fill="FFFFFF"/>
                <w:lang w:eastAsia="en-US"/>
              </w:rPr>
              <w:t>   • Совершенствовать умение моделировать геометрические фигуры.</w:t>
            </w:r>
            <w:r w:rsidRPr="003F5E6A">
              <w:rPr>
                <w:color w:val="000000"/>
                <w:lang w:eastAsia="en-US"/>
              </w:rPr>
              <w:br/>
            </w:r>
            <w:r w:rsidRPr="003F5E6A">
              <w:rPr>
                <w:color w:val="000000"/>
                <w:shd w:val="clear" w:color="auto" w:fill="FFFFFF"/>
                <w:lang w:eastAsia="en-US"/>
              </w:rPr>
              <w:t>   • Развивать внимание, воображение.</w:t>
            </w:r>
          </w:p>
        </w:tc>
      </w:tr>
      <w:tr w:rsidR="001B67C4" w:rsidRPr="003F5E6A" w:rsidTr="00CC352D">
        <w:tc>
          <w:tcPr>
            <w:tcW w:w="5000" w:type="pct"/>
            <w:gridSpan w:val="2"/>
          </w:tcPr>
          <w:p w:rsidR="001B67C4" w:rsidRPr="003F5E6A" w:rsidRDefault="001B67C4">
            <w:pPr>
              <w:rPr>
                <w:sz w:val="20"/>
                <w:szCs w:val="20"/>
              </w:rPr>
            </w:pPr>
          </w:p>
        </w:tc>
      </w:tr>
      <w:tr w:rsidR="001B67C4" w:rsidRPr="003F5E6A" w:rsidTr="00CC352D">
        <w:tc>
          <w:tcPr>
            <w:tcW w:w="1018" w:type="pct"/>
          </w:tcPr>
          <w:p w:rsidR="001B67C4" w:rsidRPr="003F5E6A" w:rsidRDefault="001B67C4">
            <w:pPr>
              <w:spacing w:line="276" w:lineRule="auto"/>
              <w:rPr>
                <w:lang w:eastAsia="en-US"/>
              </w:rPr>
            </w:pPr>
          </w:p>
        </w:tc>
        <w:tc>
          <w:tcPr>
            <w:tcW w:w="3982" w:type="pct"/>
          </w:tcPr>
          <w:p w:rsidR="001B67C4" w:rsidRPr="003F5E6A" w:rsidRDefault="001B67C4">
            <w:pPr>
              <w:spacing w:line="276" w:lineRule="auto"/>
              <w:jc w:val="center"/>
              <w:rPr>
                <w:b/>
                <w:lang w:eastAsia="en-US"/>
              </w:rPr>
            </w:pPr>
            <w:r w:rsidRPr="003F5E6A">
              <w:rPr>
                <w:b/>
                <w:lang w:eastAsia="en-US"/>
              </w:rPr>
              <w:t>Март</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1</w:t>
            </w: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b/>
                <w:lang w:eastAsia="en-US"/>
              </w:rPr>
            </w:pPr>
            <w:r w:rsidRPr="003F5E6A">
              <w:rPr>
                <w:b/>
                <w:lang w:eastAsia="en-US"/>
              </w:rPr>
              <w:t xml:space="preserve"> Занятие 2</w:t>
            </w: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арифметические задачи в пределах 10.</w:t>
            </w:r>
            <w:r w:rsidRPr="003F5E6A">
              <w:rPr>
                <w:color w:val="000000"/>
                <w:lang w:eastAsia="en-US"/>
              </w:rPr>
              <w:br/>
              <w:t>   • Совершенствовать умение делить круг на 8 равных частей, правильно обозначать части, сравнивать целое и его части.</w:t>
            </w:r>
            <w:r w:rsidRPr="003F5E6A">
              <w:rPr>
                <w:color w:val="000000"/>
                <w:lang w:eastAsia="en-US"/>
              </w:rPr>
              <w:br/>
              <w:t>   • Упражнять в умении определять время по часам с точностью до 1 часа.</w:t>
            </w:r>
            <w:r w:rsidRPr="003F5E6A">
              <w:rPr>
                <w:color w:val="000000"/>
                <w:lang w:eastAsia="en-US"/>
              </w:rPr>
              <w:br/>
              <w:t>   • Развивать внимание.</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Закреплять понимание отношений рядом стоящих чисел в пределах 10.</w:t>
            </w:r>
            <w:r w:rsidRPr="003F5E6A">
              <w:rPr>
                <w:color w:val="000000"/>
                <w:lang w:eastAsia="en-US"/>
              </w:rPr>
              <w:br/>
              <w:t>   • Совершенствовать умение ориентироваться на листе бумаги в клетку.</w:t>
            </w:r>
            <w:r w:rsidRPr="003F5E6A">
              <w:rPr>
                <w:color w:val="000000"/>
                <w:lang w:eastAsia="en-US"/>
              </w:rPr>
              <w:br/>
              <w:t>   • Развивать внимание.</w:t>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3</w:t>
            </w:r>
          </w:p>
          <w:p w:rsidR="001B67C4" w:rsidRPr="003F5E6A" w:rsidRDefault="001B67C4">
            <w:pPr>
              <w:spacing w:line="276" w:lineRule="auto"/>
              <w:rPr>
                <w:b/>
                <w:lang w:eastAsia="en-US"/>
              </w:rPr>
            </w:pPr>
            <w:r w:rsidRPr="003F5E6A">
              <w:rPr>
                <w:lang w:eastAsia="en-US"/>
              </w:rPr>
              <w:t xml:space="preserve">    (2 неделя)</w:t>
            </w: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r w:rsidRPr="003F5E6A">
              <w:rPr>
                <w:b/>
                <w:lang w:eastAsia="en-US"/>
              </w:rPr>
              <w:t xml:space="preserve">     Занятие 4</w:t>
            </w:r>
          </w:p>
          <w:p w:rsidR="001B67C4" w:rsidRPr="003F5E6A" w:rsidRDefault="001B67C4">
            <w:pPr>
              <w:spacing w:line="276" w:lineRule="auto"/>
              <w:rPr>
                <w:lang w:eastAsia="en-US"/>
              </w:rPr>
            </w:pPr>
            <w:r w:rsidRPr="003F5E6A">
              <w:rPr>
                <w:lang w:eastAsia="en-US"/>
              </w:rPr>
              <w:t xml:space="preserve">     (2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tc>
        <w:tc>
          <w:tcPr>
            <w:tcW w:w="3982" w:type="pct"/>
          </w:tcPr>
          <w:p w:rsidR="001B67C4" w:rsidRPr="003F5E6A" w:rsidRDefault="001B67C4">
            <w:pPr>
              <w:spacing w:line="276" w:lineRule="auto"/>
              <w:rPr>
                <w:color w:val="000000"/>
                <w:lang w:eastAsia="en-US"/>
              </w:rPr>
            </w:pPr>
            <w:r w:rsidRPr="003F5E6A">
              <w:rPr>
                <w:color w:val="000000"/>
                <w:lang w:eastAsia="en-US"/>
              </w:rPr>
              <w:lastRenderedPageBreak/>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Совершенствовать умение измерять длину предметов с помощью условной меры.</w:t>
            </w:r>
            <w:r w:rsidRPr="003F5E6A">
              <w:rPr>
                <w:color w:val="000000"/>
                <w:lang w:eastAsia="en-US"/>
              </w:rPr>
              <w:br/>
              <w:t>   • Совершенствовать умение в ориентировке на листе бумаги в клетку.</w:t>
            </w:r>
            <w:r w:rsidRPr="003F5E6A">
              <w:rPr>
                <w:color w:val="000000"/>
                <w:lang w:eastAsia="en-US"/>
              </w:rPr>
              <w:br/>
              <w:t>   • Закреплять умение называть последовательно времена и месяцы года.</w:t>
            </w:r>
            <w:r w:rsidRPr="003F5E6A">
              <w:rPr>
                <w:color w:val="000000"/>
                <w:lang w:eastAsia="en-US"/>
              </w:rPr>
              <w:br/>
              <w:t> __________________________________________________</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Упражнять в умении составлять число из двух меньших чисел и раскладывать число на два меньших числа.</w:t>
            </w:r>
            <w:r w:rsidRPr="003F5E6A">
              <w:rPr>
                <w:color w:val="000000"/>
                <w:lang w:eastAsia="en-US"/>
              </w:rPr>
              <w:br/>
            </w:r>
            <w:r w:rsidRPr="003F5E6A">
              <w:rPr>
                <w:color w:val="000000"/>
                <w:lang w:eastAsia="en-US"/>
              </w:rPr>
              <w:lastRenderedPageBreak/>
              <w:t>   • Закреплять представления о монетах достоинством 1, 2, 5, 10 рублей.</w:t>
            </w:r>
            <w:r w:rsidRPr="003F5E6A">
              <w:rPr>
                <w:color w:val="000000"/>
                <w:lang w:eastAsia="en-US"/>
              </w:rPr>
              <w:br/>
              <w:t>   • Развивать умение в ориентировке на листе бумаги в клетку.</w:t>
            </w:r>
            <w:r w:rsidRPr="003F5E6A">
              <w:rPr>
                <w:color w:val="000000"/>
                <w:lang w:eastAsia="en-US"/>
              </w:rPr>
              <w:br/>
              <w:t>   • Упражнять в умении определять вес предметов с помощью весов.</w:t>
            </w: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lastRenderedPageBreak/>
              <w:t>Занятие 5</w:t>
            </w:r>
          </w:p>
          <w:p w:rsidR="001B67C4" w:rsidRPr="003F5E6A" w:rsidRDefault="001B67C4">
            <w:pPr>
              <w:spacing w:line="276" w:lineRule="auto"/>
              <w:rPr>
                <w:b/>
                <w:lang w:eastAsia="en-US"/>
              </w:rPr>
            </w:pPr>
            <w:r w:rsidRPr="003F5E6A">
              <w:rPr>
                <w:lang w:eastAsia="en-US"/>
              </w:rPr>
              <w:t xml:space="preserve">      (3 неделя)</w:t>
            </w: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jc w:val="center"/>
              <w:rPr>
                <w:b/>
                <w:lang w:eastAsia="en-US"/>
              </w:rPr>
            </w:pPr>
          </w:p>
          <w:p w:rsidR="001B67C4" w:rsidRPr="003F5E6A" w:rsidRDefault="001B67C4">
            <w:pPr>
              <w:spacing w:line="276" w:lineRule="auto"/>
              <w:rPr>
                <w:b/>
                <w:lang w:eastAsia="en-US"/>
              </w:rPr>
            </w:pPr>
          </w:p>
          <w:p w:rsidR="001B67C4" w:rsidRPr="003F5E6A" w:rsidRDefault="001B67C4">
            <w:pPr>
              <w:spacing w:line="276" w:lineRule="auto"/>
              <w:rPr>
                <w:b/>
                <w:lang w:eastAsia="en-US"/>
              </w:rPr>
            </w:pPr>
            <w:r w:rsidRPr="003F5E6A">
              <w:rPr>
                <w:b/>
                <w:lang w:eastAsia="en-US"/>
              </w:rPr>
              <w:t xml:space="preserve">     Занятие 6</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xml:space="preserve">•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Развивать умение объединять части множества, сравнивать целое и его части на основе счета.</w:t>
            </w:r>
            <w:r w:rsidRPr="003F5E6A">
              <w:rPr>
                <w:color w:val="000000"/>
                <w:lang w:eastAsia="en-US"/>
              </w:rPr>
              <w:br/>
              <w:t>   • Совершенствовать умение видеть в окружающих предметах формы знакомых геометрических фигур.</w:t>
            </w:r>
            <w:r w:rsidRPr="003F5E6A">
              <w:rPr>
                <w:color w:val="000000"/>
                <w:lang w:eastAsia="en-US"/>
              </w:rPr>
              <w:br/>
              <w:t> </w:t>
            </w:r>
            <w:r w:rsidRPr="003F5E6A">
              <w:rPr>
                <w:color w:val="000000"/>
                <w:lang w:eastAsia="en-US"/>
              </w:rPr>
              <w:br/>
              <w:t>  ___________________________________________________</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Закреплять умение в последовательном назывании дней недели.</w:t>
            </w:r>
            <w:r w:rsidRPr="003F5E6A">
              <w:rPr>
                <w:color w:val="000000"/>
                <w:lang w:eastAsia="en-US"/>
              </w:rPr>
              <w:br/>
              <w:t>   • Развивать способность в моделировании пространственных отношений между объектами на плане.</w:t>
            </w:r>
            <w:r w:rsidRPr="003F5E6A">
              <w:rPr>
                <w:color w:val="000000"/>
                <w:lang w:eastAsia="en-US"/>
              </w:rPr>
              <w:br/>
              <w:t>   • Развивать пространственное восприятие формы.</w:t>
            </w: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t>Занятие 7</w:t>
            </w: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jc w:val="center"/>
              <w:rPr>
                <w:b/>
                <w:lang w:eastAsia="en-US"/>
              </w:rPr>
            </w:pPr>
            <w:r w:rsidRPr="003F5E6A">
              <w:rPr>
                <w:b/>
                <w:lang w:eastAsia="en-US"/>
              </w:rPr>
              <w:t>Занятие 8</w:t>
            </w:r>
          </w:p>
          <w:p w:rsidR="001B67C4" w:rsidRPr="003F5E6A" w:rsidRDefault="001B67C4">
            <w:pPr>
              <w:spacing w:line="276" w:lineRule="auto"/>
              <w:jc w:val="center"/>
              <w:rPr>
                <w:lang w:eastAsia="en-US"/>
              </w:rPr>
            </w:pPr>
            <w:r w:rsidRPr="003F5E6A">
              <w:rPr>
                <w:lang w:eastAsia="en-US"/>
              </w:rPr>
              <w:t>(4 неделя)</w:t>
            </w:r>
          </w:p>
        </w:tc>
        <w:tc>
          <w:tcPr>
            <w:tcW w:w="3982" w:type="pct"/>
          </w:tcPr>
          <w:p w:rsidR="001B67C4" w:rsidRPr="003F5E6A" w:rsidRDefault="001B67C4">
            <w:pPr>
              <w:spacing w:line="276" w:lineRule="auto"/>
              <w:rPr>
                <w:lang w:eastAsia="en-US"/>
              </w:rPr>
            </w:pPr>
            <w:r w:rsidRPr="003F5E6A">
              <w:rPr>
                <w:color w:val="000000"/>
                <w:lang w:eastAsia="en-US"/>
              </w:rP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Развивать умение ориентироваться на листе бумаги в клетку.</w:t>
            </w:r>
            <w:r w:rsidRPr="003F5E6A">
              <w:rPr>
                <w:color w:val="000000"/>
                <w:lang w:eastAsia="en-US"/>
              </w:rPr>
              <w:br/>
              <w:t>   • Совершенствовать умение конструировать объемные геометрические фигуры.</w:t>
            </w:r>
            <w:r w:rsidRPr="003F5E6A">
              <w:rPr>
                <w:color w:val="000000"/>
                <w:lang w:eastAsia="en-US"/>
              </w:rPr>
              <w:br/>
              <w:t>   • Упражнять в счете в прямом и обратном порядке в пределах 20.</w:t>
            </w:r>
            <w:r w:rsidRPr="003F5E6A">
              <w:rPr>
                <w:color w:val="000000"/>
                <w:lang w:eastAsia="en-US"/>
              </w:rPr>
              <w:br/>
              <w:t> </w:t>
            </w:r>
            <w:r w:rsidRPr="003F5E6A">
              <w:rPr>
                <w:color w:val="000000"/>
                <w:lang w:eastAsia="en-US"/>
              </w:rPr>
              <w:br/>
              <w:t>____________________________________________________   </w:t>
            </w:r>
            <w:r w:rsidRPr="003F5E6A">
              <w:rPr>
                <w:color w:val="000000"/>
                <w:lang w:eastAsia="en-US"/>
              </w:rPr>
              <w:br/>
              <w:t>   • Упражнять в решении арифметических задач на сложение и вычитание в пределах 10.</w:t>
            </w:r>
            <w:r w:rsidRPr="003F5E6A">
              <w:rPr>
                <w:color w:val="000000"/>
                <w:lang w:eastAsia="en-US"/>
              </w:rPr>
              <w:br/>
              <w:t>   • Развивать умение ориентироваться на листе бумаги в клетку.</w:t>
            </w:r>
            <w:r w:rsidRPr="003F5E6A">
              <w:rPr>
                <w:color w:val="000000"/>
                <w:lang w:eastAsia="en-US"/>
              </w:rPr>
              <w:br/>
              <w:t>   • Совершенствовать навыки счета со сменой основания счета в пределах 20.</w:t>
            </w:r>
            <w:r w:rsidRPr="003F5E6A">
              <w:rPr>
                <w:color w:val="000000"/>
                <w:lang w:eastAsia="en-US"/>
              </w:rPr>
              <w:br/>
              <w:t>   • Развивать внимание, память, логическое мышление.</w:t>
            </w:r>
          </w:p>
        </w:tc>
      </w:tr>
      <w:tr w:rsidR="001B67C4" w:rsidRPr="003F5E6A" w:rsidTr="00CC352D">
        <w:tc>
          <w:tcPr>
            <w:tcW w:w="1018" w:type="pct"/>
          </w:tcPr>
          <w:p w:rsidR="001B67C4" w:rsidRPr="003F5E6A" w:rsidRDefault="001B67C4">
            <w:pPr>
              <w:spacing w:line="276" w:lineRule="auto"/>
              <w:jc w:val="center"/>
              <w:rPr>
                <w:b/>
                <w:lang w:eastAsia="en-US"/>
              </w:rPr>
            </w:pPr>
          </w:p>
        </w:tc>
        <w:tc>
          <w:tcPr>
            <w:tcW w:w="3982" w:type="pct"/>
          </w:tcPr>
          <w:p w:rsidR="001B67C4" w:rsidRPr="003F5E6A" w:rsidRDefault="001B67C4">
            <w:pPr>
              <w:spacing w:line="276" w:lineRule="auto"/>
              <w:jc w:val="center"/>
              <w:rPr>
                <w:b/>
                <w:lang w:eastAsia="en-US"/>
              </w:rPr>
            </w:pPr>
            <w:r w:rsidRPr="003F5E6A">
              <w:rPr>
                <w:b/>
                <w:lang w:eastAsia="en-US"/>
              </w:rPr>
              <w:t>Апрель</w:t>
            </w:r>
          </w:p>
        </w:tc>
      </w:tr>
      <w:tr w:rsidR="001B67C4" w:rsidRPr="003F5E6A" w:rsidTr="00CC352D">
        <w:tc>
          <w:tcPr>
            <w:tcW w:w="1018" w:type="pct"/>
          </w:tcPr>
          <w:p w:rsidR="001B67C4" w:rsidRPr="003F5E6A" w:rsidRDefault="001B67C4">
            <w:pPr>
              <w:spacing w:line="276" w:lineRule="auto"/>
              <w:jc w:val="center"/>
              <w:rPr>
                <w:b/>
                <w:lang w:eastAsia="en-US"/>
              </w:rPr>
            </w:pPr>
            <w:r w:rsidRPr="003F5E6A">
              <w:rPr>
                <w:b/>
                <w:lang w:eastAsia="en-US"/>
              </w:rPr>
              <w:t>Занятие 1</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jc w:val="center"/>
              <w:rPr>
                <w:b/>
                <w:lang w:eastAsia="en-US"/>
              </w:rPr>
            </w:pPr>
            <w:r w:rsidRPr="003F5E6A">
              <w:rPr>
                <w:b/>
                <w:lang w:eastAsia="en-US"/>
              </w:rPr>
              <w:t>Занятие 2</w:t>
            </w:r>
          </w:p>
          <w:p w:rsidR="001B67C4" w:rsidRPr="003F5E6A" w:rsidRDefault="001B67C4">
            <w:pPr>
              <w:spacing w:line="276" w:lineRule="auto"/>
              <w:rPr>
                <w:lang w:eastAsia="en-US"/>
              </w:rPr>
            </w:pPr>
            <w:r w:rsidRPr="003F5E6A">
              <w:rPr>
                <w:lang w:eastAsia="en-US"/>
              </w:rPr>
              <w:t xml:space="preserve">      (1 неделя)</w:t>
            </w: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lang w:eastAsia="en-US"/>
              </w:rPr>
            </w:pPr>
            <w:r w:rsidRPr="003F5E6A">
              <w:rPr>
                <w:color w:val="000000"/>
                <w:lang w:eastAsia="en-US"/>
              </w:rPr>
              <w:lastRenderedPageBreak/>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Развивать умение измерять длину предметов с помощью условной меры.</w:t>
            </w:r>
            <w:r w:rsidRPr="003F5E6A">
              <w:rPr>
                <w:color w:val="000000"/>
                <w:lang w:eastAsia="en-US"/>
              </w:rPr>
              <w:br/>
              <w:t>   • Развивать внимание, память, логическое мышление.</w:t>
            </w:r>
            <w:r w:rsidRPr="003F5E6A">
              <w:rPr>
                <w:color w:val="000000"/>
                <w:lang w:eastAsia="en-US"/>
              </w:rPr>
              <w:br/>
              <w:t> </w:t>
            </w:r>
            <w:r w:rsidRPr="003F5E6A">
              <w:rPr>
                <w:color w:val="000000"/>
                <w:lang w:eastAsia="en-US"/>
              </w:rPr>
              <w:br/>
              <w:t>  ___________________________________________________</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в пределах 10.</w:t>
            </w:r>
            <w:r w:rsidRPr="003F5E6A">
              <w:rPr>
                <w:color w:val="000000"/>
                <w:lang w:eastAsia="en-US"/>
              </w:rPr>
              <w:br/>
            </w:r>
            <w:r w:rsidRPr="003F5E6A">
              <w:rPr>
                <w:color w:val="000000"/>
                <w:lang w:eastAsia="en-US"/>
              </w:rPr>
              <w:lastRenderedPageBreak/>
              <w:t>   • Упражнять в умении ориентироваться на листе бумаги в клетку.</w:t>
            </w:r>
            <w:r w:rsidRPr="003F5E6A">
              <w:rPr>
                <w:color w:val="000000"/>
                <w:lang w:eastAsia="en-US"/>
              </w:rPr>
              <w:br/>
              <w:t>   • Развивать умение последовательно называть дни недели, месяцы и времена года.</w:t>
            </w:r>
            <w:r w:rsidRPr="003F5E6A">
              <w:rPr>
                <w:color w:val="000000"/>
                <w:lang w:eastAsia="en-US"/>
              </w:rPr>
              <w:br/>
              <w:t>   • Развивать внимание, память, логическое мышление.</w:t>
            </w:r>
            <w:r w:rsidRPr="003F5E6A">
              <w:rPr>
                <w:color w:val="000000"/>
                <w:lang w:eastAsia="en-US"/>
              </w:rPr>
              <w:br/>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lastRenderedPageBreak/>
              <w:t>Занятие 3</w:t>
            </w:r>
          </w:p>
          <w:p w:rsidR="001B67C4" w:rsidRPr="003F5E6A" w:rsidRDefault="001B67C4">
            <w:pPr>
              <w:spacing w:line="276" w:lineRule="auto"/>
              <w:jc w:val="center"/>
              <w:rPr>
                <w:lang w:eastAsia="en-US"/>
              </w:rPr>
            </w:pPr>
            <w:r w:rsidRPr="003F5E6A">
              <w:rPr>
                <w:lang w:eastAsia="en-US"/>
              </w:rPr>
              <w:t>(2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4</w:t>
            </w:r>
          </w:p>
          <w:p w:rsidR="001B67C4" w:rsidRPr="003F5E6A" w:rsidRDefault="001B67C4">
            <w:pPr>
              <w:spacing w:line="276" w:lineRule="auto"/>
              <w:rPr>
                <w:b/>
                <w:lang w:eastAsia="en-US"/>
              </w:rPr>
            </w:pPr>
            <w:r w:rsidRPr="003F5E6A">
              <w:rPr>
                <w:lang w:eastAsia="en-US"/>
              </w:rPr>
              <w:t>(2 неделя)</w:t>
            </w:r>
          </w:p>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Учить «читать» графическую информацию, обозначающую пространственные отношения объектов и направление их движения.</w:t>
            </w:r>
            <w:r w:rsidRPr="003F5E6A">
              <w:rPr>
                <w:color w:val="000000"/>
                <w:lang w:eastAsia="en-US"/>
              </w:rPr>
              <w:br/>
              <w:t>   • Развивать внимание, память, логическое мышление.</w:t>
            </w:r>
            <w:r w:rsidRPr="003F5E6A">
              <w:rPr>
                <w:color w:val="000000"/>
                <w:lang w:eastAsia="en-US"/>
              </w:rPr>
              <w:br/>
              <w:t> </w:t>
            </w:r>
            <w:r w:rsidRPr="003F5E6A">
              <w:rPr>
                <w:color w:val="000000"/>
                <w:lang w:eastAsia="en-US"/>
              </w:rPr>
              <w:br/>
              <w:t>  ___________________________________________________</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Развивать умение создавать сложные по форме предметы из отдельных частей по представлению.</w:t>
            </w:r>
            <w:r w:rsidRPr="003F5E6A">
              <w:rPr>
                <w:color w:val="000000"/>
                <w:lang w:eastAsia="en-US"/>
              </w:rPr>
              <w:br/>
              <w:t>   • Развивать внимание, память, логическое мышление.</w:t>
            </w:r>
            <w:r w:rsidRPr="003F5E6A">
              <w:rPr>
                <w:color w:val="000000"/>
                <w:lang w:eastAsia="en-US"/>
              </w:rPr>
              <w:br/>
              <w:t> </w:t>
            </w:r>
          </w:p>
        </w:tc>
      </w:tr>
      <w:tr w:rsidR="001B67C4" w:rsidRPr="003F5E6A" w:rsidTr="00CC352D">
        <w:tc>
          <w:tcPr>
            <w:tcW w:w="5000" w:type="pct"/>
            <w:gridSpan w:val="2"/>
          </w:tcPr>
          <w:p w:rsidR="001B67C4" w:rsidRPr="003F5E6A" w:rsidRDefault="001B67C4">
            <w:pPr>
              <w:spacing w:line="276" w:lineRule="auto"/>
              <w:jc w:val="center"/>
              <w:rPr>
                <w:b/>
                <w:lang w:eastAsia="en-US"/>
              </w:rPr>
            </w:pP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5</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b/>
                <w:lang w:eastAsia="en-US"/>
              </w:rPr>
            </w:pPr>
            <w:r w:rsidRPr="003F5E6A">
              <w:rPr>
                <w:b/>
                <w:lang w:eastAsia="en-US"/>
              </w:rPr>
              <w:t xml:space="preserve">   Занятие 6</w:t>
            </w:r>
          </w:p>
          <w:p w:rsidR="001B67C4" w:rsidRPr="003F5E6A" w:rsidRDefault="001B67C4">
            <w:pPr>
              <w:spacing w:line="276" w:lineRule="auto"/>
              <w:rPr>
                <w:lang w:eastAsia="en-US"/>
              </w:rPr>
            </w:pPr>
            <w:r w:rsidRPr="003F5E6A">
              <w:rPr>
                <w:lang w:eastAsia="en-US"/>
              </w:rPr>
              <w:t xml:space="preserve">   (3 неделя)</w:t>
            </w:r>
          </w:p>
          <w:p w:rsidR="001B67C4" w:rsidRPr="003F5E6A" w:rsidRDefault="001B67C4">
            <w:pPr>
              <w:spacing w:line="276" w:lineRule="auto"/>
              <w:rPr>
                <w:lang w:eastAsia="en-US"/>
              </w:rPr>
            </w:pPr>
          </w:p>
        </w:tc>
        <w:tc>
          <w:tcPr>
            <w:tcW w:w="3982" w:type="pct"/>
          </w:tcPr>
          <w:p w:rsidR="001B67C4" w:rsidRPr="003F5E6A" w:rsidRDefault="001B67C4">
            <w:pPr>
              <w:spacing w:line="276" w:lineRule="auto"/>
              <w:rPr>
                <w:lang w:eastAsia="en-US"/>
              </w:rPr>
            </w:pPr>
            <w:r w:rsidRPr="003F5E6A">
              <w:rPr>
                <w:color w:val="000000"/>
                <w:lang w:eastAsia="en-US"/>
              </w:rP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Закреплять умение составлять число из двух меньших и раскладывать его на два меньших числа в пределах 10.</w:t>
            </w:r>
            <w:r w:rsidRPr="003F5E6A">
              <w:rPr>
                <w:color w:val="000000"/>
                <w:lang w:eastAsia="en-US"/>
              </w:rPr>
              <w:br/>
              <w:t>   • Развивать внимание, память, логическое мышление.</w:t>
            </w:r>
            <w:r w:rsidRPr="003F5E6A">
              <w:rPr>
                <w:color w:val="000000"/>
                <w:lang w:eastAsia="en-US"/>
              </w:rPr>
              <w:br/>
              <w:t> </w:t>
            </w:r>
            <w:r w:rsidRPr="003F5E6A">
              <w:rPr>
                <w:color w:val="000000"/>
                <w:lang w:eastAsia="en-US"/>
              </w:rPr>
              <w:br/>
              <w:t>   </w:t>
            </w:r>
            <w:r w:rsidRPr="003F5E6A">
              <w:rPr>
                <w:b/>
                <w:bCs/>
                <w:color w:val="000000"/>
                <w:lang w:eastAsia="en-US"/>
              </w:rPr>
              <w:t>______________________________________________</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Закреплять представления об объемных и плоских геометрических фигурах.</w:t>
            </w:r>
            <w:r w:rsidRPr="003F5E6A">
              <w:rPr>
                <w:color w:val="000000"/>
                <w:lang w:eastAsia="en-US"/>
              </w:rPr>
              <w:br/>
              <w:t>   • Развивать внимание, память, логическое мышление.</w:t>
            </w:r>
            <w:r w:rsidRPr="003F5E6A">
              <w:rPr>
                <w:color w:val="000000"/>
                <w:lang w:eastAsia="en-US"/>
              </w:rPr>
              <w:br/>
            </w:r>
          </w:p>
        </w:tc>
      </w:tr>
      <w:tr w:rsidR="001B67C4" w:rsidRPr="003F5E6A" w:rsidTr="00CC352D">
        <w:tc>
          <w:tcPr>
            <w:tcW w:w="1018" w:type="pct"/>
          </w:tcPr>
          <w:p w:rsidR="001B67C4" w:rsidRPr="003F5E6A" w:rsidRDefault="001B67C4">
            <w:pPr>
              <w:spacing w:line="276" w:lineRule="auto"/>
              <w:rPr>
                <w:b/>
                <w:lang w:eastAsia="en-US"/>
              </w:rPr>
            </w:pPr>
            <w:r w:rsidRPr="003F5E6A">
              <w:rPr>
                <w:b/>
                <w:lang w:eastAsia="en-US"/>
              </w:rPr>
              <w:t>Занятие 7</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b/>
                <w:lang w:eastAsia="en-US"/>
              </w:rPr>
            </w:pPr>
            <w:r w:rsidRPr="003F5E6A">
              <w:rPr>
                <w:b/>
                <w:lang w:eastAsia="en-US"/>
              </w:rPr>
              <w:t xml:space="preserve">    Занятие 8</w:t>
            </w:r>
          </w:p>
          <w:p w:rsidR="001B67C4" w:rsidRPr="003F5E6A" w:rsidRDefault="001B67C4">
            <w:pPr>
              <w:spacing w:line="276" w:lineRule="auto"/>
              <w:rPr>
                <w:lang w:eastAsia="en-US"/>
              </w:rPr>
            </w:pPr>
            <w:r w:rsidRPr="003F5E6A">
              <w:rPr>
                <w:lang w:eastAsia="en-US"/>
              </w:rPr>
              <w:t xml:space="preserve">   (4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tc>
        <w:tc>
          <w:tcPr>
            <w:tcW w:w="3982" w:type="pct"/>
          </w:tcPr>
          <w:p w:rsidR="001B67C4" w:rsidRPr="003F5E6A" w:rsidRDefault="001B67C4">
            <w:pPr>
              <w:spacing w:line="276" w:lineRule="auto"/>
              <w:rPr>
                <w:lang w:eastAsia="en-US"/>
              </w:rPr>
            </w:pPr>
            <w:r w:rsidRPr="003F5E6A">
              <w:rPr>
                <w:color w:val="000000"/>
                <w:lang w:eastAsia="en-US"/>
              </w:rPr>
              <w:lastRenderedPageBreak/>
              <w:t xml:space="preserve">•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сложение и вычитание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Закреплять умение считать в прямом и обратном порядке в пределах 20.</w:t>
            </w:r>
            <w:r w:rsidRPr="003F5E6A">
              <w:rPr>
                <w:color w:val="000000"/>
                <w:lang w:eastAsia="en-US"/>
              </w:rPr>
              <w:br/>
              <w:t>   • Развивать внимание, память, логическое мышление.</w:t>
            </w:r>
            <w:r w:rsidRPr="003F5E6A">
              <w:rPr>
                <w:color w:val="000000"/>
                <w:lang w:eastAsia="en-US"/>
              </w:rPr>
              <w:br/>
              <w:t> </w:t>
            </w:r>
            <w:r w:rsidRPr="003F5E6A">
              <w:rPr>
                <w:color w:val="000000"/>
                <w:lang w:eastAsia="en-US"/>
              </w:rPr>
              <w:br/>
              <w:t xml:space="preserve">  • Продолжать учить </w:t>
            </w:r>
            <w:proofErr w:type="gramStart"/>
            <w:r w:rsidRPr="003F5E6A">
              <w:rPr>
                <w:color w:val="000000"/>
                <w:lang w:eastAsia="en-US"/>
              </w:rPr>
              <w:t>самостоятельно</w:t>
            </w:r>
            <w:proofErr w:type="gramEnd"/>
            <w:r w:rsidRPr="003F5E6A">
              <w:rPr>
                <w:color w:val="000000"/>
                <w:lang w:eastAsia="en-US"/>
              </w:rPr>
              <w:t xml:space="preserve"> составлять и решать задачи на </w:t>
            </w:r>
            <w:r w:rsidRPr="003F5E6A">
              <w:rPr>
                <w:color w:val="000000"/>
                <w:lang w:eastAsia="en-US"/>
              </w:rPr>
              <w:lastRenderedPageBreak/>
              <w:t>сложение и вычитание в пределах 10.</w:t>
            </w:r>
            <w:r w:rsidRPr="003F5E6A">
              <w:rPr>
                <w:color w:val="000000"/>
                <w:lang w:eastAsia="en-US"/>
              </w:rPr>
              <w:br/>
              <w:t>   • Упражнять в умении ориентироваться на листе бумаги в клетку.</w:t>
            </w:r>
            <w:r w:rsidRPr="003F5E6A">
              <w:rPr>
                <w:color w:val="000000"/>
                <w:lang w:eastAsia="en-US"/>
              </w:rPr>
              <w:br/>
              <w:t>   • Совершенствовать умение ориентироваться в окружающем пространстве относительно себя и другого лица.</w:t>
            </w:r>
            <w:r w:rsidRPr="003F5E6A">
              <w:rPr>
                <w:color w:val="000000"/>
                <w:lang w:eastAsia="en-US"/>
              </w:rPr>
              <w:br/>
              <w:t>   • Развивать внимание, память, логическое мышление.</w:t>
            </w:r>
          </w:p>
        </w:tc>
      </w:tr>
      <w:tr w:rsidR="001B67C4" w:rsidRPr="003F5E6A" w:rsidTr="00CC352D">
        <w:tc>
          <w:tcPr>
            <w:tcW w:w="5000" w:type="pct"/>
            <w:gridSpan w:val="2"/>
          </w:tcPr>
          <w:p w:rsidR="001B67C4" w:rsidRPr="003F5E6A" w:rsidRDefault="001B67C4">
            <w:pPr>
              <w:spacing w:line="276" w:lineRule="auto"/>
              <w:jc w:val="center"/>
              <w:rPr>
                <w:b/>
                <w:lang w:eastAsia="en-US"/>
              </w:rPr>
            </w:pPr>
            <w:r w:rsidRPr="003F5E6A">
              <w:rPr>
                <w:b/>
                <w:lang w:eastAsia="en-US"/>
              </w:rPr>
              <w:lastRenderedPageBreak/>
              <w:t>Май</w:t>
            </w:r>
          </w:p>
        </w:tc>
      </w:tr>
      <w:tr w:rsidR="001B67C4" w:rsidRPr="003F5E6A" w:rsidTr="00CC352D">
        <w:tc>
          <w:tcPr>
            <w:tcW w:w="1018" w:type="pct"/>
          </w:tcPr>
          <w:p w:rsidR="001B67C4" w:rsidRPr="003F5E6A" w:rsidRDefault="001B67C4">
            <w:pPr>
              <w:spacing w:line="276" w:lineRule="auto"/>
              <w:jc w:val="center"/>
              <w:rPr>
                <w:lang w:eastAsia="en-US"/>
              </w:rPr>
            </w:pPr>
          </w:p>
        </w:tc>
        <w:tc>
          <w:tcPr>
            <w:tcW w:w="3982" w:type="pct"/>
          </w:tcPr>
          <w:p w:rsidR="001B67C4" w:rsidRPr="003F5E6A" w:rsidRDefault="001B67C4">
            <w:pPr>
              <w:spacing w:line="276" w:lineRule="auto"/>
              <w:jc w:val="both"/>
              <w:rPr>
                <w:lang w:eastAsia="en-US"/>
              </w:rPr>
            </w:pPr>
            <w:r w:rsidRPr="003F5E6A">
              <w:rPr>
                <w:lang w:eastAsia="en-US"/>
              </w:rPr>
              <w:t xml:space="preserve">               Закрепление пройденного материала</w:t>
            </w:r>
          </w:p>
        </w:tc>
      </w:tr>
    </w:tbl>
    <w:p w:rsidR="001B67C4" w:rsidRPr="003F5E6A" w:rsidRDefault="001B67C4" w:rsidP="00D6523E">
      <w:pPr>
        <w:jc w:val="center"/>
        <w:rPr>
          <w:b/>
        </w:rPr>
      </w:pPr>
    </w:p>
    <w:p w:rsidR="001B67C4" w:rsidRPr="003F5E6A" w:rsidRDefault="001B67C4" w:rsidP="00D6523E">
      <w:pPr>
        <w:jc w:val="center"/>
        <w:rPr>
          <w:b/>
        </w:rPr>
      </w:pPr>
    </w:p>
    <w:p w:rsidR="0015606B" w:rsidRDefault="0015606B" w:rsidP="000B7858">
      <w:pPr>
        <w:jc w:val="center"/>
        <w:outlineLvl w:val="0"/>
        <w:rPr>
          <w:b/>
        </w:rPr>
      </w:pPr>
    </w:p>
    <w:p w:rsidR="0015606B" w:rsidRDefault="0015606B" w:rsidP="000B7858">
      <w:pPr>
        <w:jc w:val="center"/>
        <w:outlineLvl w:val="0"/>
        <w:rPr>
          <w:b/>
        </w:rPr>
      </w:pPr>
    </w:p>
    <w:p w:rsidR="0015606B" w:rsidRDefault="0015606B" w:rsidP="000B7858">
      <w:pPr>
        <w:jc w:val="center"/>
        <w:outlineLvl w:val="0"/>
        <w:rPr>
          <w:b/>
        </w:rPr>
      </w:pPr>
    </w:p>
    <w:p w:rsidR="0015606B" w:rsidRDefault="0015606B" w:rsidP="000B7858">
      <w:pPr>
        <w:jc w:val="center"/>
        <w:outlineLvl w:val="0"/>
        <w:rPr>
          <w:b/>
        </w:rPr>
      </w:pPr>
    </w:p>
    <w:p w:rsidR="0015606B" w:rsidRDefault="0015606B" w:rsidP="000B7858">
      <w:pPr>
        <w:jc w:val="center"/>
        <w:outlineLvl w:val="0"/>
        <w:rPr>
          <w:b/>
        </w:rPr>
      </w:pPr>
    </w:p>
    <w:p w:rsidR="0015606B" w:rsidRDefault="0015606B" w:rsidP="000B7858">
      <w:pPr>
        <w:jc w:val="center"/>
        <w:outlineLvl w:val="0"/>
        <w:rPr>
          <w:b/>
        </w:rPr>
      </w:pPr>
    </w:p>
    <w:p w:rsidR="001B67C4" w:rsidRPr="003F5E6A" w:rsidRDefault="001B67C4" w:rsidP="000B7858">
      <w:pPr>
        <w:jc w:val="center"/>
        <w:outlineLvl w:val="0"/>
        <w:rPr>
          <w:b/>
        </w:rPr>
      </w:pPr>
      <w:r w:rsidRPr="003F5E6A">
        <w:rPr>
          <w:b/>
        </w:rPr>
        <w:t>Календарно - тематическое планирование</w:t>
      </w:r>
    </w:p>
    <w:p w:rsidR="001B67C4" w:rsidRPr="003F5E6A" w:rsidRDefault="001B67C4" w:rsidP="00D6523E">
      <w:pPr>
        <w:jc w:val="center"/>
        <w:rPr>
          <w:b/>
        </w:rPr>
      </w:pPr>
      <w:r w:rsidRPr="003F5E6A">
        <w:rPr>
          <w:b/>
        </w:rPr>
        <w:t xml:space="preserve">познавательного  цикла </w:t>
      </w:r>
    </w:p>
    <w:p w:rsidR="001B67C4" w:rsidRPr="003F5E6A" w:rsidRDefault="001B67C4" w:rsidP="00D6523E">
      <w:pPr>
        <w:jc w:val="center"/>
        <w:rPr>
          <w:b/>
        </w:rPr>
      </w:pPr>
      <w:proofErr w:type="gramStart"/>
      <w:r w:rsidRPr="003F5E6A">
        <w:rPr>
          <w:b/>
        </w:rPr>
        <w:t>(Ознакомление  с предметным  окружением.</w:t>
      </w:r>
      <w:proofErr w:type="gramEnd"/>
      <w:r w:rsidRPr="003F5E6A">
        <w:rPr>
          <w:b/>
        </w:rPr>
        <w:t xml:space="preserve"> Ознакомление   с социальным  миром.</w:t>
      </w:r>
      <w:r w:rsidR="0015606B">
        <w:rPr>
          <w:b/>
        </w:rPr>
        <w:t xml:space="preserve"> </w:t>
      </w:r>
      <w:proofErr w:type="gramStart"/>
      <w:r w:rsidRPr="003F5E6A">
        <w:rPr>
          <w:b/>
        </w:rPr>
        <w:t>Ознакомление  с миром  природы)</w:t>
      </w:r>
      <w:proofErr w:type="gramEnd"/>
    </w:p>
    <w:p w:rsidR="001B67C4" w:rsidRPr="003F5E6A" w:rsidRDefault="001B67C4" w:rsidP="00D6523E">
      <w:pPr>
        <w:jc w:val="center"/>
      </w:pPr>
      <w:r w:rsidRPr="003F5E6A">
        <w:t>Лексической теме следует уделять не менее одной недели.</w:t>
      </w:r>
    </w:p>
    <w:p w:rsidR="001B67C4" w:rsidRPr="003F5E6A" w:rsidRDefault="001B67C4" w:rsidP="00D6523E">
      <w:pPr>
        <w:jc w:val="center"/>
      </w:pPr>
      <w:r w:rsidRPr="003F5E6A">
        <w:t>Образовательный процесс продолжается с 1 сентября по 31 мая</w:t>
      </w: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0"/>
        <w:gridCol w:w="7514"/>
      </w:tblGrid>
      <w:tr w:rsidR="001B67C4" w:rsidRPr="003F5E6A" w:rsidTr="00D6523E">
        <w:trPr>
          <w:tblHeader/>
        </w:trPr>
        <w:tc>
          <w:tcPr>
            <w:tcW w:w="953" w:type="pct"/>
            <w:vAlign w:val="center"/>
          </w:tcPr>
          <w:p w:rsidR="001B67C4" w:rsidRPr="003F5E6A" w:rsidRDefault="001B67C4">
            <w:pPr>
              <w:jc w:val="center"/>
              <w:rPr>
                <w:b/>
              </w:rPr>
            </w:pPr>
            <w:r w:rsidRPr="003F5E6A">
              <w:rPr>
                <w:b/>
              </w:rPr>
              <w:t>Тема  периода</w:t>
            </w:r>
          </w:p>
        </w:tc>
        <w:tc>
          <w:tcPr>
            <w:tcW w:w="4047" w:type="pct"/>
            <w:vAlign w:val="center"/>
          </w:tcPr>
          <w:p w:rsidR="001B67C4" w:rsidRPr="003F5E6A" w:rsidRDefault="001B67C4">
            <w:pPr>
              <w:jc w:val="center"/>
              <w:rPr>
                <w:b/>
              </w:rPr>
            </w:pPr>
            <w:r w:rsidRPr="003F5E6A">
              <w:rPr>
                <w:b/>
              </w:rPr>
              <w:t>Педагогические задачи</w:t>
            </w:r>
          </w:p>
        </w:tc>
      </w:tr>
      <w:tr w:rsidR="001B67C4" w:rsidRPr="003F5E6A" w:rsidTr="00D6523E">
        <w:tc>
          <w:tcPr>
            <w:tcW w:w="5000" w:type="pct"/>
            <w:gridSpan w:val="2"/>
          </w:tcPr>
          <w:p w:rsidR="001B67C4" w:rsidRPr="003F5E6A" w:rsidRDefault="001B67C4">
            <w:pPr>
              <w:pStyle w:val="af5"/>
              <w:ind w:left="-142"/>
              <w:rPr>
                <w:rFonts w:ascii="Times New Roman" w:hAnsi="Times New Roman"/>
                <w:sz w:val="24"/>
                <w:szCs w:val="24"/>
              </w:rPr>
            </w:pPr>
            <w:r w:rsidRPr="003F5E6A">
              <w:rPr>
                <w:rFonts w:ascii="Times New Roman" w:hAnsi="Times New Roman"/>
                <w:sz w:val="24"/>
                <w:szCs w:val="24"/>
              </w:rPr>
              <w:t>Сентябрь</w:t>
            </w:r>
          </w:p>
        </w:tc>
      </w:tr>
      <w:tr w:rsidR="001B67C4" w:rsidRPr="003F5E6A" w:rsidTr="00D6523E">
        <w:trPr>
          <w:trHeight w:val="1583"/>
        </w:trPr>
        <w:tc>
          <w:tcPr>
            <w:tcW w:w="953" w:type="pct"/>
          </w:tcPr>
          <w:p w:rsidR="001B67C4" w:rsidRPr="003F5E6A" w:rsidRDefault="001B67C4">
            <w:pPr>
              <w:jc w:val="center"/>
            </w:pPr>
            <w:r w:rsidRPr="003F5E6A">
              <w:t>Праздник:</w:t>
            </w:r>
          </w:p>
          <w:p w:rsidR="001B67C4" w:rsidRPr="003F5E6A" w:rsidRDefault="001B67C4">
            <w:pPr>
              <w:jc w:val="center"/>
            </w:pPr>
            <w:r w:rsidRPr="003F5E6A">
              <w:t xml:space="preserve">1 сентября - </w:t>
            </w:r>
            <w:r w:rsidRPr="003F5E6A">
              <w:rPr>
                <w:bCs/>
                <w:iCs/>
              </w:rPr>
              <w:t>День знаний</w:t>
            </w:r>
          </w:p>
          <w:p w:rsidR="001B67C4" w:rsidRPr="003F5E6A" w:rsidRDefault="001B67C4">
            <w:pPr>
              <w:jc w:val="center"/>
            </w:pPr>
          </w:p>
          <w:p w:rsidR="001B67C4" w:rsidRPr="003F5E6A" w:rsidRDefault="001B67C4">
            <w:pPr>
              <w:jc w:val="center"/>
            </w:pPr>
            <w:r w:rsidRPr="003F5E6A">
              <w:t xml:space="preserve">Мониторинг ЗУН детей </w:t>
            </w:r>
          </w:p>
          <w:p w:rsidR="001B67C4" w:rsidRPr="003F5E6A" w:rsidRDefault="001B67C4">
            <w:pPr>
              <w:jc w:val="center"/>
            </w:pPr>
            <w:r w:rsidRPr="003F5E6A">
              <w:t>(1-2 неделя)</w:t>
            </w:r>
          </w:p>
        </w:tc>
        <w:tc>
          <w:tcPr>
            <w:tcW w:w="4047" w:type="pct"/>
            <w:vAlign w:val="center"/>
          </w:tcPr>
          <w:p w:rsidR="001B67C4" w:rsidRPr="003F5E6A" w:rsidRDefault="001B67C4">
            <w:pPr>
              <w:jc w:val="both"/>
            </w:pPr>
            <w:r w:rsidRPr="003F5E6A">
              <w:t xml:space="preserve">Развивать познавательный интерес к школе, к книгам. </w:t>
            </w:r>
          </w:p>
          <w:p w:rsidR="001B67C4" w:rsidRPr="003F5E6A" w:rsidRDefault="001B67C4">
            <w:pPr>
              <w:jc w:val="both"/>
            </w:pPr>
            <w:r w:rsidRPr="003F5E6A">
              <w:t>Закреплять знания о школе, о том, зачем нужно учиться, кто и чему учит в школе, о школьных принадлежностях и т.д.</w:t>
            </w:r>
          </w:p>
          <w:p w:rsidR="001B67C4" w:rsidRPr="003F5E6A" w:rsidRDefault="001B67C4">
            <w:pPr>
              <w:jc w:val="both"/>
            </w:pPr>
            <w:r w:rsidRPr="003F5E6A">
              <w:t xml:space="preserve">Формировать представления о профессии учителя и «профессии» ученика, положительного отношения к этим видам деятельности. </w:t>
            </w:r>
          </w:p>
          <w:p w:rsidR="001B67C4" w:rsidRPr="003F5E6A" w:rsidRDefault="001B67C4">
            <w:pPr>
              <w:jc w:val="both"/>
            </w:pPr>
            <w:r w:rsidRPr="003F5E6A">
              <w:t xml:space="preserve">Расширять представления об учебных заведениях (детский сад, школа, колледж, вуз). </w:t>
            </w:r>
          </w:p>
          <w:p w:rsidR="001B67C4" w:rsidRPr="003F5E6A" w:rsidRDefault="001B67C4">
            <w:pPr>
              <w:jc w:val="both"/>
            </w:pPr>
            <w:r w:rsidRPr="003F5E6A">
              <w:t>Формировать дружеские, доброжелательные отношения между детьми. Провести сравнительный анализ между пребыванием детей в детском саду и школе, между профессиями воспитателя и учителя.</w:t>
            </w:r>
          </w:p>
        </w:tc>
      </w:tr>
      <w:tr w:rsidR="001B67C4" w:rsidRPr="003F5E6A" w:rsidTr="00D6523E">
        <w:tc>
          <w:tcPr>
            <w:tcW w:w="953" w:type="pct"/>
          </w:tcPr>
          <w:p w:rsidR="001B67C4" w:rsidRPr="003F5E6A" w:rsidRDefault="001B67C4">
            <w:pPr>
              <w:jc w:val="center"/>
            </w:pPr>
            <w:r w:rsidRPr="003F5E6A">
              <w:t>Овощи. Огород.</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 xml:space="preserve">Закреплять и обобщенные знания об овощах: название, особенности внешнего вида, вкусовые качества. </w:t>
            </w:r>
          </w:p>
          <w:p w:rsidR="001B67C4" w:rsidRPr="003F5E6A" w:rsidRDefault="001B67C4">
            <w:pPr>
              <w:jc w:val="both"/>
            </w:pPr>
            <w:r w:rsidRPr="003F5E6A">
              <w:t>Уточнить представление о выращивании овощей из семян, месте их произрастания, надземных и подземных частях (плоды и корнеплоды), определять, чем овощи покрыты снаружи (корка, кожура, кожица) и что у них внутри (мякоть, семена).</w:t>
            </w:r>
          </w:p>
          <w:p w:rsidR="001B67C4" w:rsidRPr="003F5E6A" w:rsidRDefault="001B67C4">
            <w:pPr>
              <w:jc w:val="both"/>
            </w:pPr>
            <w:r w:rsidRPr="003F5E6A">
              <w:t>Формировать представление о способах приготовления и употребления в пищу овощей.</w:t>
            </w:r>
          </w:p>
          <w:p w:rsidR="001B67C4" w:rsidRPr="003F5E6A" w:rsidRDefault="001B67C4">
            <w:pPr>
              <w:jc w:val="both"/>
            </w:pPr>
            <w:r w:rsidRPr="003F5E6A">
              <w:t>Расширять представление о труде по сбору урожая овощей в огородах и на полях, о заготовке овощей на зиму.</w:t>
            </w:r>
          </w:p>
          <w:p w:rsidR="001B67C4" w:rsidRPr="003F5E6A" w:rsidRDefault="001B67C4">
            <w:pPr>
              <w:jc w:val="both"/>
            </w:pPr>
            <w:proofErr w:type="gramStart"/>
            <w:r w:rsidRPr="003F5E6A">
              <w:t>Активизировать словарь: кабачок, баклажан, петрушка, укроп, урожай, овощевод, салат, семена, срывать, выдергивать, выкапывать, сеять, заготавливать, мариновать, удобрять, сырой, овощной,  закрепить обобщающее понятие «овощи».</w:t>
            </w:r>
            <w:proofErr w:type="gramEnd"/>
          </w:p>
        </w:tc>
      </w:tr>
      <w:tr w:rsidR="001B67C4" w:rsidRPr="003F5E6A" w:rsidTr="00D6523E">
        <w:tc>
          <w:tcPr>
            <w:tcW w:w="953" w:type="pct"/>
          </w:tcPr>
          <w:p w:rsidR="001B67C4" w:rsidRPr="003F5E6A" w:rsidRDefault="001B67C4">
            <w:pPr>
              <w:jc w:val="center"/>
            </w:pPr>
            <w:r w:rsidRPr="003F5E6A">
              <w:t>Фрукты. Сад.</w:t>
            </w:r>
          </w:p>
          <w:p w:rsidR="001B67C4" w:rsidRPr="003F5E6A" w:rsidRDefault="001B67C4">
            <w:pPr>
              <w:jc w:val="center"/>
            </w:pPr>
          </w:p>
          <w:p w:rsidR="001B67C4" w:rsidRPr="003F5E6A" w:rsidRDefault="001B67C4">
            <w:pPr>
              <w:jc w:val="center"/>
            </w:pPr>
            <w:r w:rsidRPr="003F5E6A">
              <w:lastRenderedPageBreak/>
              <w:t>(4 неделя)</w:t>
            </w:r>
          </w:p>
          <w:p w:rsidR="001B67C4" w:rsidRPr="003F5E6A" w:rsidRDefault="001B67C4"/>
        </w:tc>
        <w:tc>
          <w:tcPr>
            <w:tcW w:w="4047" w:type="pct"/>
          </w:tcPr>
          <w:p w:rsidR="001B67C4" w:rsidRPr="003F5E6A" w:rsidRDefault="001B67C4">
            <w:pPr>
              <w:jc w:val="both"/>
            </w:pPr>
            <w:r w:rsidRPr="003F5E6A">
              <w:lastRenderedPageBreak/>
              <w:t xml:space="preserve">Закреплять и расширять представления о фруктах: название, особенности внешнего вида, вкусовые качества, названия фруктовых </w:t>
            </w:r>
            <w:r w:rsidRPr="003F5E6A">
              <w:lastRenderedPageBreak/>
              <w:t xml:space="preserve">деревьев и кустарников. </w:t>
            </w:r>
          </w:p>
          <w:p w:rsidR="001B67C4" w:rsidRPr="003F5E6A" w:rsidRDefault="001B67C4">
            <w:pPr>
              <w:jc w:val="both"/>
            </w:pPr>
            <w:r w:rsidRPr="003F5E6A">
              <w:t>Формировать представление о способах приготовления и употребления овощей в пищу, заготовки их на зиму.</w:t>
            </w:r>
          </w:p>
          <w:p w:rsidR="001B67C4" w:rsidRPr="003F5E6A" w:rsidRDefault="001B67C4">
            <w:pPr>
              <w:jc w:val="both"/>
            </w:pPr>
            <w:r w:rsidRPr="003F5E6A">
              <w:t>Уточнять представление о месте их произрастания, определять, чем фрукты покрыты снаружи (корка, кожура, гладкая или шершавая кожица) и что у них внутри (сочная или суховатая мякоть, семена или косточки).</w:t>
            </w:r>
          </w:p>
          <w:p w:rsidR="001B67C4" w:rsidRPr="003F5E6A" w:rsidRDefault="001B67C4">
            <w:pPr>
              <w:jc w:val="both"/>
            </w:pPr>
            <w:proofErr w:type="gramStart"/>
            <w:r w:rsidRPr="003F5E6A">
              <w:t>Активизировать словарь: сад, садовод, варенье, спелый, сочный, ароматный, румяное, фруктовый, зреть, собирать, заготавливать, сушить, закрепить обобщающее понятие «фрукты».</w:t>
            </w:r>
            <w:proofErr w:type="gramEnd"/>
          </w:p>
        </w:tc>
      </w:tr>
      <w:tr w:rsidR="001B67C4" w:rsidRPr="003F5E6A" w:rsidTr="00D6523E">
        <w:tc>
          <w:tcPr>
            <w:tcW w:w="5000" w:type="pct"/>
            <w:gridSpan w:val="2"/>
          </w:tcPr>
          <w:p w:rsidR="001B67C4" w:rsidRPr="003F5E6A" w:rsidRDefault="001B67C4">
            <w:pPr>
              <w:jc w:val="center"/>
              <w:rPr>
                <w:b/>
              </w:rPr>
            </w:pPr>
            <w:r w:rsidRPr="003F5E6A">
              <w:rPr>
                <w:b/>
              </w:rPr>
              <w:lastRenderedPageBreak/>
              <w:t>Октябрь</w:t>
            </w:r>
          </w:p>
        </w:tc>
      </w:tr>
      <w:tr w:rsidR="001B67C4" w:rsidRPr="003F5E6A" w:rsidTr="00D6523E">
        <w:tc>
          <w:tcPr>
            <w:tcW w:w="953" w:type="pct"/>
          </w:tcPr>
          <w:p w:rsidR="001B67C4" w:rsidRPr="003F5E6A" w:rsidRDefault="001B67C4">
            <w:pPr>
              <w:jc w:val="center"/>
            </w:pPr>
            <w:r w:rsidRPr="003F5E6A">
              <w:t>Деревья, кустарники</w:t>
            </w:r>
          </w:p>
          <w:p w:rsidR="001B67C4" w:rsidRPr="003F5E6A" w:rsidRDefault="001B67C4">
            <w:pPr>
              <w:jc w:val="center"/>
            </w:pPr>
          </w:p>
          <w:p w:rsidR="001B67C4" w:rsidRPr="003F5E6A" w:rsidRDefault="001B67C4">
            <w:pPr>
              <w:jc w:val="center"/>
            </w:pPr>
            <w:r w:rsidRPr="003F5E6A">
              <w:t>(1 неделя)</w:t>
            </w:r>
          </w:p>
          <w:p w:rsidR="001B67C4" w:rsidRPr="003F5E6A" w:rsidRDefault="001B67C4">
            <w:pPr>
              <w:jc w:val="center"/>
            </w:pPr>
          </w:p>
        </w:tc>
        <w:tc>
          <w:tcPr>
            <w:tcW w:w="4047" w:type="pct"/>
          </w:tcPr>
          <w:p w:rsidR="001B67C4" w:rsidRPr="003F5E6A" w:rsidRDefault="001B67C4">
            <w:pPr>
              <w:jc w:val="both"/>
            </w:pPr>
            <w:r w:rsidRPr="003F5E6A">
              <w:t xml:space="preserve">Уточнять и расширять знания о деревьях и кустарниках: название, строение, форма и окраска листьев, приносимая </w:t>
            </w:r>
            <w:proofErr w:type="spellStart"/>
            <w:r w:rsidRPr="003F5E6A">
              <w:t>польза</w:t>
            </w:r>
            <w:proofErr w:type="gramStart"/>
            <w:r w:rsidRPr="003F5E6A">
              <w:t>,н</w:t>
            </w:r>
            <w:proofErr w:type="gramEnd"/>
            <w:r w:rsidRPr="003F5E6A">
              <w:t>азваниеплодов</w:t>
            </w:r>
            <w:proofErr w:type="spellEnd"/>
            <w:r w:rsidRPr="003F5E6A">
              <w:t xml:space="preserve"> и семян, созревающих на  деревьях, их назначение.</w:t>
            </w:r>
          </w:p>
          <w:p w:rsidR="001B67C4" w:rsidRPr="003F5E6A" w:rsidRDefault="001B67C4">
            <w:pPr>
              <w:jc w:val="both"/>
            </w:pPr>
            <w:r w:rsidRPr="003F5E6A">
              <w:t xml:space="preserve">Уточнять представления о этапах развития дерева: семечко из плода </w:t>
            </w:r>
            <w:proofErr w:type="gramStart"/>
            <w:r w:rsidRPr="003F5E6A">
              <w:t>–р</w:t>
            </w:r>
            <w:proofErr w:type="gramEnd"/>
            <w:r w:rsidRPr="003F5E6A">
              <w:t>осток – молодое деревце – взрослое дерево с плодами.</w:t>
            </w:r>
          </w:p>
          <w:p w:rsidR="001B67C4" w:rsidRPr="003F5E6A" w:rsidRDefault="001B67C4">
            <w:pPr>
              <w:jc w:val="both"/>
            </w:pPr>
            <w:r w:rsidRPr="003F5E6A">
              <w:t>Дать понятие «хвойные деревья», умение их различать по хвое и шишкам, отличие их от лиственных деревьев.</w:t>
            </w:r>
          </w:p>
          <w:p w:rsidR="001B67C4" w:rsidRPr="003F5E6A" w:rsidRDefault="001B67C4">
            <w:pPr>
              <w:jc w:val="both"/>
            </w:pPr>
            <w:r w:rsidRPr="003F5E6A">
              <w:t>Закрепить знания о сезонных изменениях, происходящих в жизни деревьев и кустарников.</w:t>
            </w:r>
          </w:p>
          <w:p w:rsidR="001B67C4" w:rsidRPr="003F5E6A" w:rsidRDefault="001B67C4">
            <w:pPr>
              <w:jc w:val="both"/>
            </w:pPr>
            <w:r w:rsidRPr="003F5E6A">
              <w:t xml:space="preserve">Определить, что такое лес, бор, роща, дубрава, </w:t>
            </w:r>
          </w:p>
          <w:p w:rsidR="001B67C4" w:rsidRPr="003F5E6A" w:rsidRDefault="001B67C4">
            <w:pPr>
              <w:jc w:val="both"/>
            </w:pPr>
            <w:proofErr w:type="gramStart"/>
            <w:r w:rsidRPr="003F5E6A">
              <w:t>Активизировать словарь: лиственница, сосна, хвоя, осина, лесник, роща, дубрава, березовый, липовый, дубовый, колючие, шелестят, опадают, закрепить обобщающие понятия «деревья», «кустарники».</w:t>
            </w:r>
            <w:proofErr w:type="gramEnd"/>
          </w:p>
          <w:p w:rsidR="001B67C4" w:rsidRPr="003F5E6A" w:rsidRDefault="001B67C4">
            <w:pPr>
              <w:jc w:val="both"/>
            </w:pPr>
            <w:r w:rsidRPr="003F5E6A">
              <w:t>Воспитывать бережное отношение к природе.</w:t>
            </w:r>
          </w:p>
        </w:tc>
      </w:tr>
      <w:tr w:rsidR="001B67C4" w:rsidRPr="003F5E6A" w:rsidTr="00D6523E">
        <w:tc>
          <w:tcPr>
            <w:tcW w:w="953" w:type="pct"/>
          </w:tcPr>
          <w:p w:rsidR="001B67C4" w:rsidRPr="003F5E6A" w:rsidRDefault="001B67C4">
            <w:pPr>
              <w:jc w:val="center"/>
            </w:pPr>
            <w:r w:rsidRPr="003F5E6A">
              <w:t>Грибы</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Уточнять и закреплять представление детей о грибах, их строении, места произрастания, правилах сбора грибов, объяснить, почему грибы получили свои названия: подберезовики и подосиновики (растут под березами и осинами), боровики (растут в бору), опята (на пнях), лисички (цветом похожи на лису).</w:t>
            </w:r>
          </w:p>
          <w:p w:rsidR="001B67C4" w:rsidRPr="003F5E6A" w:rsidRDefault="001B67C4">
            <w:pPr>
              <w:jc w:val="both"/>
            </w:pPr>
            <w:r w:rsidRPr="003F5E6A">
              <w:t>Уточнить назначение грибов, способы употребления в пищу.</w:t>
            </w:r>
          </w:p>
          <w:p w:rsidR="001B67C4" w:rsidRPr="003F5E6A" w:rsidRDefault="001B67C4">
            <w:pPr>
              <w:jc w:val="both"/>
            </w:pPr>
            <w:r w:rsidRPr="003F5E6A">
              <w:t>Закрепить умение различать съедобные и несъедобные грибы, уточнить, что некоторые животные лечатся ядовитыми для человека грибами, поэтому срывать и топтать их нельзя.</w:t>
            </w:r>
          </w:p>
          <w:p w:rsidR="001B67C4" w:rsidRPr="003F5E6A" w:rsidRDefault="001B67C4">
            <w:pPr>
              <w:jc w:val="both"/>
            </w:pPr>
            <w:proofErr w:type="gramStart"/>
            <w:r w:rsidRPr="003F5E6A">
              <w:t>Активизировать словарь: груздь, сыроежка, грибница, съедобные, ядовитые, мариновать, закрепить обобщающее понятие «грибы».</w:t>
            </w:r>
            <w:proofErr w:type="gramEnd"/>
          </w:p>
        </w:tc>
      </w:tr>
      <w:tr w:rsidR="001B67C4" w:rsidRPr="003F5E6A" w:rsidTr="00D6523E">
        <w:tc>
          <w:tcPr>
            <w:tcW w:w="953" w:type="pct"/>
          </w:tcPr>
          <w:p w:rsidR="001B67C4" w:rsidRPr="003F5E6A" w:rsidRDefault="001B67C4">
            <w:pPr>
              <w:jc w:val="center"/>
            </w:pPr>
            <w:r w:rsidRPr="003F5E6A">
              <w:t>Перелетные птицы</w:t>
            </w:r>
          </w:p>
          <w:p w:rsidR="001B67C4" w:rsidRPr="003F5E6A" w:rsidRDefault="001B67C4">
            <w:pPr>
              <w:jc w:val="center"/>
            </w:pPr>
            <w:r w:rsidRPr="003F5E6A">
              <w:t>(3 неделя)</w:t>
            </w:r>
          </w:p>
        </w:tc>
        <w:tc>
          <w:tcPr>
            <w:tcW w:w="4047" w:type="pct"/>
          </w:tcPr>
          <w:p w:rsidR="001B67C4" w:rsidRPr="003F5E6A" w:rsidRDefault="001B67C4">
            <w:pPr>
              <w:jc w:val="both"/>
            </w:pPr>
            <w:r w:rsidRPr="003F5E6A">
              <w:t xml:space="preserve">Расширять и систематизировать представления о перелетных птицах: название, внешний вид, повадки, издаваемые звуки, приносимая польза. </w:t>
            </w:r>
          </w:p>
          <w:p w:rsidR="001B67C4" w:rsidRPr="003F5E6A" w:rsidRDefault="001B67C4">
            <w:pPr>
              <w:jc w:val="both"/>
            </w:pPr>
            <w:r w:rsidRPr="003F5E6A">
              <w:t>Сформировать представление о том, что отлет птиц связан с сезонными изменениями в природе – похолодание, исчезновение насекомых, замерзание водоемов.</w:t>
            </w:r>
          </w:p>
          <w:p w:rsidR="001B67C4" w:rsidRPr="003F5E6A" w:rsidRDefault="001B67C4">
            <w:pPr>
              <w:jc w:val="both"/>
            </w:pPr>
            <w:r w:rsidRPr="003F5E6A">
              <w:t>Уточить представления о размножении птиц, (весной вьют гнезда, откладывают яйца, высиживают птенцов). Дать представление о строении птиц: голова, туловище, крылья, хвост, клюв.</w:t>
            </w:r>
          </w:p>
          <w:p w:rsidR="001B67C4" w:rsidRPr="003F5E6A" w:rsidRDefault="001B67C4">
            <w:pPr>
              <w:jc w:val="both"/>
            </w:pPr>
            <w:proofErr w:type="gramStart"/>
            <w:r w:rsidRPr="003F5E6A">
              <w:t>Активизировать словарь: жаворонок, аист, соловей, стриж, цапля, курлыкать, щебетать, выводить, закрепить  обобщающее понятие «перелетные птицы».</w:t>
            </w:r>
            <w:proofErr w:type="gramEnd"/>
          </w:p>
          <w:p w:rsidR="001B67C4" w:rsidRPr="003F5E6A" w:rsidRDefault="001B67C4">
            <w:pPr>
              <w:jc w:val="both"/>
            </w:pPr>
            <w:r w:rsidRPr="003F5E6A">
              <w:t>Учить выбирать из предложенных слов родственные слова к словам: птица, корм.</w:t>
            </w:r>
          </w:p>
          <w:p w:rsidR="001B67C4" w:rsidRPr="003F5E6A" w:rsidRDefault="001B67C4">
            <w:pPr>
              <w:jc w:val="both"/>
            </w:pPr>
            <w:r w:rsidRPr="003F5E6A">
              <w:lastRenderedPageBreak/>
              <w:t>Уточнять и закреплять знания о пользе, приносимой птицами.</w:t>
            </w:r>
          </w:p>
          <w:p w:rsidR="001B67C4" w:rsidRPr="003F5E6A" w:rsidRDefault="001B67C4">
            <w:pPr>
              <w:jc w:val="both"/>
            </w:pPr>
            <w:r w:rsidRPr="003F5E6A">
              <w:t>Воспитывать бережное отношение к природе.</w:t>
            </w:r>
          </w:p>
        </w:tc>
      </w:tr>
      <w:tr w:rsidR="001B67C4" w:rsidRPr="003F5E6A" w:rsidTr="00D6523E">
        <w:trPr>
          <w:trHeight w:val="1418"/>
        </w:trPr>
        <w:tc>
          <w:tcPr>
            <w:tcW w:w="953" w:type="pct"/>
          </w:tcPr>
          <w:p w:rsidR="001B67C4" w:rsidRPr="003F5E6A" w:rsidRDefault="001B67C4">
            <w:pPr>
              <w:jc w:val="center"/>
            </w:pPr>
            <w:r w:rsidRPr="003F5E6A">
              <w:lastRenderedPageBreak/>
              <w:t>Осень</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r w:rsidRPr="003F5E6A">
              <w:t>Праздник осени</w:t>
            </w:r>
          </w:p>
        </w:tc>
        <w:tc>
          <w:tcPr>
            <w:tcW w:w="4047" w:type="pct"/>
          </w:tcPr>
          <w:p w:rsidR="001B67C4" w:rsidRPr="003F5E6A" w:rsidRDefault="001B67C4">
            <w:pPr>
              <w:jc w:val="both"/>
            </w:pPr>
            <w:r w:rsidRPr="003F5E6A">
              <w:t>Расширять  представление об осени. Учить замечать изменения в природе и описывать их: похолодание, заморозки, уменьшение продолжительности дня, частые дожди и др. Знакомить с названиями осенних месяцев.</w:t>
            </w:r>
          </w:p>
          <w:p w:rsidR="001B67C4" w:rsidRPr="003F5E6A" w:rsidRDefault="001B67C4">
            <w:pPr>
              <w:jc w:val="both"/>
            </w:pPr>
            <w:r w:rsidRPr="003F5E6A">
              <w:t xml:space="preserve">Продолжать знакомить с сельскохозяйственными профессиями. </w:t>
            </w:r>
          </w:p>
          <w:p w:rsidR="001B67C4" w:rsidRPr="003F5E6A" w:rsidRDefault="001B67C4">
            <w:pPr>
              <w:jc w:val="both"/>
            </w:pPr>
            <w:r w:rsidRPr="003F5E6A">
              <w:t>Закреплять знаний о правилах безопасного поведения на природе.  Формировать обобщенных представлений об осени как времени года приспособленности растений и животных к изменениям в природе явлениях природы.</w:t>
            </w:r>
          </w:p>
          <w:p w:rsidR="001B67C4" w:rsidRPr="003F5E6A" w:rsidRDefault="001B67C4">
            <w:pPr>
              <w:jc w:val="both"/>
            </w:pPr>
            <w:r w:rsidRPr="003F5E6A">
              <w:t>Формировать первичных представлений об экосистемах, природных зонах.</w:t>
            </w:r>
          </w:p>
          <w:p w:rsidR="001B67C4" w:rsidRPr="003F5E6A" w:rsidRDefault="001B67C4">
            <w:pPr>
              <w:jc w:val="both"/>
            </w:pPr>
            <w:r w:rsidRPr="003F5E6A">
              <w:t>Расширять представлений о неживой природе.</w:t>
            </w:r>
          </w:p>
          <w:p w:rsidR="001B67C4" w:rsidRPr="003F5E6A" w:rsidRDefault="001B67C4">
            <w:pPr>
              <w:jc w:val="both"/>
            </w:pPr>
            <w:r w:rsidRPr="003F5E6A">
              <w:t xml:space="preserve">Активизировать словарь: осень дождь, туман, слякоть, ветер, листопад, дождливый. </w:t>
            </w:r>
          </w:p>
        </w:tc>
      </w:tr>
      <w:tr w:rsidR="001B67C4" w:rsidRPr="003F5E6A" w:rsidTr="00D6523E">
        <w:tc>
          <w:tcPr>
            <w:tcW w:w="953" w:type="pct"/>
          </w:tcPr>
          <w:p w:rsidR="001B67C4" w:rsidRPr="003F5E6A" w:rsidRDefault="001B67C4">
            <w:pPr>
              <w:jc w:val="center"/>
            </w:pPr>
            <w:r w:rsidRPr="003F5E6A">
              <w:t>Одежда. Головные уборы</w:t>
            </w:r>
          </w:p>
          <w:p w:rsidR="001B67C4" w:rsidRPr="003F5E6A" w:rsidRDefault="001B67C4">
            <w:pPr>
              <w:jc w:val="center"/>
            </w:pPr>
          </w:p>
          <w:p w:rsidR="001B67C4" w:rsidRPr="003F5E6A" w:rsidRDefault="001B67C4">
            <w:pPr>
              <w:jc w:val="center"/>
            </w:pPr>
            <w:r w:rsidRPr="003F5E6A">
              <w:t>(5 неделя)</w:t>
            </w:r>
          </w:p>
        </w:tc>
        <w:tc>
          <w:tcPr>
            <w:tcW w:w="4047" w:type="pct"/>
          </w:tcPr>
          <w:p w:rsidR="001B67C4" w:rsidRPr="003F5E6A" w:rsidRDefault="001B67C4">
            <w:pPr>
              <w:jc w:val="both"/>
            </w:pPr>
            <w:r w:rsidRPr="003F5E6A">
              <w:t>Уточнять представление об одежде и головных уборах: узнавание и называние предметах одежды, частей, из которых она состоит.</w:t>
            </w:r>
          </w:p>
          <w:p w:rsidR="001B67C4" w:rsidRPr="003F5E6A" w:rsidRDefault="001B67C4">
            <w:pPr>
              <w:jc w:val="both"/>
            </w:pPr>
            <w:r w:rsidRPr="003F5E6A">
              <w:t>Формировать представления о видах одежды в соответствии со временем года, познакомить с классификацией одежды: зимняя, летняя и демисезонная.</w:t>
            </w:r>
          </w:p>
          <w:p w:rsidR="001B67C4" w:rsidRPr="003F5E6A" w:rsidRDefault="001B67C4">
            <w:pPr>
              <w:jc w:val="both"/>
            </w:pPr>
            <w:proofErr w:type="gramStart"/>
            <w:r w:rsidRPr="003F5E6A">
              <w:t>Активизировать словарь: одежда, плащ, пальто, куртка, комбинезон, перчатки, осеняя, теплая, завязывать, развязывать, чистить, одевать - надевать, формировать обобщающее понятие «одежда, головные уборы».</w:t>
            </w:r>
            <w:proofErr w:type="gramEnd"/>
          </w:p>
          <w:p w:rsidR="001B67C4" w:rsidRPr="003F5E6A" w:rsidRDefault="001B67C4">
            <w:pPr>
              <w:jc w:val="both"/>
            </w:pPr>
            <w:r w:rsidRPr="003F5E6A">
              <w:t>Упражнять в согласовании с существительными притяжательных местоимений «</w:t>
            </w:r>
            <w:proofErr w:type="gramStart"/>
            <w:r w:rsidRPr="003F5E6A">
              <w:t>мой</w:t>
            </w:r>
            <w:proofErr w:type="gramEnd"/>
            <w:r w:rsidRPr="003F5E6A">
              <w:t>, моя», в образовании относительных прилагательных (резиновые, шерстяная).</w:t>
            </w:r>
          </w:p>
        </w:tc>
      </w:tr>
      <w:tr w:rsidR="001B67C4" w:rsidRPr="003F5E6A" w:rsidTr="00D6523E">
        <w:tc>
          <w:tcPr>
            <w:tcW w:w="5000" w:type="pct"/>
            <w:gridSpan w:val="2"/>
          </w:tcPr>
          <w:p w:rsidR="001B67C4" w:rsidRPr="003F5E6A" w:rsidRDefault="001B67C4">
            <w:pPr>
              <w:jc w:val="center"/>
            </w:pPr>
            <w:r w:rsidRPr="003F5E6A">
              <w:rPr>
                <w:b/>
              </w:rPr>
              <w:t>Ноябрь</w:t>
            </w:r>
          </w:p>
        </w:tc>
      </w:tr>
      <w:tr w:rsidR="001B67C4" w:rsidRPr="003F5E6A" w:rsidTr="00D6523E">
        <w:tc>
          <w:tcPr>
            <w:tcW w:w="953" w:type="pct"/>
          </w:tcPr>
          <w:p w:rsidR="001B67C4" w:rsidRPr="003F5E6A" w:rsidRDefault="001B67C4">
            <w:pPr>
              <w:jc w:val="center"/>
            </w:pPr>
            <w:r w:rsidRPr="003F5E6A">
              <w:t>Обувь</w:t>
            </w:r>
          </w:p>
          <w:p w:rsidR="001B67C4" w:rsidRPr="003F5E6A" w:rsidRDefault="001B67C4">
            <w:pPr>
              <w:jc w:val="center"/>
            </w:pPr>
          </w:p>
          <w:p w:rsidR="001B67C4" w:rsidRPr="003F5E6A" w:rsidRDefault="001B67C4">
            <w:pPr>
              <w:jc w:val="center"/>
            </w:pPr>
            <w:r w:rsidRPr="003F5E6A">
              <w:t>(1 неделя)</w:t>
            </w:r>
          </w:p>
        </w:tc>
        <w:tc>
          <w:tcPr>
            <w:tcW w:w="4047" w:type="pct"/>
          </w:tcPr>
          <w:p w:rsidR="001B67C4" w:rsidRPr="003F5E6A" w:rsidRDefault="001B67C4">
            <w:pPr>
              <w:jc w:val="both"/>
            </w:pPr>
            <w:r w:rsidRPr="003F5E6A">
              <w:t>Уточнять представление об обуви: узнавание и называние предметах обуви, частей, из которых она состоит.</w:t>
            </w:r>
          </w:p>
          <w:p w:rsidR="001B67C4" w:rsidRPr="003F5E6A" w:rsidRDefault="001B67C4">
            <w:pPr>
              <w:jc w:val="both"/>
            </w:pPr>
            <w:r w:rsidRPr="003F5E6A">
              <w:t>Познакомить с классификацией обуви по предназначению: зимняя, летняя и демисезонная.</w:t>
            </w:r>
          </w:p>
          <w:p w:rsidR="001B67C4" w:rsidRPr="003F5E6A" w:rsidRDefault="001B67C4">
            <w:pPr>
              <w:jc w:val="both"/>
            </w:pPr>
            <w:proofErr w:type="gramStart"/>
            <w:r w:rsidRPr="003F5E6A">
              <w:t>Активизировать словарь: обувь, ботинки, сапоги, осеняя, теплая, резиновые, завязывать, развязывать, обуваться – разуваться, чистить, одевать - надевать и др., подошва, каблук, мысок, пятка, формировать обобщающее понятие «обувь».</w:t>
            </w:r>
            <w:proofErr w:type="gramEnd"/>
          </w:p>
          <w:p w:rsidR="001B67C4" w:rsidRPr="003F5E6A" w:rsidRDefault="001B67C4">
            <w:pPr>
              <w:jc w:val="both"/>
            </w:pPr>
            <w:r w:rsidRPr="003F5E6A">
              <w:t>Упражнять в согласовании с существительными притяжательных местоимений «</w:t>
            </w:r>
            <w:proofErr w:type="gramStart"/>
            <w:r w:rsidRPr="003F5E6A">
              <w:t>мой</w:t>
            </w:r>
            <w:proofErr w:type="gramEnd"/>
            <w:r w:rsidRPr="003F5E6A">
              <w:t>, моя», в образовании относительных прилагательных (резиновые, кожаные).</w:t>
            </w:r>
          </w:p>
        </w:tc>
      </w:tr>
      <w:tr w:rsidR="001B67C4" w:rsidRPr="003F5E6A" w:rsidTr="00D6523E">
        <w:tc>
          <w:tcPr>
            <w:tcW w:w="953" w:type="pct"/>
          </w:tcPr>
          <w:p w:rsidR="001B67C4" w:rsidRPr="003F5E6A" w:rsidRDefault="001B67C4">
            <w:pPr>
              <w:jc w:val="center"/>
            </w:pPr>
            <w:r w:rsidRPr="003F5E6A">
              <w:t>Продукты питания</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 xml:space="preserve">Уточнять и расширять знания о продуктах питания: молочные, мясные, мучные. </w:t>
            </w:r>
          </w:p>
          <w:p w:rsidR="001B67C4" w:rsidRPr="003F5E6A" w:rsidRDefault="001B67C4">
            <w:pPr>
              <w:jc w:val="both"/>
            </w:pPr>
            <w:proofErr w:type="gramStart"/>
            <w:r w:rsidRPr="003F5E6A">
              <w:t>Активизировать словарь: масло, творог, сметана, сыр, мясо, колбаса, сосиски, макароны, вермишель; мясной, гороховый, овощной, рыбный, накрывать, убирать, вкусно, горячо, кипит, формировать обобщающее понятие «продукты».</w:t>
            </w:r>
            <w:proofErr w:type="gramEnd"/>
          </w:p>
          <w:p w:rsidR="001B67C4" w:rsidRPr="003F5E6A" w:rsidRDefault="001B67C4">
            <w:pPr>
              <w:jc w:val="both"/>
            </w:pPr>
            <w:r w:rsidRPr="003F5E6A">
              <w:t>Воспитывать навыки поведения за столом, формировать основу здорового питания.</w:t>
            </w:r>
          </w:p>
        </w:tc>
      </w:tr>
      <w:tr w:rsidR="001B67C4" w:rsidRPr="003F5E6A" w:rsidTr="00D6523E">
        <w:tc>
          <w:tcPr>
            <w:tcW w:w="953" w:type="pct"/>
          </w:tcPr>
          <w:p w:rsidR="001B67C4" w:rsidRPr="003F5E6A" w:rsidRDefault="001B67C4">
            <w:pPr>
              <w:jc w:val="center"/>
            </w:pPr>
            <w:r w:rsidRPr="003F5E6A">
              <w:t>Посуда</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lastRenderedPageBreak/>
              <w:t>Уточнять представление о посуде: узнавание и называние предметов посуды, видами посуды, частей, из которых она состоит.</w:t>
            </w:r>
          </w:p>
          <w:p w:rsidR="001B67C4" w:rsidRPr="003F5E6A" w:rsidRDefault="001B67C4">
            <w:pPr>
              <w:jc w:val="both"/>
            </w:pPr>
            <w:r w:rsidRPr="003F5E6A">
              <w:t xml:space="preserve">Познакомить с классификацией посуды по назначению на чайную, </w:t>
            </w:r>
            <w:r w:rsidRPr="003F5E6A">
              <w:lastRenderedPageBreak/>
              <w:t xml:space="preserve">столовую и кухонную, с материалами, из которых она сделана. </w:t>
            </w:r>
          </w:p>
          <w:p w:rsidR="001B67C4" w:rsidRPr="003F5E6A" w:rsidRDefault="001B67C4">
            <w:pPr>
              <w:jc w:val="both"/>
            </w:pPr>
            <w:proofErr w:type="gramStart"/>
            <w:r w:rsidRPr="003F5E6A">
              <w:t>Активизировать словарь: чашка, блюдце, ложка, вилка, нож, стакан, кувшин, чайник, сахарница, глубокая, мелкая, стеклянная, пластмассовая, фарфоровая, грязная, чистая, острый, тупой, разливать, выливать, разбивать, покупать, закрепить обобщающее понятие «посуда».</w:t>
            </w:r>
            <w:proofErr w:type="gramEnd"/>
          </w:p>
          <w:p w:rsidR="001B67C4" w:rsidRPr="003F5E6A" w:rsidRDefault="001B67C4">
            <w:pPr>
              <w:jc w:val="both"/>
            </w:pPr>
            <w:r w:rsidRPr="003F5E6A">
              <w:t>Учить образовывать сложные существительные по признаку назначения предмета - молочник, хлебница.</w:t>
            </w:r>
          </w:p>
          <w:p w:rsidR="001B67C4" w:rsidRPr="003F5E6A" w:rsidRDefault="001B67C4">
            <w:pPr>
              <w:jc w:val="both"/>
            </w:pPr>
            <w:r w:rsidRPr="003F5E6A">
              <w:t>Воспитывать бережное отношение к посуде, уход за посудой.</w:t>
            </w:r>
          </w:p>
        </w:tc>
      </w:tr>
      <w:tr w:rsidR="001B67C4" w:rsidRPr="003F5E6A" w:rsidTr="00D6523E">
        <w:tc>
          <w:tcPr>
            <w:tcW w:w="953" w:type="pct"/>
          </w:tcPr>
          <w:p w:rsidR="001B67C4" w:rsidRPr="003F5E6A" w:rsidRDefault="001B67C4">
            <w:pPr>
              <w:jc w:val="center"/>
            </w:pPr>
            <w:r w:rsidRPr="003F5E6A">
              <w:lastRenderedPageBreak/>
              <w:t>Мебель</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p>
          <w:p w:rsidR="001B67C4" w:rsidRPr="003F5E6A" w:rsidRDefault="001B67C4">
            <w:pPr>
              <w:jc w:val="center"/>
            </w:pPr>
          </w:p>
        </w:tc>
        <w:tc>
          <w:tcPr>
            <w:tcW w:w="4047" w:type="pct"/>
          </w:tcPr>
          <w:p w:rsidR="001B67C4" w:rsidRPr="003F5E6A" w:rsidRDefault="001B67C4">
            <w:pPr>
              <w:jc w:val="both"/>
            </w:pPr>
            <w:r w:rsidRPr="003F5E6A">
              <w:t xml:space="preserve">Уточнять представление о мебели: узнавание и называние предметов мебели, частей, из которых она состоит. </w:t>
            </w:r>
          </w:p>
          <w:p w:rsidR="001B67C4" w:rsidRPr="003F5E6A" w:rsidRDefault="001B67C4">
            <w:pPr>
              <w:jc w:val="both"/>
            </w:pPr>
            <w:r w:rsidRPr="003F5E6A">
              <w:t xml:space="preserve">Познакомить с классификацией мебели по предназначению: кухонная, спальная, гостиная. </w:t>
            </w:r>
          </w:p>
          <w:p w:rsidR="001B67C4" w:rsidRPr="003F5E6A" w:rsidRDefault="001B67C4">
            <w:pPr>
              <w:jc w:val="both"/>
            </w:pPr>
            <w:proofErr w:type="gramStart"/>
            <w:r w:rsidRPr="003F5E6A">
              <w:t>Активизировать словарь: стол, стул, табурет, шкаф и т.д., спинка, сиденье, ножки и т.д., обеденный, компьютерный, письменный, закрепить обобщающее понятие «мебель».</w:t>
            </w:r>
            <w:proofErr w:type="gramEnd"/>
          </w:p>
          <w:p w:rsidR="001B67C4" w:rsidRPr="003F5E6A" w:rsidRDefault="001B67C4">
            <w:pPr>
              <w:jc w:val="both"/>
            </w:pPr>
            <w:r w:rsidRPr="003F5E6A">
              <w:t xml:space="preserve">Учить образовывать прилагательные от существительных по признаку назначения предмета: </w:t>
            </w:r>
            <w:proofErr w:type="gramStart"/>
            <w:r w:rsidRPr="003F5E6A">
              <w:t>книжная</w:t>
            </w:r>
            <w:proofErr w:type="gramEnd"/>
            <w:r w:rsidRPr="003F5E6A">
              <w:t>, письменный, обеденный, по материалу: деревянный, каменный.</w:t>
            </w:r>
          </w:p>
        </w:tc>
      </w:tr>
      <w:tr w:rsidR="001B67C4" w:rsidRPr="003F5E6A" w:rsidTr="00D6523E">
        <w:tc>
          <w:tcPr>
            <w:tcW w:w="5000" w:type="pct"/>
            <w:gridSpan w:val="2"/>
          </w:tcPr>
          <w:p w:rsidR="001B67C4" w:rsidRPr="003F5E6A" w:rsidRDefault="001B67C4">
            <w:pPr>
              <w:jc w:val="center"/>
              <w:rPr>
                <w:b/>
              </w:rPr>
            </w:pPr>
            <w:r w:rsidRPr="003F5E6A">
              <w:rPr>
                <w:b/>
              </w:rPr>
              <w:t>Декабрь</w:t>
            </w:r>
          </w:p>
        </w:tc>
      </w:tr>
      <w:tr w:rsidR="001B67C4" w:rsidRPr="003F5E6A" w:rsidTr="00D6523E">
        <w:tc>
          <w:tcPr>
            <w:tcW w:w="953" w:type="pct"/>
          </w:tcPr>
          <w:p w:rsidR="001B67C4" w:rsidRPr="003F5E6A" w:rsidRDefault="001B67C4">
            <w:pPr>
              <w:jc w:val="center"/>
            </w:pPr>
            <w:r w:rsidRPr="003F5E6A">
              <w:t>Бытовые приборы</w:t>
            </w:r>
          </w:p>
          <w:p w:rsidR="001B67C4" w:rsidRPr="003F5E6A" w:rsidRDefault="001B67C4">
            <w:pPr>
              <w:jc w:val="center"/>
            </w:pPr>
          </w:p>
          <w:p w:rsidR="001B67C4" w:rsidRPr="003F5E6A" w:rsidRDefault="001B67C4">
            <w:pPr>
              <w:jc w:val="center"/>
            </w:pPr>
            <w:r w:rsidRPr="003F5E6A">
              <w:t>(1 неделя)</w:t>
            </w:r>
          </w:p>
        </w:tc>
        <w:tc>
          <w:tcPr>
            <w:tcW w:w="4047" w:type="pct"/>
          </w:tcPr>
          <w:p w:rsidR="001B67C4" w:rsidRPr="003F5E6A" w:rsidRDefault="001B67C4">
            <w:pPr>
              <w:jc w:val="both"/>
            </w:pPr>
            <w:r w:rsidRPr="003F5E6A">
              <w:t xml:space="preserve">Дать представление о бытовых приборах, их назначении. </w:t>
            </w:r>
          </w:p>
          <w:p w:rsidR="001B67C4" w:rsidRPr="003F5E6A" w:rsidRDefault="001B67C4">
            <w:pPr>
              <w:jc w:val="both"/>
            </w:pPr>
            <w:proofErr w:type="gramStart"/>
            <w:r w:rsidRPr="003F5E6A">
              <w:t>Активизировать словарь: холодильник, стиральная машина, телевизор, пылесос, плита, утюг, бытовые, электрический; замораживать, гладить, стирать, готовить, включать, выключать и др.</w:t>
            </w:r>
            <w:proofErr w:type="gramEnd"/>
          </w:p>
          <w:p w:rsidR="001B67C4" w:rsidRPr="003F5E6A" w:rsidRDefault="001B67C4">
            <w:pPr>
              <w:jc w:val="both"/>
            </w:pPr>
            <w:r w:rsidRPr="003F5E6A">
              <w:t xml:space="preserve">Образовывать глаголы от существительных: </w:t>
            </w:r>
            <w:proofErr w:type="spellStart"/>
            <w:proofErr w:type="gramStart"/>
            <w:r w:rsidRPr="003F5E6A">
              <w:t>пылесос-пылесосить</w:t>
            </w:r>
            <w:proofErr w:type="spellEnd"/>
            <w:proofErr w:type="gramEnd"/>
            <w:r w:rsidRPr="003F5E6A">
              <w:t>.</w:t>
            </w:r>
          </w:p>
          <w:p w:rsidR="001B67C4" w:rsidRPr="003F5E6A" w:rsidRDefault="001B67C4">
            <w:pPr>
              <w:jc w:val="both"/>
            </w:pPr>
            <w:r w:rsidRPr="003F5E6A">
              <w:t>Формировать основу безопасного обращения с бытовыми приборами.</w:t>
            </w:r>
          </w:p>
        </w:tc>
      </w:tr>
      <w:tr w:rsidR="001B67C4" w:rsidRPr="003F5E6A" w:rsidTr="00D6523E">
        <w:tc>
          <w:tcPr>
            <w:tcW w:w="953" w:type="pct"/>
          </w:tcPr>
          <w:p w:rsidR="001B67C4" w:rsidRPr="003F5E6A" w:rsidRDefault="001B67C4">
            <w:pPr>
              <w:jc w:val="center"/>
            </w:pPr>
            <w:r w:rsidRPr="003F5E6A">
              <w:t>Зимующие птицы</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Уточнять и расширять знания детей о зимующих птицах (название, строение, окраска оперение), их повадках, издаваемых звуках, чем питаются.</w:t>
            </w:r>
          </w:p>
          <w:p w:rsidR="001B67C4" w:rsidRPr="003F5E6A" w:rsidRDefault="001B67C4">
            <w:pPr>
              <w:jc w:val="both"/>
            </w:pPr>
            <w:r w:rsidRPr="003F5E6A">
              <w:t>Знакомить с условиями жизни птиц зимой, формировать представление о том, что с наступлением холодов птицы перебираются поближе к человеческому жилью, как человек может помочь птицам в трудную для них пору.</w:t>
            </w:r>
          </w:p>
          <w:p w:rsidR="001B67C4" w:rsidRPr="003F5E6A" w:rsidRDefault="001B67C4">
            <w:pPr>
              <w:jc w:val="both"/>
            </w:pPr>
            <w:r w:rsidRPr="003F5E6A">
              <w:t>Познакомить с народными приметами, связанными с зимующими птицами.</w:t>
            </w:r>
          </w:p>
          <w:p w:rsidR="001B67C4" w:rsidRPr="003F5E6A" w:rsidRDefault="001B67C4">
            <w:pPr>
              <w:jc w:val="both"/>
            </w:pPr>
            <w:r w:rsidRPr="003F5E6A">
              <w:t>Формировать обобщающее понятие «зимующие птицы», объяснить, почему их так называют.</w:t>
            </w:r>
          </w:p>
          <w:p w:rsidR="001B67C4" w:rsidRPr="003F5E6A" w:rsidRDefault="001B67C4">
            <w:pPr>
              <w:jc w:val="both"/>
            </w:pPr>
            <w:proofErr w:type="gramStart"/>
            <w:r w:rsidRPr="003F5E6A">
              <w:t xml:space="preserve">Активизировать словарь: ворона, воробей, дятел, синица, снегирь, сорока, голубь, корм, кормушка, помощь, оперенье, крылья, хвост, клюв, замерзать, сыпать, подкармливать. </w:t>
            </w:r>
            <w:proofErr w:type="gramEnd"/>
          </w:p>
          <w:p w:rsidR="001B67C4" w:rsidRPr="003F5E6A" w:rsidRDefault="001B67C4">
            <w:pPr>
              <w:jc w:val="both"/>
            </w:pPr>
            <w:r w:rsidRPr="003F5E6A">
              <w:t xml:space="preserve">Упражнять в умении подбирать родственные слова: корм, птица, ворона. </w:t>
            </w:r>
          </w:p>
          <w:p w:rsidR="001B67C4" w:rsidRPr="003F5E6A" w:rsidRDefault="001B67C4">
            <w:pPr>
              <w:jc w:val="both"/>
            </w:pPr>
            <w:r w:rsidRPr="003F5E6A">
              <w:t>Воспитывать желание заботиться о птицах.</w:t>
            </w:r>
          </w:p>
        </w:tc>
      </w:tr>
      <w:tr w:rsidR="001B67C4" w:rsidRPr="003F5E6A" w:rsidTr="00D6523E">
        <w:tc>
          <w:tcPr>
            <w:tcW w:w="953" w:type="pct"/>
          </w:tcPr>
          <w:p w:rsidR="001B67C4" w:rsidRPr="003F5E6A" w:rsidRDefault="001B67C4">
            <w:pPr>
              <w:jc w:val="center"/>
            </w:pPr>
            <w:r w:rsidRPr="003F5E6A">
              <w:t>Зима</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Уточнять и расширять представление о зиме, учить определять  состояние погоды, изменения в природе (приметы зимы), описывать их: сокращение светового дня, морозы, снегопад, замерзания рек. Знакомить с названием зимних месяцев.</w:t>
            </w:r>
          </w:p>
          <w:p w:rsidR="001B67C4" w:rsidRPr="003F5E6A" w:rsidRDefault="001B67C4">
            <w:pPr>
              <w:jc w:val="both"/>
            </w:pPr>
            <w:r w:rsidRPr="003F5E6A">
              <w:t xml:space="preserve">Учить устанавливать простейшие связи между явлением природы. </w:t>
            </w:r>
          </w:p>
          <w:p w:rsidR="001B67C4" w:rsidRPr="003F5E6A" w:rsidRDefault="001B67C4">
            <w:pPr>
              <w:jc w:val="both"/>
            </w:pPr>
            <w:r w:rsidRPr="003F5E6A">
              <w:t xml:space="preserve">Знакомить со свойствами снега (снег падает снежинками, крупой, хлопьями, от чего это зависит). Формирование первичного исследовательского и познавательного интереса через </w:t>
            </w:r>
            <w:r w:rsidRPr="003F5E6A">
              <w:lastRenderedPageBreak/>
              <w:t>экспериментирование с водой и льдом.</w:t>
            </w:r>
          </w:p>
          <w:p w:rsidR="001B67C4" w:rsidRPr="003F5E6A" w:rsidRDefault="001B67C4">
            <w:pPr>
              <w:jc w:val="both"/>
            </w:pPr>
            <w:r w:rsidRPr="003F5E6A">
              <w:t>Расширять и обогащать знания детей об особенностях деятельности людей в городе, на селе; о безопасном поведении зимой.</w:t>
            </w:r>
          </w:p>
          <w:p w:rsidR="001B67C4" w:rsidRPr="003F5E6A" w:rsidRDefault="001B67C4">
            <w:pPr>
              <w:jc w:val="both"/>
            </w:pPr>
            <w:proofErr w:type="gramStart"/>
            <w:r w:rsidRPr="003F5E6A">
              <w:t xml:space="preserve">Активизировать словарь: зима, зимняя одежда, мороз, метель, снегопад, сугроб, белый, снежный, пушистый, теплая, холодно, морозно, гололед. </w:t>
            </w:r>
            <w:proofErr w:type="gramEnd"/>
          </w:p>
          <w:p w:rsidR="001B67C4" w:rsidRPr="003F5E6A" w:rsidRDefault="001B67C4">
            <w:pPr>
              <w:jc w:val="both"/>
            </w:pPr>
            <w:r w:rsidRPr="003F5E6A">
              <w:t>Упражнять в умении подбирать родственные слова: снег, мороз, зима.</w:t>
            </w:r>
          </w:p>
          <w:p w:rsidR="001B67C4" w:rsidRPr="003F5E6A" w:rsidRDefault="001B67C4">
            <w:pPr>
              <w:jc w:val="both"/>
            </w:pPr>
            <w:r w:rsidRPr="003F5E6A">
              <w:t>Учить замечать красоту природных явлений.</w:t>
            </w:r>
          </w:p>
        </w:tc>
      </w:tr>
      <w:tr w:rsidR="001B67C4" w:rsidRPr="003F5E6A" w:rsidTr="00D6523E">
        <w:tc>
          <w:tcPr>
            <w:tcW w:w="953" w:type="pct"/>
          </w:tcPr>
          <w:p w:rsidR="001B67C4" w:rsidRPr="003F5E6A" w:rsidRDefault="001B67C4">
            <w:pPr>
              <w:jc w:val="center"/>
            </w:pPr>
            <w:r w:rsidRPr="003F5E6A">
              <w:lastRenderedPageBreak/>
              <w:t>Зимние забавы. Новый год</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p>
          <w:p w:rsidR="001B67C4" w:rsidRPr="003F5E6A" w:rsidRDefault="001B67C4">
            <w:pPr>
              <w:jc w:val="center"/>
            </w:pPr>
          </w:p>
          <w:p w:rsidR="001B67C4" w:rsidRPr="003F5E6A" w:rsidRDefault="001B67C4">
            <w:pPr>
              <w:jc w:val="center"/>
            </w:pPr>
            <w:r w:rsidRPr="003F5E6A">
              <w:t>Праздник Новый год</w:t>
            </w:r>
          </w:p>
          <w:p w:rsidR="001B67C4" w:rsidRPr="003F5E6A" w:rsidRDefault="001B67C4">
            <w:pPr>
              <w:jc w:val="center"/>
            </w:pPr>
          </w:p>
        </w:tc>
        <w:tc>
          <w:tcPr>
            <w:tcW w:w="4047" w:type="pct"/>
          </w:tcPr>
          <w:p w:rsidR="001B67C4" w:rsidRPr="003F5E6A" w:rsidRDefault="001B67C4">
            <w:pPr>
              <w:jc w:val="both"/>
            </w:pPr>
            <w:r w:rsidRPr="003F5E6A">
              <w:t xml:space="preserve">Уточнять и расширять представление о зимних развлечениях, зимних видах спорта. </w:t>
            </w:r>
          </w:p>
          <w:p w:rsidR="001B67C4" w:rsidRPr="003F5E6A" w:rsidRDefault="001B67C4">
            <w:pPr>
              <w:jc w:val="both"/>
            </w:pPr>
            <w:proofErr w:type="gramStart"/>
            <w:r w:rsidRPr="003F5E6A">
              <w:t>Активизировать словарь: катание, лыжи, санки, коньки, лед, горка, каток, конькобежец, фигурист, лыжник, лыжня, снеговик, ком, снежный, липкий, ледяной, скользкий, зимний, замерзать, морозить, скользить.</w:t>
            </w:r>
            <w:proofErr w:type="gramEnd"/>
          </w:p>
          <w:p w:rsidR="001B67C4" w:rsidRPr="003F5E6A" w:rsidRDefault="001B67C4">
            <w:pPr>
              <w:jc w:val="both"/>
            </w:pPr>
            <w:r w:rsidRPr="003F5E6A">
              <w:t>Продолжать знакомить с родственными словами: снег, зима, лёд. Упражнять в образовании сложных слов: с помощью суффиксов (</w:t>
            </w:r>
            <w:proofErr w:type="gramStart"/>
            <w:r w:rsidRPr="003F5E6A">
              <w:t>сани-саночник</w:t>
            </w:r>
            <w:proofErr w:type="gramEnd"/>
            <w:r w:rsidRPr="003F5E6A">
              <w:t xml:space="preserve">), из двух основ (коньки – бежать - конькобежец). </w:t>
            </w:r>
          </w:p>
          <w:p w:rsidR="001B67C4" w:rsidRPr="003F5E6A" w:rsidRDefault="001B67C4">
            <w:pPr>
              <w:jc w:val="both"/>
            </w:pPr>
            <w:r w:rsidRPr="003F5E6A">
              <w:t>Уточнять и расширять знания о новогоднем празднике, его атрибутах.</w:t>
            </w:r>
          </w:p>
          <w:p w:rsidR="001B67C4" w:rsidRPr="003F5E6A" w:rsidRDefault="001B67C4">
            <w:pPr>
              <w:jc w:val="both"/>
            </w:pPr>
            <w:proofErr w:type="gramStart"/>
            <w:r w:rsidRPr="003F5E6A">
              <w:t>Активизировать словарь:  хоровод, карнавал, бусы, гирлянда, снегурочка, дед мороз, елочные, блестящие, стеклянные, бумажные, наряжать, украшать.</w:t>
            </w:r>
            <w:proofErr w:type="gramEnd"/>
          </w:p>
          <w:p w:rsidR="001B67C4" w:rsidRPr="003F5E6A" w:rsidRDefault="001B67C4">
            <w:pPr>
              <w:jc w:val="both"/>
            </w:pPr>
            <w:r w:rsidRPr="003F5E6A">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1B67C4" w:rsidRPr="003F5E6A" w:rsidRDefault="001B67C4">
            <w:pPr>
              <w:jc w:val="both"/>
            </w:pPr>
            <w:r w:rsidRPr="003F5E6A">
              <w:t>закладывать основу праздничной культуры.</w:t>
            </w:r>
          </w:p>
          <w:p w:rsidR="001B67C4" w:rsidRPr="003F5E6A" w:rsidRDefault="001B67C4">
            <w:pPr>
              <w:jc w:val="both"/>
            </w:pPr>
            <w:r w:rsidRPr="003F5E6A">
              <w:t>Развивать эмоционально положительное отношение к предстоящему празднику, желанию активно участвовать в его подготовке.</w:t>
            </w:r>
          </w:p>
          <w:p w:rsidR="001B67C4" w:rsidRPr="003F5E6A" w:rsidRDefault="001B67C4">
            <w:pPr>
              <w:jc w:val="both"/>
            </w:pPr>
            <w:r w:rsidRPr="003F5E6A">
              <w:t xml:space="preserve">Поощрять стремление поздравлять </w:t>
            </w:r>
            <w:proofErr w:type="gramStart"/>
            <w:r w:rsidRPr="003F5E6A">
              <w:t>близких</w:t>
            </w:r>
            <w:proofErr w:type="gramEnd"/>
            <w:r w:rsidRPr="003F5E6A">
              <w:t xml:space="preserve"> с праздником, преподносить подарки, сделанные своими руками.</w:t>
            </w:r>
          </w:p>
          <w:p w:rsidR="001B67C4" w:rsidRPr="003F5E6A" w:rsidRDefault="001B67C4">
            <w:pPr>
              <w:jc w:val="both"/>
            </w:pPr>
            <w:r w:rsidRPr="003F5E6A">
              <w:t>Знакомить с традициями празднования Нового года в различных странах.</w:t>
            </w:r>
          </w:p>
        </w:tc>
      </w:tr>
      <w:tr w:rsidR="001B67C4" w:rsidRPr="003F5E6A" w:rsidTr="00D6523E">
        <w:tc>
          <w:tcPr>
            <w:tcW w:w="5000" w:type="pct"/>
            <w:gridSpan w:val="2"/>
          </w:tcPr>
          <w:p w:rsidR="001B67C4" w:rsidRPr="003F5E6A" w:rsidRDefault="001B67C4">
            <w:pPr>
              <w:jc w:val="center"/>
              <w:rPr>
                <w:b/>
              </w:rPr>
            </w:pPr>
            <w:r w:rsidRPr="003F5E6A">
              <w:rPr>
                <w:b/>
              </w:rPr>
              <w:t>Январь</w:t>
            </w:r>
          </w:p>
        </w:tc>
      </w:tr>
      <w:tr w:rsidR="001B67C4" w:rsidRPr="003F5E6A" w:rsidTr="00D6523E">
        <w:tc>
          <w:tcPr>
            <w:tcW w:w="953" w:type="pct"/>
          </w:tcPr>
          <w:p w:rsidR="001B67C4" w:rsidRPr="003F5E6A" w:rsidRDefault="001B67C4">
            <w:pPr>
              <w:jc w:val="center"/>
            </w:pPr>
            <w:r w:rsidRPr="003F5E6A">
              <w:t>1 неделя</w:t>
            </w:r>
          </w:p>
        </w:tc>
        <w:tc>
          <w:tcPr>
            <w:tcW w:w="4047" w:type="pct"/>
          </w:tcPr>
          <w:p w:rsidR="001B67C4" w:rsidRPr="003F5E6A" w:rsidRDefault="001B67C4">
            <w:pPr>
              <w:jc w:val="both"/>
            </w:pPr>
            <w:r w:rsidRPr="003F5E6A">
              <w:t>Каникулы</w:t>
            </w:r>
          </w:p>
        </w:tc>
      </w:tr>
      <w:tr w:rsidR="001B67C4" w:rsidRPr="003F5E6A" w:rsidTr="00D6523E">
        <w:tc>
          <w:tcPr>
            <w:tcW w:w="953" w:type="pct"/>
          </w:tcPr>
          <w:p w:rsidR="001B67C4" w:rsidRPr="003F5E6A" w:rsidRDefault="001B67C4">
            <w:pPr>
              <w:jc w:val="center"/>
            </w:pPr>
            <w:r w:rsidRPr="003F5E6A">
              <w:t>Дикие животные</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 xml:space="preserve">Уточнять и расширять представление о диких животных их детенышей (название, характерные признаки внешнего вида, издаваемые звуки). Обогащать представления об образе жизни диких животных: чем питаются, как передвигаются, как спасаются от врагов, готовятся к зиме и зимуют в лесу. Уточнить, что каждому животному необходима пища, жилище, тепло. </w:t>
            </w:r>
          </w:p>
          <w:p w:rsidR="001B67C4" w:rsidRPr="003F5E6A" w:rsidRDefault="001B67C4">
            <w:pPr>
              <w:jc w:val="both"/>
            </w:pPr>
            <w:r w:rsidRPr="003F5E6A">
              <w:t>Формировать обобщающее понятие «дикие животные», объяснить, почему их так называют.</w:t>
            </w:r>
          </w:p>
          <w:p w:rsidR="001B67C4" w:rsidRPr="003F5E6A" w:rsidRDefault="001B67C4">
            <w:pPr>
              <w:jc w:val="both"/>
            </w:pPr>
            <w:proofErr w:type="gramStart"/>
            <w:r w:rsidRPr="003F5E6A">
              <w:t xml:space="preserve">Активизировать словарь: детеныши, волк, заяц, лиса, медведь, белка, лось, рысь, еж, берлога, нора, дупло, бурый, неуклюжий, косолапый, хищный, трусливый. </w:t>
            </w:r>
            <w:proofErr w:type="gramEnd"/>
          </w:p>
          <w:p w:rsidR="001B67C4" w:rsidRPr="003F5E6A" w:rsidRDefault="001B67C4">
            <w:pPr>
              <w:jc w:val="both"/>
            </w:pPr>
            <w:r w:rsidRPr="003F5E6A">
              <w:t xml:space="preserve">Упражнять в образовании сложных слов: </w:t>
            </w:r>
            <w:proofErr w:type="gramStart"/>
            <w:r w:rsidRPr="003F5E6A">
              <w:t>лопоухий</w:t>
            </w:r>
            <w:proofErr w:type="gramEnd"/>
            <w:r w:rsidRPr="003F5E6A">
              <w:t>, длиннохвостая.</w:t>
            </w:r>
          </w:p>
        </w:tc>
      </w:tr>
      <w:tr w:rsidR="001B67C4" w:rsidRPr="003F5E6A" w:rsidTr="00D6523E">
        <w:tc>
          <w:tcPr>
            <w:tcW w:w="953" w:type="pct"/>
          </w:tcPr>
          <w:p w:rsidR="001B67C4" w:rsidRPr="003F5E6A" w:rsidRDefault="001B67C4">
            <w:pPr>
              <w:jc w:val="center"/>
            </w:pPr>
            <w:r w:rsidRPr="003F5E6A">
              <w:t>Животные севера и жарких стран</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lastRenderedPageBreak/>
              <w:t xml:space="preserve">Познакомить с дикими животными Севера и жарких стран, отмечать характерные признаки животных, их детенышей. </w:t>
            </w:r>
          </w:p>
          <w:p w:rsidR="001B67C4" w:rsidRPr="003F5E6A" w:rsidRDefault="001B67C4">
            <w:pPr>
              <w:jc w:val="both"/>
            </w:pPr>
            <w:r w:rsidRPr="003F5E6A">
              <w:t xml:space="preserve">Познакомить с тем, как животные севера приспосабливаются к жизни в суровых условиях Севера, животные жарких стран приспосабливаются к жизни в условиях жаркого климата. </w:t>
            </w:r>
          </w:p>
          <w:p w:rsidR="001B67C4" w:rsidRPr="003F5E6A" w:rsidRDefault="001B67C4">
            <w:pPr>
              <w:jc w:val="both"/>
            </w:pPr>
            <w:proofErr w:type="gramStart"/>
            <w:r w:rsidRPr="003F5E6A">
              <w:lastRenderedPageBreak/>
              <w:t>Активизировать словарь: белый медведь, северный олень, тигр, лев, слон, север, льдина.</w:t>
            </w:r>
            <w:proofErr w:type="gramEnd"/>
          </w:p>
        </w:tc>
      </w:tr>
      <w:tr w:rsidR="001B67C4" w:rsidRPr="003F5E6A" w:rsidTr="00D6523E">
        <w:tc>
          <w:tcPr>
            <w:tcW w:w="953" w:type="pct"/>
          </w:tcPr>
          <w:p w:rsidR="001B67C4" w:rsidRPr="003F5E6A" w:rsidRDefault="001B67C4">
            <w:pPr>
              <w:jc w:val="center"/>
            </w:pPr>
            <w:r w:rsidRPr="003F5E6A">
              <w:lastRenderedPageBreak/>
              <w:t>Домашние животные</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Уточнять и расширять представление о домашних животных и их детенышах. Отмечать их характерные признаки, особенности внешнего вида, поведения. Обогащать представление об образе жизни домашних животных: как передвигаются, чем питаются, издаваемые звуки.</w:t>
            </w:r>
          </w:p>
          <w:p w:rsidR="001B67C4" w:rsidRPr="003F5E6A" w:rsidRDefault="001B67C4">
            <w:pPr>
              <w:jc w:val="both"/>
            </w:pPr>
            <w:r w:rsidRPr="003F5E6A">
              <w:t>Расширять представление о том, какую пользу приносят животные.</w:t>
            </w:r>
          </w:p>
          <w:p w:rsidR="001B67C4" w:rsidRPr="003F5E6A" w:rsidRDefault="001B67C4">
            <w:pPr>
              <w:jc w:val="both"/>
            </w:pPr>
            <w:r w:rsidRPr="003F5E6A">
              <w:t xml:space="preserve">Познакомить с трудом людей по уходу за ними, дать представление о труде животноводов. </w:t>
            </w:r>
          </w:p>
          <w:p w:rsidR="001B67C4" w:rsidRPr="003F5E6A" w:rsidRDefault="001B67C4">
            <w:pPr>
              <w:jc w:val="both"/>
            </w:pPr>
            <w:r w:rsidRPr="003F5E6A">
              <w:t>Формировать понятие, что домашние животные живут рядом с человеком, он заботится о них, создает необходимые условия.</w:t>
            </w:r>
          </w:p>
          <w:p w:rsidR="001B67C4" w:rsidRPr="003F5E6A" w:rsidRDefault="001B67C4">
            <w:pPr>
              <w:jc w:val="both"/>
            </w:pPr>
            <w:r w:rsidRPr="003F5E6A">
              <w:t>Формировать обобщающее понятие «домашние животные», объяснить, почему их так называют.</w:t>
            </w:r>
          </w:p>
          <w:p w:rsidR="001B67C4" w:rsidRPr="003F5E6A" w:rsidRDefault="001B67C4">
            <w:pPr>
              <w:jc w:val="both"/>
            </w:pPr>
            <w:proofErr w:type="gramStart"/>
            <w:r w:rsidRPr="003F5E6A">
              <w:t>Активизировать словарь: детеныши, корова, лошадь, коза, свинья, овца, кошка, собака, ягненок, злой, умный, верный, пушистый лохматый, рычать, лаять, мычать, хрюкать.</w:t>
            </w:r>
            <w:proofErr w:type="gramEnd"/>
          </w:p>
          <w:p w:rsidR="001B67C4" w:rsidRPr="003F5E6A" w:rsidRDefault="001B67C4">
            <w:pPr>
              <w:jc w:val="both"/>
            </w:pPr>
            <w:r w:rsidRPr="003F5E6A">
              <w:t>Воспитывать интерес к живой природе, заботливое отношение к животным, эмоциональную отзывчивость.</w:t>
            </w:r>
          </w:p>
        </w:tc>
      </w:tr>
      <w:tr w:rsidR="001B67C4" w:rsidRPr="003F5E6A" w:rsidTr="00D6523E">
        <w:tc>
          <w:tcPr>
            <w:tcW w:w="5000" w:type="pct"/>
            <w:gridSpan w:val="2"/>
          </w:tcPr>
          <w:p w:rsidR="001B67C4" w:rsidRPr="003F5E6A" w:rsidRDefault="001B67C4">
            <w:pPr>
              <w:jc w:val="center"/>
              <w:rPr>
                <w:b/>
              </w:rPr>
            </w:pPr>
            <w:r w:rsidRPr="003F5E6A">
              <w:rPr>
                <w:b/>
              </w:rPr>
              <w:t>Февраль</w:t>
            </w:r>
          </w:p>
        </w:tc>
      </w:tr>
      <w:tr w:rsidR="001B67C4" w:rsidRPr="003F5E6A" w:rsidTr="00D6523E">
        <w:tc>
          <w:tcPr>
            <w:tcW w:w="953" w:type="pct"/>
          </w:tcPr>
          <w:p w:rsidR="001B67C4" w:rsidRPr="003F5E6A" w:rsidRDefault="001B67C4">
            <w:pPr>
              <w:jc w:val="center"/>
            </w:pPr>
            <w:r w:rsidRPr="003F5E6A">
              <w:t>Домашние птицы</w:t>
            </w:r>
          </w:p>
          <w:p w:rsidR="001B67C4" w:rsidRPr="003F5E6A" w:rsidRDefault="001B67C4">
            <w:pPr>
              <w:jc w:val="center"/>
            </w:pPr>
          </w:p>
          <w:p w:rsidR="001B67C4" w:rsidRPr="003F5E6A" w:rsidRDefault="001B67C4">
            <w:pPr>
              <w:jc w:val="center"/>
            </w:pPr>
            <w:r w:rsidRPr="003F5E6A">
              <w:t>(1 неделя)</w:t>
            </w:r>
          </w:p>
        </w:tc>
        <w:tc>
          <w:tcPr>
            <w:tcW w:w="4047" w:type="pct"/>
          </w:tcPr>
          <w:p w:rsidR="001B67C4" w:rsidRPr="003F5E6A" w:rsidRDefault="001B67C4">
            <w:pPr>
              <w:jc w:val="both"/>
            </w:pPr>
            <w:r w:rsidRPr="003F5E6A">
              <w:t xml:space="preserve">Уточнять и расширять представление о домашних птицах и их детенышах: название, внешний вид, строение тела, повадки, издаваемые звуки, чем питаются, какую пользу приносят. Учить находить признаки сходства и различия. </w:t>
            </w:r>
          </w:p>
          <w:p w:rsidR="001B67C4" w:rsidRPr="003F5E6A" w:rsidRDefault="001B67C4">
            <w:pPr>
              <w:jc w:val="both"/>
            </w:pPr>
            <w:r w:rsidRPr="003F5E6A">
              <w:t>Познакомить с трудом человека по уходу за домашними птицами.</w:t>
            </w:r>
          </w:p>
          <w:p w:rsidR="001B67C4" w:rsidRPr="003F5E6A" w:rsidRDefault="001B67C4">
            <w:pPr>
              <w:jc w:val="both"/>
            </w:pPr>
            <w:r w:rsidRPr="003F5E6A">
              <w:t>Формировать обобщающее понятие «домашние птицы», почему их так называют.</w:t>
            </w:r>
          </w:p>
          <w:p w:rsidR="001B67C4" w:rsidRPr="003F5E6A" w:rsidRDefault="001B67C4">
            <w:pPr>
              <w:jc w:val="both"/>
            </w:pPr>
            <w:proofErr w:type="gramStart"/>
            <w:r w:rsidRPr="003F5E6A">
              <w:t xml:space="preserve">Активизировать словарь: петух, курица, гусь, утка, индюк, детеныши, наседка, курятник, птицеферма, птичница, плавать, нырять, гоготать, крякать, кукарекать. </w:t>
            </w:r>
            <w:proofErr w:type="gramEnd"/>
          </w:p>
          <w:p w:rsidR="001B67C4" w:rsidRPr="003F5E6A" w:rsidRDefault="001B67C4">
            <w:pPr>
              <w:jc w:val="both"/>
            </w:pPr>
            <w:r w:rsidRPr="003F5E6A">
              <w:t>Упражнять в образовании глаголов от звукоподражаний, в подборе притяжательных и относительных прилагательных, сложных слов, состоящих из 2-х основ (</w:t>
            </w:r>
            <w:proofErr w:type="gramStart"/>
            <w:r w:rsidRPr="003F5E6A">
              <w:t>белокрылый</w:t>
            </w:r>
            <w:proofErr w:type="gramEnd"/>
            <w:r w:rsidRPr="003F5E6A">
              <w:t>, длинношеий и др.).</w:t>
            </w:r>
          </w:p>
          <w:p w:rsidR="001B67C4" w:rsidRPr="003F5E6A" w:rsidRDefault="001B67C4">
            <w:pPr>
              <w:jc w:val="both"/>
            </w:pPr>
            <w:r w:rsidRPr="003F5E6A">
              <w:t>Развивать общую координацию движений, умение выразительно выполнять упражнения в играх-имитациях.</w:t>
            </w:r>
          </w:p>
        </w:tc>
      </w:tr>
      <w:tr w:rsidR="001B67C4" w:rsidRPr="003F5E6A" w:rsidTr="00D6523E">
        <w:tc>
          <w:tcPr>
            <w:tcW w:w="953" w:type="pct"/>
          </w:tcPr>
          <w:p w:rsidR="001B67C4" w:rsidRPr="003F5E6A" w:rsidRDefault="001B67C4">
            <w:pPr>
              <w:jc w:val="center"/>
            </w:pPr>
            <w:r w:rsidRPr="003F5E6A">
              <w:t>Наш город</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Уточнять и расширять представление о городе Барнауле: название улиц, о составляющих улиц: дома, тротуар, дорога; площадей, достопримечательностях, местах отдыха горожан.</w:t>
            </w:r>
          </w:p>
          <w:p w:rsidR="001B67C4" w:rsidRPr="003F5E6A" w:rsidRDefault="001B67C4">
            <w:pPr>
              <w:jc w:val="both"/>
            </w:pPr>
            <w:r w:rsidRPr="003F5E6A">
              <w:t>Познакомить с символикой города – гербом и флагом.</w:t>
            </w:r>
          </w:p>
          <w:p w:rsidR="001B67C4" w:rsidRPr="003F5E6A" w:rsidRDefault="001B67C4">
            <w:pPr>
              <w:jc w:val="both"/>
            </w:pPr>
            <w:r w:rsidRPr="003F5E6A">
              <w:t>Прививать любовь к малой родине, родному городу, закреплять правила поведения на улице.</w:t>
            </w:r>
          </w:p>
          <w:p w:rsidR="001B67C4" w:rsidRPr="003F5E6A" w:rsidRDefault="001B67C4">
            <w:pPr>
              <w:jc w:val="both"/>
            </w:pPr>
            <w:r w:rsidRPr="003F5E6A">
              <w:t>Закреплять умение называть домашний адрес (город, улица, номер дома).</w:t>
            </w:r>
          </w:p>
          <w:p w:rsidR="001B67C4" w:rsidRPr="003F5E6A" w:rsidRDefault="001B67C4">
            <w:pPr>
              <w:jc w:val="both"/>
            </w:pPr>
            <w:proofErr w:type="gramStart"/>
            <w:r w:rsidRPr="003F5E6A">
              <w:t>Активизировать словарь: город, улица, флаг, герб, площадь, музей, театр, река Обь, площадь Октября, Победы.</w:t>
            </w:r>
            <w:proofErr w:type="gramEnd"/>
          </w:p>
        </w:tc>
      </w:tr>
      <w:tr w:rsidR="001B67C4" w:rsidRPr="003F5E6A" w:rsidTr="00D6523E">
        <w:tc>
          <w:tcPr>
            <w:tcW w:w="953" w:type="pct"/>
          </w:tcPr>
          <w:p w:rsidR="001B67C4" w:rsidRPr="003F5E6A" w:rsidRDefault="001B67C4">
            <w:pPr>
              <w:jc w:val="center"/>
            </w:pPr>
            <w:r w:rsidRPr="003F5E6A">
              <w:t>Транспорт</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Обобщать и расширять знания о транспорте, его видах – наземный (городской, железнодорожный), водный, воздушный, учить называть части транспортного средства.</w:t>
            </w:r>
          </w:p>
          <w:p w:rsidR="001B67C4" w:rsidRPr="003F5E6A" w:rsidRDefault="001B67C4">
            <w:pPr>
              <w:jc w:val="both"/>
            </w:pPr>
            <w:r w:rsidRPr="003F5E6A">
              <w:t>Познакомить с правилами поведения в общественном транспорте, с правилами дорожного движения.</w:t>
            </w:r>
          </w:p>
          <w:p w:rsidR="001B67C4" w:rsidRPr="003F5E6A" w:rsidRDefault="001B67C4">
            <w:pPr>
              <w:jc w:val="both"/>
            </w:pPr>
            <w:proofErr w:type="gramStart"/>
            <w:r w:rsidRPr="003F5E6A">
              <w:t xml:space="preserve">Закреплять знания о профессиях на транспорте: шофёр, капитан, </w:t>
            </w:r>
            <w:r w:rsidRPr="003F5E6A">
              <w:lastRenderedPageBreak/>
              <w:t xml:space="preserve">матрос, лётчик, пилот, машинист и т.д. </w:t>
            </w:r>
            <w:proofErr w:type="gramEnd"/>
          </w:p>
          <w:p w:rsidR="001B67C4" w:rsidRPr="003F5E6A" w:rsidRDefault="001B67C4">
            <w:pPr>
              <w:jc w:val="both"/>
            </w:pPr>
            <w:proofErr w:type="gramStart"/>
            <w:r w:rsidRPr="003F5E6A">
              <w:t>Активизировать словарь: поезд, самолёт, вертолёт, лодки, катер, пароход, троллейбус, трамвай, автобус, кузов, кабина, крылья, палуба, вагон, рельсы, электровоз, паровоз, светофор, маяк, якорь, билет, пассажирский, товарный, речной, морской, грузовая, легковая, управлять, взлетать, ехать, возить, плыть.</w:t>
            </w:r>
            <w:proofErr w:type="gramEnd"/>
          </w:p>
          <w:p w:rsidR="001B67C4" w:rsidRPr="003F5E6A" w:rsidRDefault="001B67C4">
            <w:pPr>
              <w:jc w:val="both"/>
            </w:pPr>
            <w:r w:rsidRPr="003F5E6A">
              <w:t>Упражнять в образовании приставочных глаголов от слов: ехать, плыть, лететь, идти.</w:t>
            </w:r>
          </w:p>
          <w:p w:rsidR="001B67C4" w:rsidRPr="003F5E6A" w:rsidRDefault="001B67C4">
            <w:pPr>
              <w:jc w:val="both"/>
            </w:pPr>
            <w:r w:rsidRPr="003F5E6A">
              <w:t xml:space="preserve">Закреплять умение образовывать множественное число существительных, учить образовывать сложные слова: молоковоз, двухколёсный. </w:t>
            </w:r>
          </w:p>
        </w:tc>
      </w:tr>
      <w:tr w:rsidR="001B67C4" w:rsidRPr="003F5E6A" w:rsidTr="00D6523E">
        <w:tc>
          <w:tcPr>
            <w:tcW w:w="953" w:type="pct"/>
          </w:tcPr>
          <w:p w:rsidR="001B67C4" w:rsidRPr="003F5E6A" w:rsidRDefault="001B67C4">
            <w:pPr>
              <w:jc w:val="center"/>
            </w:pPr>
            <w:r w:rsidRPr="003F5E6A">
              <w:lastRenderedPageBreak/>
              <w:t>День защитника отечества. Наша Армия</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p>
          <w:p w:rsidR="001B67C4" w:rsidRPr="003F5E6A" w:rsidRDefault="001B67C4">
            <w:pPr>
              <w:jc w:val="center"/>
            </w:pPr>
            <w:r w:rsidRPr="003F5E6A">
              <w:t>Праздник 23 февраля -  день защитника Отечества</w:t>
            </w:r>
          </w:p>
          <w:p w:rsidR="001B67C4" w:rsidRPr="003F5E6A" w:rsidRDefault="001B67C4">
            <w:pPr>
              <w:jc w:val="center"/>
            </w:pPr>
          </w:p>
        </w:tc>
        <w:tc>
          <w:tcPr>
            <w:tcW w:w="4047" w:type="pct"/>
          </w:tcPr>
          <w:p w:rsidR="001B67C4" w:rsidRPr="003F5E6A" w:rsidRDefault="001B67C4">
            <w:pPr>
              <w:jc w:val="both"/>
            </w:pPr>
            <w:r w:rsidRPr="003F5E6A">
              <w:t xml:space="preserve">Расширять представление о государственном празднике – Дне защитника Отечества, о Российской армии, о роли армии в жизни государства, в его истории. </w:t>
            </w:r>
          </w:p>
          <w:p w:rsidR="001B67C4" w:rsidRPr="003F5E6A" w:rsidRDefault="001B67C4">
            <w:pPr>
              <w:jc w:val="both"/>
            </w:pPr>
            <w:r w:rsidRPr="003F5E6A">
              <w:t xml:space="preserve">Познакомить с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B67C4" w:rsidRPr="003F5E6A" w:rsidRDefault="001B67C4">
            <w:pPr>
              <w:jc w:val="both"/>
            </w:pPr>
            <w:r w:rsidRPr="003F5E6A">
              <w:t>Знакомить с разными родами войск (пехота, морские, воздушные, танковые войска), боевой техникой.</w:t>
            </w:r>
          </w:p>
          <w:p w:rsidR="001B67C4" w:rsidRPr="003F5E6A" w:rsidRDefault="001B67C4">
            <w:pPr>
              <w:jc w:val="both"/>
            </w:pPr>
            <w:r w:rsidRPr="003F5E6A">
              <w:t xml:space="preserve">Расширять </w:t>
            </w:r>
            <w:proofErr w:type="spellStart"/>
            <w:r w:rsidRPr="003F5E6A">
              <w:t>гендерные</w:t>
            </w:r>
            <w:proofErr w:type="spellEnd"/>
            <w:r w:rsidRPr="003F5E6A">
              <w:t xml:space="preserve">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1B67C4" w:rsidRPr="003F5E6A" w:rsidRDefault="001B67C4">
            <w:pPr>
              <w:jc w:val="both"/>
            </w:pPr>
            <w:proofErr w:type="gramStart"/>
            <w:r w:rsidRPr="003F5E6A">
              <w:t>Активизировать словарь: лётчик, танкист, моряк, пограничник, разведчик, ракетчик, десантник; военный, храбрый, сильный, смелый, охранять, защищать, воевать, побеждать.</w:t>
            </w:r>
            <w:proofErr w:type="gramEnd"/>
          </w:p>
          <w:p w:rsidR="001B67C4" w:rsidRPr="003F5E6A" w:rsidRDefault="001B67C4">
            <w:pPr>
              <w:jc w:val="both"/>
            </w:pPr>
            <w:r w:rsidRPr="003F5E6A">
              <w:t>Воспитывать детей в духе патриотизма, любви к Родине.</w:t>
            </w:r>
          </w:p>
        </w:tc>
      </w:tr>
      <w:tr w:rsidR="001B67C4" w:rsidRPr="003F5E6A" w:rsidTr="00D6523E">
        <w:tc>
          <w:tcPr>
            <w:tcW w:w="5000" w:type="pct"/>
            <w:gridSpan w:val="2"/>
          </w:tcPr>
          <w:p w:rsidR="001B67C4" w:rsidRPr="003F5E6A" w:rsidRDefault="001B67C4">
            <w:pPr>
              <w:jc w:val="center"/>
              <w:rPr>
                <w:b/>
              </w:rPr>
            </w:pPr>
            <w:r w:rsidRPr="003F5E6A">
              <w:rPr>
                <w:b/>
              </w:rPr>
              <w:t>Март</w:t>
            </w:r>
          </w:p>
        </w:tc>
      </w:tr>
      <w:tr w:rsidR="001B67C4" w:rsidRPr="003F5E6A" w:rsidTr="00D6523E">
        <w:tc>
          <w:tcPr>
            <w:tcW w:w="953" w:type="pct"/>
          </w:tcPr>
          <w:p w:rsidR="001B67C4" w:rsidRPr="003F5E6A" w:rsidRDefault="001B67C4">
            <w:pPr>
              <w:jc w:val="center"/>
            </w:pPr>
            <w:r w:rsidRPr="003F5E6A">
              <w:t xml:space="preserve">Семья. </w:t>
            </w:r>
          </w:p>
          <w:p w:rsidR="001B67C4" w:rsidRPr="003F5E6A" w:rsidRDefault="001B67C4">
            <w:pPr>
              <w:jc w:val="center"/>
            </w:pPr>
            <w:r w:rsidRPr="003F5E6A">
              <w:t>8-е марта</w:t>
            </w:r>
          </w:p>
          <w:p w:rsidR="001B67C4" w:rsidRPr="003F5E6A" w:rsidRDefault="001B67C4">
            <w:pPr>
              <w:jc w:val="center"/>
            </w:pPr>
          </w:p>
          <w:p w:rsidR="001B67C4" w:rsidRPr="003F5E6A" w:rsidRDefault="001B67C4">
            <w:pPr>
              <w:jc w:val="center"/>
            </w:pPr>
            <w:r w:rsidRPr="003F5E6A">
              <w:t>(1 неделя)</w:t>
            </w:r>
          </w:p>
          <w:p w:rsidR="001B67C4" w:rsidRPr="003F5E6A" w:rsidRDefault="001B67C4">
            <w:pPr>
              <w:jc w:val="center"/>
            </w:pPr>
          </w:p>
          <w:p w:rsidR="001B67C4" w:rsidRPr="003F5E6A" w:rsidRDefault="001B67C4">
            <w:pPr>
              <w:jc w:val="center"/>
            </w:pPr>
          </w:p>
          <w:p w:rsidR="001B67C4" w:rsidRPr="003F5E6A" w:rsidRDefault="001B67C4">
            <w:pPr>
              <w:jc w:val="center"/>
            </w:pPr>
            <w:r w:rsidRPr="003F5E6A">
              <w:t>Праздник</w:t>
            </w:r>
          </w:p>
          <w:p w:rsidR="001B67C4" w:rsidRPr="003F5E6A" w:rsidRDefault="001B67C4">
            <w:pPr>
              <w:jc w:val="center"/>
            </w:pPr>
            <w:r w:rsidRPr="003F5E6A">
              <w:t>8 Марта</w:t>
            </w:r>
          </w:p>
          <w:p w:rsidR="001B67C4" w:rsidRPr="003F5E6A" w:rsidRDefault="001B67C4">
            <w:pPr>
              <w:ind w:left="-108" w:right="-113"/>
              <w:jc w:val="center"/>
            </w:pPr>
            <w:r w:rsidRPr="003F5E6A">
              <w:rPr>
                <w:bCs/>
                <w:iCs/>
              </w:rPr>
              <w:t>Международный женский день</w:t>
            </w:r>
          </w:p>
          <w:p w:rsidR="001B67C4" w:rsidRPr="003F5E6A" w:rsidRDefault="001B67C4"/>
          <w:p w:rsidR="001B67C4" w:rsidRPr="003F5E6A" w:rsidRDefault="001B67C4">
            <w:pPr>
              <w:jc w:val="center"/>
            </w:pPr>
          </w:p>
        </w:tc>
        <w:tc>
          <w:tcPr>
            <w:tcW w:w="4047" w:type="pct"/>
          </w:tcPr>
          <w:p w:rsidR="001B67C4" w:rsidRPr="003F5E6A" w:rsidRDefault="001B67C4">
            <w:pPr>
              <w:jc w:val="both"/>
            </w:pPr>
            <w:proofErr w:type="gramStart"/>
            <w:r w:rsidRPr="003F5E6A">
              <w:t>Закреплять представления о себе, как о человеке, дать понятие «член семьи», учить определять степень родства (дочь, сын, мать, отец, внук, внучка, бабушка, дедушка), дать понятие «отчество», уточнить, что у каждого в семье есть свои обязанности.</w:t>
            </w:r>
            <w:proofErr w:type="gramEnd"/>
          </w:p>
          <w:p w:rsidR="001B67C4" w:rsidRPr="003F5E6A" w:rsidRDefault="001B67C4">
            <w:pPr>
              <w:jc w:val="both"/>
            </w:pPr>
            <w:r w:rsidRPr="003F5E6A">
              <w:t>Закреплять знания детьми своих имени, фамилии и возраста; имен родителей. </w:t>
            </w:r>
          </w:p>
          <w:p w:rsidR="001B67C4" w:rsidRPr="003F5E6A" w:rsidRDefault="001B67C4">
            <w:pPr>
              <w:jc w:val="both"/>
            </w:pPr>
            <w:r w:rsidRPr="003F5E6A">
              <w:t>Воспитывать эмоциональной отзывчивости на состояние близких людей, формирование уважительного, заботливого отношения к пожилым родственникам.</w:t>
            </w:r>
          </w:p>
          <w:p w:rsidR="001B67C4" w:rsidRPr="003F5E6A" w:rsidRDefault="001B67C4">
            <w:pPr>
              <w:jc w:val="both"/>
            </w:pPr>
            <w:proofErr w:type="gramStart"/>
            <w:r w:rsidRPr="003F5E6A">
              <w:t>Активизировать словарь: семья, дочь, сын, родители, внук, внучка, любимый, нежный, заботливый, строгий, старший, младший, молодой, ласковая, дружная, готовит, убирает, помогает.</w:t>
            </w:r>
            <w:proofErr w:type="gramEnd"/>
          </w:p>
          <w:p w:rsidR="001B67C4" w:rsidRPr="003F5E6A" w:rsidRDefault="001B67C4">
            <w:pPr>
              <w:jc w:val="both"/>
            </w:pPr>
            <w:r w:rsidRPr="003F5E6A">
              <w:t xml:space="preserve">Расширять представление о международном женском дне, уточнять представление о профессиях женщин. </w:t>
            </w:r>
          </w:p>
          <w:p w:rsidR="001B67C4" w:rsidRPr="003F5E6A" w:rsidRDefault="001B67C4">
            <w:pPr>
              <w:jc w:val="both"/>
            </w:pPr>
            <w:proofErr w:type="gramStart"/>
            <w:r w:rsidRPr="003F5E6A">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3F5E6A">
              <w:t xml:space="preserve"> Воспитывать уважение к воспитателям, другим сотрудникам детского сада.</w:t>
            </w:r>
          </w:p>
          <w:p w:rsidR="001B67C4" w:rsidRPr="003F5E6A" w:rsidRDefault="001B67C4">
            <w:pPr>
              <w:jc w:val="both"/>
            </w:pPr>
            <w:r w:rsidRPr="003F5E6A">
              <w:t xml:space="preserve">Расширять </w:t>
            </w:r>
            <w:proofErr w:type="spellStart"/>
            <w:r w:rsidRPr="003F5E6A">
              <w:t>гендерное</w:t>
            </w:r>
            <w:proofErr w:type="spellEnd"/>
            <w:r w:rsidRPr="003F5E6A">
              <w:t xml:space="preserve"> представление, формировать у мальчиков представление о том, что мужчины должны внимательно и уважительно относиться к женщинам.</w:t>
            </w:r>
          </w:p>
          <w:p w:rsidR="001B67C4" w:rsidRPr="003F5E6A" w:rsidRDefault="001B67C4">
            <w:pPr>
              <w:jc w:val="both"/>
            </w:pPr>
            <w:r w:rsidRPr="003F5E6A">
              <w:lastRenderedPageBreak/>
              <w:t>Привлекать детей к изготовлению подарков маме, бабушке, воспитателям.</w:t>
            </w:r>
          </w:p>
          <w:p w:rsidR="001B67C4" w:rsidRPr="003F5E6A" w:rsidRDefault="001B67C4">
            <w:pPr>
              <w:jc w:val="both"/>
            </w:pPr>
            <w:r w:rsidRPr="003F5E6A">
              <w:t xml:space="preserve">Воспитывать бережного и чуткого отношения к самым близким людям, потребности радовать </w:t>
            </w:r>
            <w:proofErr w:type="gramStart"/>
            <w:r w:rsidRPr="003F5E6A">
              <w:t>близких</w:t>
            </w:r>
            <w:proofErr w:type="gramEnd"/>
            <w:r w:rsidRPr="003F5E6A">
              <w:t xml:space="preserve"> добрыми делами</w:t>
            </w:r>
          </w:p>
        </w:tc>
      </w:tr>
      <w:tr w:rsidR="001B67C4" w:rsidRPr="003F5E6A" w:rsidTr="00D6523E">
        <w:tc>
          <w:tcPr>
            <w:tcW w:w="953" w:type="pct"/>
          </w:tcPr>
          <w:p w:rsidR="001B67C4" w:rsidRPr="003F5E6A" w:rsidRDefault="001B67C4">
            <w:pPr>
              <w:jc w:val="center"/>
            </w:pPr>
            <w:r w:rsidRPr="003F5E6A">
              <w:lastRenderedPageBreak/>
              <w:t>Человек. Здоровье, гигиена</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 xml:space="preserve">Формировать положительную самооценку, образ Я, развивать представление детей о своем внешнем облике. </w:t>
            </w:r>
          </w:p>
          <w:p w:rsidR="001B67C4" w:rsidRPr="003F5E6A" w:rsidRDefault="001B67C4">
            <w:pPr>
              <w:jc w:val="both"/>
            </w:pPr>
            <w:r w:rsidRPr="003F5E6A">
              <w:t xml:space="preserve">Расширять  представление о здоровье и здоровом образе жизни. </w:t>
            </w:r>
          </w:p>
          <w:p w:rsidR="001B67C4" w:rsidRPr="003F5E6A" w:rsidRDefault="001B67C4">
            <w:pPr>
              <w:jc w:val="both"/>
            </w:pPr>
            <w:r w:rsidRPr="003F5E6A">
              <w:t xml:space="preserve">Воспитывать стремление вести здоровый образ жизни. </w:t>
            </w:r>
          </w:p>
          <w:p w:rsidR="001B67C4" w:rsidRPr="003F5E6A" w:rsidRDefault="001B67C4">
            <w:pPr>
              <w:jc w:val="both"/>
            </w:pPr>
            <w:r w:rsidRPr="003F5E6A">
              <w:t xml:space="preserve">Развивать </w:t>
            </w:r>
            <w:proofErr w:type="spellStart"/>
            <w:r w:rsidRPr="003F5E6A">
              <w:t>гендерные</w:t>
            </w:r>
            <w:proofErr w:type="spellEnd"/>
            <w:r w:rsidRPr="003F5E6A">
              <w:t xml:space="preserve"> представления. 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1B67C4" w:rsidRPr="003F5E6A" w:rsidRDefault="001B67C4">
            <w:pPr>
              <w:jc w:val="both"/>
            </w:pPr>
            <w:r w:rsidRPr="003F5E6A">
              <w:t xml:space="preserve">Закреплять культурно-гигиенические навыки. </w:t>
            </w:r>
          </w:p>
        </w:tc>
      </w:tr>
      <w:tr w:rsidR="001B67C4" w:rsidRPr="003F5E6A" w:rsidTr="00D6523E">
        <w:tc>
          <w:tcPr>
            <w:tcW w:w="953" w:type="pct"/>
          </w:tcPr>
          <w:p w:rsidR="001B67C4" w:rsidRPr="003F5E6A" w:rsidRDefault="001B67C4">
            <w:pPr>
              <w:jc w:val="center"/>
            </w:pPr>
            <w:r w:rsidRPr="003F5E6A">
              <w:t>Профессии</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proofErr w:type="gramStart"/>
            <w:r w:rsidRPr="003F5E6A">
              <w:t>Расширять представление о профессиях,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1B67C4" w:rsidRPr="003F5E6A" w:rsidRDefault="001B67C4">
            <w:pPr>
              <w:jc w:val="both"/>
            </w:pPr>
            <w:r w:rsidRPr="003F5E6A">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B67C4" w:rsidRPr="003F5E6A" w:rsidRDefault="001B67C4">
            <w:pPr>
              <w:jc w:val="both"/>
            </w:pPr>
            <w:r w:rsidRPr="003F5E6A">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1B67C4" w:rsidRPr="003F5E6A" w:rsidRDefault="001B67C4">
            <w:pPr>
              <w:jc w:val="both"/>
            </w:pPr>
            <w:proofErr w:type="gramStart"/>
            <w:r w:rsidRPr="003F5E6A">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1B67C4" w:rsidRPr="003F5E6A" w:rsidRDefault="001B67C4">
            <w:pPr>
              <w:jc w:val="both"/>
            </w:pPr>
            <w:r w:rsidRPr="003F5E6A">
              <w:t xml:space="preserve">Дать представление о том, что такое почта и для чего она предназначена, как отправляют письмо. </w:t>
            </w:r>
          </w:p>
          <w:p w:rsidR="001B67C4" w:rsidRPr="003F5E6A" w:rsidRDefault="001B67C4">
            <w:pPr>
              <w:jc w:val="both"/>
            </w:pPr>
            <w:proofErr w:type="gramStart"/>
            <w:r w:rsidRPr="003F5E6A">
              <w:t>Активизировать словарь: почтальон, письмо, конверт, адрес, газета, журнал, почтовый ящик, объяснить, для чего нужен адрес на конверте.</w:t>
            </w:r>
            <w:proofErr w:type="gramEnd"/>
          </w:p>
        </w:tc>
      </w:tr>
      <w:tr w:rsidR="001B67C4" w:rsidRPr="003F5E6A" w:rsidTr="00D6523E">
        <w:tc>
          <w:tcPr>
            <w:tcW w:w="953" w:type="pct"/>
          </w:tcPr>
          <w:p w:rsidR="001B67C4" w:rsidRPr="003F5E6A" w:rsidRDefault="001B67C4">
            <w:pPr>
              <w:jc w:val="center"/>
            </w:pPr>
            <w:r w:rsidRPr="003F5E6A">
              <w:t>Инструменты</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Уточнять представление об инструментах: узнавание и называние инструментов, частей, из которых они состоят.</w:t>
            </w:r>
          </w:p>
          <w:p w:rsidR="001B67C4" w:rsidRPr="003F5E6A" w:rsidRDefault="001B67C4">
            <w:pPr>
              <w:jc w:val="both"/>
            </w:pPr>
            <w:r w:rsidRPr="003F5E6A">
              <w:t>Познакомить с классификацией инструментов по предназначению на музыкальные, сельскохозяйственные, плотницкие, слесарные, столярные.</w:t>
            </w:r>
          </w:p>
          <w:p w:rsidR="001B67C4" w:rsidRPr="003F5E6A" w:rsidRDefault="001B67C4">
            <w:pPr>
              <w:jc w:val="both"/>
            </w:pPr>
            <w:proofErr w:type="gramStart"/>
            <w:r w:rsidRPr="003F5E6A">
              <w:t>Активизировать словарь: молоток, отвертка, пила, рубанок, грабли, лопата, топор, вилы, пианино, баян, гитара, барабан, закрепить обобщающее понятие «инструменты».</w:t>
            </w:r>
            <w:proofErr w:type="gramEnd"/>
          </w:p>
        </w:tc>
      </w:tr>
      <w:tr w:rsidR="001B67C4" w:rsidRPr="003F5E6A" w:rsidTr="00D6523E">
        <w:tc>
          <w:tcPr>
            <w:tcW w:w="5000" w:type="pct"/>
            <w:gridSpan w:val="2"/>
          </w:tcPr>
          <w:p w:rsidR="001B67C4" w:rsidRPr="003F5E6A" w:rsidRDefault="001B67C4">
            <w:pPr>
              <w:jc w:val="center"/>
              <w:rPr>
                <w:b/>
              </w:rPr>
            </w:pPr>
            <w:r w:rsidRPr="003F5E6A">
              <w:rPr>
                <w:b/>
              </w:rPr>
              <w:t>Апрель</w:t>
            </w:r>
          </w:p>
        </w:tc>
      </w:tr>
      <w:tr w:rsidR="001B67C4" w:rsidRPr="003F5E6A" w:rsidTr="00D6523E">
        <w:tc>
          <w:tcPr>
            <w:tcW w:w="953" w:type="pct"/>
          </w:tcPr>
          <w:p w:rsidR="001B67C4" w:rsidRPr="003F5E6A" w:rsidRDefault="001B67C4">
            <w:pPr>
              <w:jc w:val="center"/>
            </w:pPr>
            <w:r w:rsidRPr="003F5E6A">
              <w:t>Весна</w:t>
            </w:r>
          </w:p>
          <w:p w:rsidR="001B67C4" w:rsidRPr="003F5E6A" w:rsidRDefault="001B67C4">
            <w:pPr>
              <w:jc w:val="center"/>
            </w:pPr>
          </w:p>
          <w:p w:rsidR="001B67C4" w:rsidRPr="003F5E6A" w:rsidRDefault="001B67C4">
            <w:pPr>
              <w:jc w:val="center"/>
            </w:pPr>
            <w:r w:rsidRPr="003F5E6A">
              <w:t>(1 неделя)</w:t>
            </w:r>
          </w:p>
          <w:p w:rsidR="001B67C4" w:rsidRPr="003F5E6A" w:rsidRDefault="001B67C4">
            <w:pPr>
              <w:jc w:val="center"/>
            </w:pPr>
          </w:p>
          <w:p w:rsidR="001B67C4" w:rsidRPr="003F5E6A" w:rsidRDefault="001B67C4">
            <w:pPr>
              <w:jc w:val="center"/>
            </w:pPr>
          </w:p>
          <w:p w:rsidR="001B67C4" w:rsidRPr="003F5E6A" w:rsidRDefault="001B67C4">
            <w:pPr>
              <w:jc w:val="center"/>
            </w:pPr>
            <w:r w:rsidRPr="003F5E6A">
              <w:t>Праздник весны</w:t>
            </w:r>
          </w:p>
          <w:p w:rsidR="001B67C4" w:rsidRPr="003F5E6A" w:rsidRDefault="001B67C4">
            <w:pPr>
              <w:jc w:val="center"/>
            </w:pPr>
          </w:p>
          <w:p w:rsidR="001B67C4" w:rsidRPr="003F5E6A" w:rsidRDefault="001B67C4">
            <w:pPr>
              <w:jc w:val="center"/>
            </w:pPr>
          </w:p>
          <w:p w:rsidR="001B67C4" w:rsidRPr="003F5E6A" w:rsidRDefault="001B67C4"/>
        </w:tc>
        <w:tc>
          <w:tcPr>
            <w:tcW w:w="4047" w:type="pct"/>
          </w:tcPr>
          <w:p w:rsidR="001B67C4" w:rsidRPr="003F5E6A" w:rsidRDefault="001B67C4">
            <w:pPr>
              <w:jc w:val="both"/>
            </w:pPr>
            <w:r w:rsidRPr="003F5E6A">
              <w:t xml:space="preserve">Формировать представление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трава и цветы быстрее появляются на солнечной  стороне, чем в тени). </w:t>
            </w:r>
          </w:p>
          <w:p w:rsidR="001B67C4" w:rsidRPr="003F5E6A" w:rsidRDefault="001B67C4">
            <w:pPr>
              <w:jc w:val="both"/>
            </w:pPr>
            <w:r w:rsidRPr="003F5E6A">
              <w:t xml:space="preserve">Формировать умение определять состояние погоды, изменения в природе, описывать их: таяние снега, увеличение светового дня, ледоход, набухание почек, возвращение птиц. Знакомить с названиями </w:t>
            </w:r>
            <w:r w:rsidRPr="003F5E6A">
              <w:lastRenderedPageBreak/>
              <w:t xml:space="preserve">весенних месяцев. </w:t>
            </w:r>
          </w:p>
          <w:p w:rsidR="001B67C4" w:rsidRPr="003F5E6A" w:rsidRDefault="001B67C4">
            <w:pPr>
              <w:jc w:val="both"/>
            </w:pPr>
            <w:r w:rsidRPr="003F5E6A">
              <w:t>Учить устанавливать простейшие связи между явлениями природы.</w:t>
            </w:r>
          </w:p>
          <w:p w:rsidR="001B67C4" w:rsidRPr="003F5E6A" w:rsidRDefault="001B67C4">
            <w:pPr>
              <w:jc w:val="both"/>
            </w:pPr>
            <w:proofErr w:type="gramStart"/>
            <w:r w:rsidRPr="003F5E6A">
              <w:t xml:space="preserve">Активизировать словарь: весна, оттепель, капель, сосулька, проталина, ручей, почка, весенний, хрупкий, яркий, солнечный, рыхлый, липкий, мокрый, прозрачное, пригревать, набухать, просыпаться, журчать, звенеть, распускаться, сыро, тепло, холодно, ярко, пасмурно, солнечно. </w:t>
            </w:r>
            <w:proofErr w:type="gramEnd"/>
          </w:p>
        </w:tc>
      </w:tr>
      <w:tr w:rsidR="001B67C4" w:rsidRPr="003F5E6A" w:rsidTr="00D6523E">
        <w:tc>
          <w:tcPr>
            <w:tcW w:w="953" w:type="pct"/>
          </w:tcPr>
          <w:p w:rsidR="001B67C4" w:rsidRPr="003F5E6A" w:rsidRDefault="001B67C4">
            <w:pPr>
              <w:jc w:val="center"/>
            </w:pPr>
            <w:r w:rsidRPr="003F5E6A">
              <w:lastRenderedPageBreak/>
              <w:t>Откуда хлеб пришел</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Познакомить со злаками: пшеница, рожь, их назначением, о последовательности выращивания хлеба.</w:t>
            </w:r>
          </w:p>
          <w:p w:rsidR="001B67C4" w:rsidRPr="003F5E6A" w:rsidRDefault="001B67C4">
            <w:pPr>
              <w:jc w:val="both"/>
            </w:pPr>
            <w:r w:rsidRPr="003F5E6A">
              <w:t xml:space="preserve">Дать понятие о труде сельских жителей весной, работе на земле, об орудиях труда и сельскохозяйственной технике. </w:t>
            </w:r>
          </w:p>
          <w:p w:rsidR="001B67C4" w:rsidRPr="003F5E6A" w:rsidRDefault="001B67C4">
            <w:pPr>
              <w:jc w:val="both"/>
            </w:pPr>
            <w:r w:rsidRPr="003F5E6A">
              <w:t>Рассказать об условиях необходимых для роста злаков.</w:t>
            </w:r>
          </w:p>
          <w:p w:rsidR="001B67C4" w:rsidRPr="003F5E6A" w:rsidRDefault="001B67C4">
            <w:pPr>
              <w:jc w:val="both"/>
            </w:pPr>
            <w:proofErr w:type="gramStart"/>
            <w:r w:rsidRPr="003F5E6A">
              <w:t>Активизировать словарь: трактор, тракторист, сеялка, пшеница, рожь, овёс, пахать, сеять, боронить, комбайн, уборка урожая, лопата, грабли, плуг, сорняки, вредители полей, овощи, сажать, рассада, поливать, рыхлить.</w:t>
            </w:r>
            <w:proofErr w:type="gramEnd"/>
          </w:p>
          <w:p w:rsidR="001B67C4" w:rsidRPr="003F5E6A" w:rsidRDefault="001B67C4">
            <w:pPr>
              <w:jc w:val="both"/>
            </w:pPr>
            <w:r w:rsidRPr="003F5E6A">
              <w:t>Воспитывать уважение к труду хлеборобов, бережное отношение к хлебу.</w:t>
            </w:r>
          </w:p>
        </w:tc>
      </w:tr>
      <w:tr w:rsidR="001B67C4" w:rsidRPr="003F5E6A" w:rsidTr="00D6523E">
        <w:tc>
          <w:tcPr>
            <w:tcW w:w="953" w:type="pct"/>
          </w:tcPr>
          <w:p w:rsidR="001B67C4" w:rsidRPr="003F5E6A" w:rsidRDefault="001B67C4">
            <w:pPr>
              <w:jc w:val="center"/>
            </w:pPr>
            <w:r w:rsidRPr="003F5E6A">
              <w:t>Сказки. Библиотека</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Уточнять и расширять представление о сказках (название сказок, имена героев, сказочные атрибуты).</w:t>
            </w:r>
          </w:p>
          <w:p w:rsidR="001B67C4" w:rsidRPr="003F5E6A" w:rsidRDefault="001B67C4">
            <w:pPr>
              <w:jc w:val="both"/>
            </w:pPr>
            <w:r w:rsidRPr="003F5E6A">
              <w:t>Познакомить с классификацией сказок: народные и авторские, русские и зарубежные. Познакомить с творчеством А.С.Пушкина.</w:t>
            </w:r>
          </w:p>
          <w:p w:rsidR="001B67C4" w:rsidRPr="003F5E6A" w:rsidRDefault="001B67C4">
            <w:pPr>
              <w:jc w:val="both"/>
            </w:pPr>
            <w:r w:rsidRPr="003F5E6A">
              <w:t xml:space="preserve">Развивать интерес и любовь к сказкам, умение их слушать. </w:t>
            </w:r>
          </w:p>
          <w:p w:rsidR="001B67C4" w:rsidRPr="003F5E6A" w:rsidRDefault="001B67C4">
            <w:pPr>
              <w:jc w:val="both"/>
            </w:pPr>
            <w:r w:rsidRPr="003F5E6A">
              <w:t>Учить передавать свое отношение к содержанию сказки, поступкам героев.</w:t>
            </w:r>
          </w:p>
          <w:p w:rsidR="001B67C4" w:rsidRPr="003F5E6A" w:rsidRDefault="001B67C4">
            <w:pPr>
              <w:jc w:val="both"/>
            </w:pPr>
            <w:r w:rsidRPr="003F5E6A">
              <w:t>Уточнять представления о библиотеке, приобщать к книжной культуре, расширять представление о разных видах книг.</w:t>
            </w:r>
          </w:p>
          <w:p w:rsidR="001B67C4" w:rsidRPr="003F5E6A" w:rsidRDefault="001B67C4">
            <w:pPr>
              <w:jc w:val="both"/>
            </w:pPr>
            <w:r w:rsidRPr="003F5E6A">
              <w:t>Активизировать словарь: словарь, писатель, поэт, энциклопедия, библиотека.</w:t>
            </w:r>
          </w:p>
          <w:p w:rsidR="001B67C4" w:rsidRPr="003F5E6A" w:rsidRDefault="001B67C4">
            <w:pPr>
              <w:jc w:val="both"/>
            </w:pPr>
            <w:r w:rsidRPr="003F5E6A">
              <w:t>Воспитывать бережное отношение к книгам.</w:t>
            </w:r>
          </w:p>
        </w:tc>
      </w:tr>
      <w:tr w:rsidR="001B67C4" w:rsidRPr="003F5E6A" w:rsidTr="00D6523E">
        <w:tc>
          <w:tcPr>
            <w:tcW w:w="953" w:type="pct"/>
          </w:tcPr>
          <w:p w:rsidR="001B67C4" w:rsidRPr="003F5E6A" w:rsidRDefault="001B67C4">
            <w:pPr>
              <w:jc w:val="center"/>
            </w:pPr>
            <w:r w:rsidRPr="003F5E6A">
              <w:t>Рыбы</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 xml:space="preserve">Расширять представления о рыбах: название, строение рыб, образе жизни (как передвигаются, чем питаются). </w:t>
            </w:r>
          </w:p>
          <w:p w:rsidR="001B67C4" w:rsidRPr="003F5E6A" w:rsidRDefault="001B67C4">
            <w:pPr>
              <w:jc w:val="both"/>
            </w:pPr>
            <w:r w:rsidRPr="003F5E6A">
              <w:t>Познакомить с необходимыми для их существования условиями: свет, тепло, чистая вода, воздух, корм.</w:t>
            </w:r>
          </w:p>
          <w:p w:rsidR="001B67C4" w:rsidRPr="003F5E6A" w:rsidRDefault="001B67C4">
            <w:pPr>
              <w:jc w:val="both"/>
            </w:pPr>
            <w:proofErr w:type="gramStart"/>
            <w:r w:rsidRPr="003F5E6A">
              <w:t>Активизировать словарь: карась, щука, хвост,  жабры, плавники, чешуя, закрепить обобщающее понятие «рыбы».</w:t>
            </w:r>
            <w:proofErr w:type="gramEnd"/>
          </w:p>
          <w:p w:rsidR="001B67C4" w:rsidRPr="003F5E6A" w:rsidRDefault="001B67C4">
            <w:pPr>
              <w:jc w:val="both"/>
            </w:pPr>
            <w:r w:rsidRPr="003F5E6A">
              <w:t>Воспитывать бережное отношение к природе, наблюдательность.</w:t>
            </w:r>
          </w:p>
        </w:tc>
      </w:tr>
      <w:tr w:rsidR="001B67C4" w:rsidRPr="003F5E6A" w:rsidTr="00D6523E">
        <w:tc>
          <w:tcPr>
            <w:tcW w:w="5000" w:type="pct"/>
            <w:gridSpan w:val="2"/>
          </w:tcPr>
          <w:p w:rsidR="001B67C4" w:rsidRPr="003F5E6A" w:rsidRDefault="001B67C4">
            <w:pPr>
              <w:jc w:val="center"/>
              <w:rPr>
                <w:b/>
              </w:rPr>
            </w:pPr>
            <w:r w:rsidRPr="003F5E6A">
              <w:rPr>
                <w:b/>
              </w:rPr>
              <w:t>Май</w:t>
            </w:r>
          </w:p>
        </w:tc>
      </w:tr>
      <w:tr w:rsidR="001B67C4" w:rsidRPr="003F5E6A" w:rsidTr="00D6523E">
        <w:tc>
          <w:tcPr>
            <w:tcW w:w="953" w:type="pct"/>
          </w:tcPr>
          <w:p w:rsidR="001B67C4" w:rsidRPr="003F5E6A" w:rsidRDefault="001B67C4">
            <w:pPr>
              <w:jc w:val="center"/>
            </w:pPr>
            <w:r w:rsidRPr="003F5E6A">
              <w:t>День Победы.</w:t>
            </w:r>
          </w:p>
          <w:p w:rsidR="001B67C4" w:rsidRPr="003F5E6A" w:rsidRDefault="001B67C4">
            <w:pPr>
              <w:jc w:val="center"/>
            </w:pPr>
            <w:r w:rsidRPr="003F5E6A">
              <w:t>Наша родина.</w:t>
            </w:r>
          </w:p>
          <w:p w:rsidR="001B67C4" w:rsidRPr="003F5E6A" w:rsidRDefault="001B67C4">
            <w:pPr>
              <w:jc w:val="center"/>
            </w:pPr>
          </w:p>
          <w:p w:rsidR="001B67C4" w:rsidRPr="003F5E6A" w:rsidRDefault="001B67C4">
            <w:pPr>
              <w:jc w:val="center"/>
            </w:pPr>
            <w:r w:rsidRPr="003F5E6A">
              <w:t>(1 неделя)</w:t>
            </w:r>
          </w:p>
          <w:p w:rsidR="001B67C4" w:rsidRPr="003F5E6A" w:rsidRDefault="001B67C4">
            <w:pPr>
              <w:jc w:val="center"/>
            </w:pPr>
          </w:p>
          <w:p w:rsidR="001B67C4" w:rsidRPr="003F5E6A" w:rsidRDefault="001B67C4">
            <w:pPr>
              <w:jc w:val="center"/>
            </w:pPr>
            <w:r w:rsidRPr="003F5E6A">
              <w:t>Праздник, посвященный Дню Победы</w:t>
            </w:r>
          </w:p>
          <w:p w:rsidR="001B67C4" w:rsidRPr="003F5E6A" w:rsidRDefault="001B67C4">
            <w:pPr>
              <w:jc w:val="center"/>
            </w:pPr>
          </w:p>
          <w:p w:rsidR="001B67C4" w:rsidRPr="003F5E6A" w:rsidRDefault="001B67C4">
            <w:pPr>
              <w:jc w:val="center"/>
            </w:pPr>
          </w:p>
        </w:tc>
        <w:tc>
          <w:tcPr>
            <w:tcW w:w="4047" w:type="pct"/>
          </w:tcPr>
          <w:p w:rsidR="001B67C4" w:rsidRPr="003F5E6A" w:rsidRDefault="001B67C4">
            <w:pPr>
              <w:jc w:val="both"/>
            </w:pPr>
            <w:r w:rsidRPr="003F5E6A">
              <w:t>Уточнять и расширять представление о нашей родине, о государственном празднике – День Победы. Познакомить со столицей нашей страны – Москва.</w:t>
            </w:r>
          </w:p>
          <w:p w:rsidR="001B67C4" w:rsidRPr="003F5E6A" w:rsidRDefault="001B67C4">
            <w:pPr>
              <w:jc w:val="both"/>
            </w:pPr>
            <w:r w:rsidRPr="003F5E6A">
              <w:t>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1B67C4" w:rsidRPr="003F5E6A" w:rsidRDefault="001B67C4">
            <w:pPr>
              <w:jc w:val="both"/>
            </w:pPr>
            <w:r w:rsidRPr="003F5E6A">
              <w:t>Воспитывать детей в духе патриотизма, любви к Родине.</w:t>
            </w:r>
          </w:p>
          <w:p w:rsidR="001B67C4" w:rsidRPr="003F5E6A" w:rsidRDefault="001B67C4">
            <w:pPr>
              <w:jc w:val="both"/>
            </w:pPr>
            <w:proofErr w:type="gramStart"/>
            <w:r w:rsidRPr="003F5E6A">
              <w:t>Активизировать словарь: война, победа, парад, салют, Вечный огонь, столица, Красная площадь, Московский кремль, любимый, праздничный, город – герой, посещать, встречать, ветеран войны, сын полка, бомбоубежище, бомбёжка, взрыв, граната, плененные, победители, памятники, враги.</w:t>
            </w:r>
            <w:proofErr w:type="gramEnd"/>
          </w:p>
        </w:tc>
      </w:tr>
      <w:tr w:rsidR="001B67C4" w:rsidRPr="003F5E6A" w:rsidTr="00D6523E">
        <w:tc>
          <w:tcPr>
            <w:tcW w:w="953" w:type="pct"/>
          </w:tcPr>
          <w:p w:rsidR="001B67C4" w:rsidRPr="003F5E6A" w:rsidRDefault="001B67C4">
            <w:pPr>
              <w:jc w:val="center"/>
            </w:pPr>
            <w:r w:rsidRPr="003F5E6A">
              <w:t>Насекомые</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lastRenderedPageBreak/>
              <w:t xml:space="preserve">Уточнять и расширять представление о жизни насекомых. Упражнять </w:t>
            </w:r>
            <w:r w:rsidRPr="003F5E6A">
              <w:lastRenderedPageBreak/>
              <w:t>в различении насекомых по внешнему виду, названию, находить отличия во внешнем виде  бабочки и жука в процессе сравнения их друг с другом.</w:t>
            </w:r>
          </w:p>
          <w:p w:rsidR="001B67C4" w:rsidRPr="003F5E6A" w:rsidRDefault="001B67C4">
            <w:pPr>
              <w:jc w:val="both"/>
            </w:pPr>
            <w:r w:rsidRPr="003F5E6A">
              <w:t>Познакомить с особенностями сезонной жизни, местах обитания насекомых (муравьи, пчелы живут группами, сами строят жилище), особенности питания (пьют нектар, едят гусениц, листья).</w:t>
            </w:r>
          </w:p>
          <w:p w:rsidR="001B67C4" w:rsidRPr="003F5E6A" w:rsidRDefault="001B67C4">
            <w:pPr>
              <w:jc w:val="both"/>
            </w:pPr>
            <w:r w:rsidRPr="003F5E6A">
              <w:t>Формировать представление о пользе, приносимой насекомыми.</w:t>
            </w:r>
          </w:p>
          <w:p w:rsidR="001B67C4" w:rsidRPr="003F5E6A" w:rsidRDefault="001B67C4">
            <w:pPr>
              <w:jc w:val="both"/>
            </w:pPr>
            <w:proofErr w:type="gramStart"/>
            <w:r w:rsidRPr="003F5E6A">
              <w:t>Активизировать словарь: жало, крылышки, усики, пчела, кузнечик, стрекоза, улей, муравейник, закрепить обобщающее понятие «насекомые».</w:t>
            </w:r>
            <w:proofErr w:type="gramEnd"/>
          </w:p>
          <w:p w:rsidR="001B67C4" w:rsidRPr="003F5E6A" w:rsidRDefault="001B67C4">
            <w:pPr>
              <w:jc w:val="both"/>
            </w:pPr>
            <w:r w:rsidRPr="003F5E6A">
              <w:t>Воспитывать бережное отношение к муравейникам.</w:t>
            </w:r>
          </w:p>
          <w:p w:rsidR="001B67C4" w:rsidRPr="003F5E6A" w:rsidRDefault="001B67C4">
            <w:pPr>
              <w:jc w:val="both"/>
            </w:pPr>
            <w:r w:rsidRPr="003F5E6A">
              <w:t>Формировать навыки безопасного взаимодействия с насекомыми.</w:t>
            </w:r>
          </w:p>
        </w:tc>
      </w:tr>
      <w:tr w:rsidR="001B67C4" w:rsidRPr="003F5E6A" w:rsidTr="00D6523E">
        <w:tc>
          <w:tcPr>
            <w:tcW w:w="953" w:type="pct"/>
          </w:tcPr>
          <w:p w:rsidR="001B67C4" w:rsidRPr="003F5E6A" w:rsidRDefault="001B67C4">
            <w:pPr>
              <w:jc w:val="center"/>
            </w:pPr>
            <w:r w:rsidRPr="003F5E6A">
              <w:lastRenderedPageBreak/>
              <w:t>Цветы.</w:t>
            </w:r>
          </w:p>
          <w:p w:rsidR="001B67C4" w:rsidRPr="003F5E6A" w:rsidRDefault="001B67C4">
            <w:pPr>
              <w:jc w:val="center"/>
            </w:pPr>
            <w:r w:rsidRPr="003F5E6A">
              <w:t>Ягоды</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Уточнять и расширять представление о жизни растений, о строении цветка; о назначении каждой части растения, о значении для жизни растений света, почвы, влаги.</w:t>
            </w:r>
          </w:p>
          <w:p w:rsidR="001B67C4" w:rsidRPr="003F5E6A" w:rsidRDefault="001B67C4">
            <w:pPr>
              <w:jc w:val="both"/>
            </w:pPr>
            <w:r w:rsidRPr="003F5E6A">
              <w:t>Познакомить с травянистыми растениями (цветами) леса, сада, луга.</w:t>
            </w:r>
          </w:p>
          <w:p w:rsidR="001B67C4" w:rsidRPr="003F5E6A" w:rsidRDefault="001B67C4">
            <w:pPr>
              <w:jc w:val="both"/>
            </w:pPr>
            <w:proofErr w:type="gramStart"/>
            <w:r w:rsidRPr="003F5E6A">
              <w:t>Активизировать словарь: растения, астра, тюльпан, ромашка, василёк, колокольчик, одуванчик, подснежник, первоцвет, стебель, корень, лист, цветок, бутон, поле, луг, лес, семечко (семена), луковица, букет, клумба, цветовод, цветник; расти, цвести, опадать, засыхать, раскрываться, сажать, выкапывать, срывать, собирать; полевые, лесные, садовые, ароматные, душистые, красивые, хрупкие, закрепить обобщающее понятие «цветы».</w:t>
            </w:r>
            <w:proofErr w:type="gramEnd"/>
          </w:p>
          <w:p w:rsidR="001B67C4" w:rsidRPr="003F5E6A" w:rsidRDefault="001B67C4">
            <w:pPr>
              <w:jc w:val="both"/>
            </w:pPr>
            <w:r w:rsidRPr="003F5E6A">
              <w:t>Расширять представление о ягодах, о том, что они могут быть как съедобные, так и ядовитые, уточнить место и способы произрастания, строение, назначение.</w:t>
            </w:r>
          </w:p>
          <w:p w:rsidR="001B67C4" w:rsidRPr="003F5E6A" w:rsidRDefault="001B67C4">
            <w:pPr>
              <w:jc w:val="both"/>
            </w:pPr>
            <w:proofErr w:type="gramStart"/>
            <w:r w:rsidRPr="003F5E6A">
              <w:t xml:space="preserve">Активизировать словарь: клубника, земляника, черника, ежевика, брусника, стебель, лесные, ароматные, спеть, созревать, закрепить обобщающее понятие «ягоды». </w:t>
            </w:r>
            <w:proofErr w:type="gramEnd"/>
          </w:p>
          <w:p w:rsidR="001B67C4" w:rsidRPr="003F5E6A" w:rsidRDefault="001B67C4">
            <w:pPr>
              <w:jc w:val="both"/>
            </w:pPr>
            <w:r w:rsidRPr="003F5E6A">
              <w:t>Закрепить представление об условиях, необходимых для роста ягод.</w:t>
            </w:r>
          </w:p>
        </w:tc>
      </w:tr>
      <w:tr w:rsidR="001B67C4" w:rsidRPr="003F5E6A" w:rsidTr="00D6523E">
        <w:tc>
          <w:tcPr>
            <w:tcW w:w="953" w:type="pct"/>
          </w:tcPr>
          <w:p w:rsidR="001B67C4" w:rsidRPr="003F5E6A" w:rsidRDefault="001B67C4">
            <w:pPr>
              <w:jc w:val="center"/>
            </w:pPr>
            <w:r w:rsidRPr="003F5E6A">
              <w:t>Лето</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 xml:space="preserve">Формировать представление о лете как времени года, приметы лета (день становится длиннее, солнце ярко светит и греет, становится жарко, зеленеют листья на деревьях, распускаются летние цветы, в лесу много ягод). </w:t>
            </w:r>
          </w:p>
          <w:p w:rsidR="001B67C4" w:rsidRPr="003F5E6A" w:rsidRDefault="001B67C4">
            <w:pPr>
              <w:jc w:val="both"/>
            </w:pPr>
            <w:r w:rsidRPr="003F5E6A">
              <w:t>Расширять и обогащать представление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w:t>
            </w:r>
          </w:p>
          <w:p w:rsidR="001B67C4" w:rsidRPr="003F5E6A" w:rsidRDefault="001B67C4">
            <w:pPr>
              <w:jc w:val="both"/>
            </w:pPr>
            <w:r w:rsidRPr="003F5E6A">
              <w:t>Знакомить с названием летних месяцев.</w:t>
            </w:r>
          </w:p>
          <w:p w:rsidR="001B67C4" w:rsidRPr="003F5E6A" w:rsidRDefault="001B67C4">
            <w:pPr>
              <w:jc w:val="both"/>
            </w:pPr>
            <w:r w:rsidRPr="003F5E6A">
              <w:t>Рассказывать о значении солнца и воздуха в жизни человека, животных и растений.</w:t>
            </w:r>
          </w:p>
          <w:p w:rsidR="001B67C4" w:rsidRPr="003F5E6A" w:rsidRDefault="001B67C4">
            <w:pPr>
              <w:jc w:val="both"/>
            </w:pPr>
            <w:proofErr w:type="gramStart"/>
            <w:r w:rsidRPr="003F5E6A">
              <w:t>Активизировать словарь: радуга, гроза, жара, отдых, солнечный, жаркий, прохладный, летний, купаться, загорать, созревать, весело.</w:t>
            </w:r>
            <w:proofErr w:type="gramEnd"/>
          </w:p>
        </w:tc>
      </w:tr>
    </w:tbl>
    <w:p w:rsidR="001B67C4" w:rsidRPr="003F5E6A" w:rsidRDefault="001B67C4" w:rsidP="00D6523E">
      <w:pPr>
        <w:autoSpaceDE w:val="0"/>
        <w:autoSpaceDN w:val="0"/>
        <w:adjustRightInd w:val="0"/>
        <w:ind w:firstLine="708"/>
        <w:jc w:val="both"/>
        <w:rPr>
          <w:bCs/>
        </w:rPr>
      </w:pPr>
    </w:p>
    <w:p w:rsidR="001B67C4" w:rsidRPr="003F5E6A" w:rsidRDefault="001B67C4" w:rsidP="000B7858">
      <w:pPr>
        <w:outlineLvl w:val="0"/>
        <w:rPr>
          <w:b/>
        </w:rPr>
      </w:pPr>
      <w:r w:rsidRPr="003F5E6A">
        <w:rPr>
          <w:b/>
        </w:rPr>
        <w:t>2.2.3. Речевое развитие</w:t>
      </w:r>
    </w:p>
    <w:p w:rsidR="001B67C4" w:rsidRPr="003F5E6A" w:rsidRDefault="001B67C4" w:rsidP="00D6523E">
      <w:pPr>
        <w:autoSpaceDE w:val="0"/>
        <w:autoSpaceDN w:val="0"/>
        <w:adjustRightInd w:val="0"/>
        <w:ind w:firstLine="708"/>
        <w:jc w:val="both"/>
        <w:rPr>
          <w:bCs/>
        </w:rPr>
      </w:pPr>
      <w:proofErr w:type="gramStart"/>
      <w:r w:rsidRPr="003F5E6A">
        <w:t xml:space="preserve">«Речевое развитие </w:t>
      </w:r>
      <w:proofErr w:type="spellStart"/>
      <w:r w:rsidRPr="003F5E6A">
        <w:t>включает</w:t>
      </w:r>
      <w:r w:rsidRPr="003F5E6A">
        <w:rPr>
          <w:color w:val="000000"/>
        </w:rPr>
        <w:t>владение</w:t>
      </w:r>
      <w:proofErr w:type="spellEnd"/>
      <w:r w:rsidRPr="003F5E6A">
        <w:rPr>
          <w:color w:val="000000"/>
        </w:rPr>
        <w:t xml:space="preserve">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3F5E6A">
        <w:rPr>
          <w:color w:val="000000"/>
        </w:rPr>
        <w:lastRenderedPageBreak/>
        <w:t xml:space="preserve">литературы;  формирование звуковой аналитико-синтетической активности как предпосылки обучения грамоте» </w:t>
      </w:r>
      <w:r w:rsidRPr="003F5E6A">
        <w:t>(п. 2.6.ФГОС ДО).</w:t>
      </w:r>
      <w:proofErr w:type="gramEnd"/>
    </w:p>
    <w:p w:rsidR="001B67C4" w:rsidRPr="003F5E6A" w:rsidRDefault="001B67C4" w:rsidP="00D6523E">
      <w:pPr>
        <w:autoSpaceDE w:val="0"/>
        <w:autoSpaceDN w:val="0"/>
        <w:adjustRightInd w:val="0"/>
        <w:ind w:firstLine="708"/>
        <w:jc w:val="both"/>
        <w:rPr>
          <w:bCs/>
        </w:rPr>
      </w:pPr>
    </w:p>
    <w:p w:rsidR="001B67C4" w:rsidRPr="003F5E6A" w:rsidRDefault="001B67C4" w:rsidP="000B7858">
      <w:pPr>
        <w:autoSpaceDE w:val="0"/>
        <w:autoSpaceDN w:val="0"/>
        <w:adjustRightInd w:val="0"/>
        <w:ind w:firstLine="708"/>
        <w:jc w:val="both"/>
        <w:outlineLvl w:val="0"/>
        <w:rPr>
          <w:iCs/>
        </w:rPr>
      </w:pPr>
      <w:r w:rsidRPr="003F5E6A">
        <w:rPr>
          <w:bCs/>
        </w:rPr>
        <w:t>2.2.3.1. Содержание образовательной области «Речевое развитие» (обязательная часть) представлены:</w:t>
      </w:r>
    </w:p>
    <w:p w:rsidR="001B67C4" w:rsidRPr="003F5E6A" w:rsidRDefault="001B67C4" w:rsidP="00D6523E">
      <w:pPr>
        <w:autoSpaceDE w:val="0"/>
        <w:autoSpaceDN w:val="0"/>
        <w:adjustRightInd w:val="0"/>
        <w:ind w:firstLine="708"/>
        <w:jc w:val="both"/>
      </w:pPr>
      <w:r w:rsidRPr="003F5E6A">
        <w:t>Подготовительная к школе группа (от 6 до 7 лет)</w:t>
      </w:r>
    </w:p>
    <w:p w:rsidR="001B67C4" w:rsidRPr="003F5E6A" w:rsidRDefault="001B67C4" w:rsidP="00D6523E">
      <w:pPr>
        <w:autoSpaceDE w:val="0"/>
        <w:autoSpaceDN w:val="0"/>
        <w:adjustRightInd w:val="0"/>
        <w:jc w:val="both"/>
        <w:rPr>
          <w:iCs/>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w:t>
      </w:r>
      <w:r w:rsidRPr="003F5E6A">
        <w:rPr>
          <w:iCs/>
        </w:rPr>
        <w:t xml:space="preserve"> 97-99, 101.</w:t>
      </w:r>
    </w:p>
    <w:p w:rsidR="001B67C4" w:rsidRPr="003F5E6A" w:rsidRDefault="001B67C4" w:rsidP="000B7858">
      <w:pPr>
        <w:autoSpaceDE w:val="0"/>
        <w:autoSpaceDN w:val="0"/>
        <w:adjustRightInd w:val="0"/>
        <w:ind w:firstLine="708"/>
        <w:jc w:val="both"/>
        <w:outlineLvl w:val="0"/>
        <w:rPr>
          <w:iCs/>
        </w:rPr>
      </w:pPr>
      <w:r w:rsidRPr="003F5E6A">
        <w:rPr>
          <w:bCs/>
        </w:rPr>
        <w:t>2.2.3.2. Содержание образовательной области «Речевое развитие» (</w:t>
      </w:r>
      <w:r w:rsidRPr="003F5E6A">
        <w:t>часть, формируемая участниками образовательных отношений</w:t>
      </w:r>
      <w:r w:rsidRPr="003F5E6A">
        <w:rPr>
          <w:bCs/>
        </w:rPr>
        <w:t>) представлены:</w:t>
      </w:r>
    </w:p>
    <w:p w:rsidR="001B67C4" w:rsidRPr="003F5E6A" w:rsidRDefault="001B67C4" w:rsidP="00D6523E">
      <w:pPr>
        <w:autoSpaceDE w:val="0"/>
        <w:autoSpaceDN w:val="0"/>
        <w:adjustRightInd w:val="0"/>
        <w:ind w:firstLine="708"/>
        <w:jc w:val="both"/>
      </w:pPr>
      <w:r w:rsidRPr="003F5E6A">
        <w:t>Подготовительная к школе группа (от 6 до 7 лет)</w:t>
      </w:r>
    </w:p>
    <w:p w:rsidR="001B67C4" w:rsidRPr="003F5E6A" w:rsidRDefault="001B67C4" w:rsidP="00D6523E">
      <w:pPr>
        <w:jc w:val="both"/>
      </w:pPr>
      <w:r w:rsidRPr="003F5E6A">
        <w:t xml:space="preserve">Н.Е. </w:t>
      </w:r>
      <w:proofErr w:type="spellStart"/>
      <w:r w:rsidRPr="003F5E6A">
        <w:t>Арбекова</w:t>
      </w:r>
      <w:proofErr w:type="spellEnd"/>
      <w:r w:rsidRPr="003F5E6A">
        <w:t xml:space="preserve"> Развиваем связную речь у детей 6-7 лет с ОНР. Планирование работы воспитателя в подготовительной к школе группе  – М.: Издательство ГНОМ, 2011. – 96 </w:t>
      </w:r>
      <w:proofErr w:type="gramStart"/>
      <w:r w:rsidRPr="003F5E6A">
        <w:t>с</w:t>
      </w:r>
      <w:proofErr w:type="gramEnd"/>
      <w:r w:rsidRPr="003F5E6A">
        <w:t>.</w:t>
      </w:r>
    </w:p>
    <w:p w:rsidR="001B67C4" w:rsidRDefault="001B67C4" w:rsidP="00D6523E">
      <w:pPr>
        <w:ind w:left="720"/>
        <w:jc w:val="center"/>
        <w:rPr>
          <w:b/>
        </w:rPr>
      </w:pPr>
    </w:p>
    <w:p w:rsidR="0015606B" w:rsidRDefault="0015606B" w:rsidP="00D6523E">
      <w:pPr>
        <w:ind w:left="720"/>
        <w:jc w:val="center"/>
        <w:rPr>
          <w:b/>
        </w:rPr>
      </w:pPr>
    </w:p>
    <w:p w:rsidR="0015606B" w:rsidRDefault="0015606B" w:rsidP="00D6523E">
      <w:pPr>
        <w:ind w:left="720"/>
        <w:jc w:val="center"/>
        <w:rPr>
          <w:b/>
        </w:rPr>
      </w:pPr>
    </w:p>
    <w:p w:rsidR="0015606B" w:rsidRDefault="0015606B" w:rsidP="00D6523E">
      <w:pPr>
        <w:ind w:left="720"/>
        <w:jc w:val="center"/>
        <w:rPr>
          <w:b/>
        </w:rPr>
      </w:pPr>
    </w:p>
    <w:p w:rsidR="0015606B" w:rsidRPr="003F5E6A" w:rsidRDefault="0015606B" w:rsidP="00D6523E">
      <w:pPr>
        <w:ind w:left="720"/>
        <w:jc w:val="center"/>
        <w:rPr>
          <w:b/>
        </w:rPr>
      </w:pPr>
    </w:p>
    <w:p w:rsidR="001B67C4" w:rsidRPr="003F5E6A" w:rsidRDefault="001B67C4" w:rsidP="000B7858">
      <w:pPr>
        <w:outlineLvl w:val="0"/>
        <w:rPr>
          <w:b/>
        </w:rPr>
      </w:pPr>
      <w:r w:rsidRPr="003F5E6A">
        <w:rPr>
          <w:b/>
        </w:rPr>
        <w:t>Календарно-тематическое планирование по развитию связной речи для детей 6-7 лет</w:t>
      </w:r>
    </w:p>
    <w:p w:rsidR="001B67C4" w:rsidRPr="003F5E6A" w:rsidRDefault="001B67C4" w:rsidP="00D6523E">
      <w:pPr>
        <w:rPr>
          <w:b/>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0"/>
        <w:gridCol w:w="7514"/>
      </w:tblGrid>
      <w:tr w:rsidR="001B67C4" w:rsidRPr="003F5E6A" w:rsidTr="00D6523E">
        <w:trPr>
          <w:tblHeader/>
        </w:trPr>
        <w:tc>
          <w:tcPr>
            <w:tcW w:w="953" w:type="pct"/>
            <w:vAlign w:val="center"/>
          </w:tcPr>
          <w:p w:rsidR="001B67C4" w:rsidRPr="003F5E6A" w:rsidRDefault="001B67C4">
            <w:pPr>
              <w:jc w:val="center"/>
              <w:rPr>
                <w:b/>
              </w:rPr>
            </w:pPr>
            <w:r w:rsidRPr="003F5E6A">
              <w:rPr>
                <w:b/>
              </w:rPr>
              <w:t>Лексическая тема / Неделя</w:t>
            </w:r>
          </w:p>
        </w:tc>
        <w:tc>
          <w:tcPr>
            <w:tcW w:w="4047" w:type="pct"/>
            <w:vAlign w:val="center"/>
          </w:tcPr>
          <w:p w:rsidR="001B67C4" w:rsidRPr="003F5E6A" w:rsidRDefault="001B67C4">
            <w:pPr>
              <w:jc w:val="center"/>
              <w:rPr>
                <w:b/>
              </w:rPr>
            </w:pPr>
            <w:r w:rsidRPr="003F5E6A">
              <w:rPr>
                <w:b/>
              </w:rPr>
              <w:t>Тема занятия. Цель. Задачи.</w:t>
            </w:r>
          </w:p>
        </w:tc>
      </w:tr>
      <w:tr w:rsidR="001B67C4" w:rsidRPr="003F5E6A" w:rsidTr="00D6523E">
        <w:tc>
          <w:tcPr>
            <w:tcW w:w="5000" w:type="pct"/>
            <w:gridSpan w:val="2"/>
          </w:tcPr>
          <w:p w:rsidR="001B67C4" w:rsidRPr="003F5E6A" w:rsidRDefault="001B67C4">
            <w:pPr>
              <w:pStyle w:val="af5"/>
              <w:ind w:left="-142"/>
              <w:rPr>
                <w:rFonts w:ascii="Times New Roman" w:hAnsi="Times New Roman"/>
                <w:sz w:val="24"/>
                <w:szCs w:val="24"/>
              </w:rPr>
            </w:pPr>
            <w:r w:rsidRPr="003F5E6A">
              <w:rPr>
                <w:rFonts w:ascii="Times New Roman" w:hAnsi="Times New Roman"/>
                <w:sz w:val="24"/>
                <w:szCs w:val="24"/>
              </w:rPr>
              <w:t>Сентябрь</w:t>
            </w:r>
          </w:p>
        </w:tc>
      </w:tr>
      <w:tr w:rsidR="001B67C4" w:rsidRPr="003F5E6A" w:rsidTr="00D6523E">
        <w:trPr>
          <w:trHeight w:val="1583"/>
        </w:trPr>
        <w:tc>
          <w:tcPr>
            <w:tcW w:w="953" w:type="pct"/>
          </w:tcPr>
          <w:p w:rsidR="001B67C4" w:rsidRPr="003F5E6A" w:rsidRDefault="001B67C4">
            <w:pPr>
              <w:jc w:val="center"/>
            </w:pPr>
            <w:r w:rsidRPr="003F5E6A">
              <w:t>Мониторинг ЗУН детей</w:t>
            </w:r>
          </w:p>
          <w:p w:rsidR="001B67C4" w:rsidRPr="003F5E6A" w:rsidRDefault="001B67C4">
            <w:pPr>
              <w:jc w:val="center"/>
            </w:pPr>
            <w:r w:rsidRPr="003F5E6A">
              <w:t>(1-2 неделя)</w:t>
            </w:r>
          </w:p>
        </w:tc>
        <w:tc>
          <w:tcPr>
            <w:tcW w:w="4047" w:type="pct"/>
            <w:vAlign w:val="center"/>
          </w:tcPr>
          <w:p w:rsidR="001B67C4" w:rsidRPr="003F5E6A" w:rsidRDefault="001B67C4">
            <w:pPr>
              <w:jc w:val="both"/>
            </w:pPr>
          </w:p>
        </w:tc>
      </w:tr>
      <w:tr w:rsidR="001B67C4" w:rsidRPr="003F5E6A" w:rsidTr="00D6523E">
        <w:tc>
          <w:tcPr>
            <w:tcW w:w="953" w:type="pct"/>
          </w:tcPr>
          <w:p w:rsidR="001B67C4" w:rsidRPr="003F5E6A" w:rsidRDefault="001B67C4">
            <w:pPr>
              <w:jc w:val="center"/>
            </w:pPr>
            <w:r w:rsidRPr="003F5E6A">
              <w:t>Овощи</w:t>
            </w:r>
          </w:p>
          <w:p w:rsidR="001B67C4" w:rsidRPr="003F5E6A" w:rsidRDefault="001B67C4">
            <w:pPr>
              <w:jc w:val="center"/>
            </w:pPr>
            <w:r w:rsidRPr="003F5E6A">
              <w:t xml:space="preserve"> (3 неделя)</w:t>
            </w:r>
          </w:p>
          <w:p w:rsidR="001B67C4" w:rsidRPr="003F5E6A" w:rsidRDefault="001B67C4">
            <w:pPr>
              <w:jc w:val="center"/>
            </w:pPr>
          </w:p>
        </w:tc>
        <w:tc>
          <w:tcPr>
            <w:tcW w:w="4047" w:type="pct"/>
          </w:tcPr>
          <w:p w:rsidR="001B67C4" w:rsidRPr="003F5E6A" w:rsidRDefault="001B67C4">
            <w:r w:rsidRPr="003F5E6A">
              <w:rPr>
                <w:rFonts w:eastAsia="Arial Unicode MS"/>
                <w:bCs/>
              </w:rPr>
              <w:t xml:space="preserve">                                         «Осенью в</w:t>
            </w:r>
            <w:r w:rsidRPr="003F5E6A">
              <w:rPr>
                <w:bCs/>
                <w:iCs/>
              </w:rPr>
              <w:t xml:space="preserve"> огороде»</w:t>
            </w:r>
          </w:p>
          <w:p w:rsidR="001B67C4" w:rsidRPr="003F5E6A" w:rsidRDefault="001B67C4">
            <w:pPr>
              <w:jc w:val="both"/>
            </w:pPr>
            <w:r w:rsidRPr="003F5E6A">
              <w:t xml:space="preserve">Цель: Составление пересказа «Как вырастили капусту» по тексту и серии сюжетных картин.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предметный, глагольный словарь и словарь признаков по теме «Овощи»;</w:t>
            </w:r>
          </w:p>
          <w:p w:rsidR="001B67C4" w:rsidRPr="003F5E6A" w:rsidRDefault="001B67C4">
            <w:pPr>
              <w:jc w:val="both"/>
            </w:pPr>
            <w:r w:rsidRPr="003F5E6A">
              <w:t>—</w:t>
            </w:r>
            <w:r w:rsidRPr="003F5E6A">
              <w:tab/>
              <w:t>объяснить детям смысл поговорок;</w:t>
            </w:r>
          </w:p>
          <w:p w:rsidR="001B67C4" w:rsidRPr="003F5E6A" w:rsidRDefault="001B67C4">
            <w:pPr>
              <w:jc w:val="both"/>
            </w:pPr>
            <w:r w:rsidRPr="003F5E6A">
              <w:t>—</w:t>
            </w:r>
            <w:r w:rsidRPr="003F5E6A">
              <w:tab/>
              <w:t>определять овощи-вершки и овощи-корешки;</w:t>
            </w:r>
          </w:p>
          <w:p w:rsidR="001B67C4" w:rsidRPr="003F5E6A" w:rsidRDefault="001B67C4">
            <w:pPr>
              <w:jc w:val="both"/>
            </w:pPr>
            <w:r w:rsidRPr="003F5E6A">
              <w:t>—</w:t>
            </w:r>
            <w:r w:rsidRPr="003F5E6A">
              <w:tab/>
              <w:t>формировать умение правильно образовывать имена прилагательные от имен существительных и согласовывать их с именами существительными в роде;</w:t>
            </w:r>
          </w:p>
          <w:p w:rsidR="001B67C4" w:rsidRPr="003F5E6A" w:rsidRDefault="001B67C4">
            <w:pPr>
              <w:jc w:val="both"/>
            </w:pPr>
            <w:r w:rsidRPr="003F5E6A">
              <w:t>—</w:t>
            </w:r>
            <w:r w:rsidRPr="003F5E6A">
              <w:tab/>
              <w:t>учить детей составлять пересказ с опорой на картинки серии;</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w:t>
            </w:r>
          </w:p>
        </w:tc>
      </w:tr>
      <w:tr w:rsidR="001B67C4" w:rsidRPr="003F5E6A" w:rsidTr="00D6523E">
        <w:tc>
          <w:tcPr>
            <w:tcW w:w="953" w:type="pct"/>
          </w:tcPr>
          <w:p w:rsidR="001B67C4" w:rsidRPr="003F5E6A" w:rsidRDefault="001B67C4">
            <w:pPr>
              <w:jc w:val="center"/>
            </w:pPr>
            <w:r w:rsidRPr="003F5E6A">
              <w:t>Фрукты</w:t>
            </w:r>
          </w:p>
          <w:p w:rsidR="001B67C4" w:rsidRPr="003F5E6A" w:rsidRDefault="001B67C4">
            <w:pPr>
              <w:jc w:val="center"/>
            </w:pPr>
            <w:r w:rsidRPr="003F5E6A">
              <w:t>(4 неделя)</w:t>
            </w:r>
          </w:p>
          <w:p w:rsidR="001B67C4" w:rsidRPr="003F5E6A" w:rsidRDefault="001B67C4"/>
        </w:tc>
        <w:tc>
          <w:tcPr>
            <w:tcW w:w="4047" w:type="pct"/>
          </w:tcPr>
          <w:p w:rsidR="001B67C4" w:rsidRPr="003F5E6A" w:rsidRDefault="001B67C4">
            <w:pPr>
              <w:jc w:val="both"/>
            </w:pPr>
            <w:r w:rsidRPr="003F5E6A">
              <w:t xml:space="preserve">                                 «В осеннем саду»</w:t>
            </w:r>
          </w:p>
          <w:p w:rsidR="001B67C4" w:rsidRPr="003F5E6A" w:rsidRDefault="001B67C4">
            <w:pPr>
              <w:jc w:val="both"/>
            </w:pPr>
            <w:r w:rsidRPr="003F5E6A">
              <w:t xml:space="preserve">Цель: Составление пересказа «Как выросла яблонька» по тексту и серии сюжетных картин.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предметный, глагольный словарь и словарь признаков по теме «Фрукты»;</w:t>
            </w:r>
          </w:p>
          <w:p w:rsidR="001B67C4" w:rsidRPr="003F5E6A" w:rsidRDefault="001B67C4">
            <w:pPr>
              <w:jc w:val="both"/>
            </w:pPr>
            <w:r w:rsidRPr="003F5E6A">
              <w:t>—</w:t>
            </w:r>
            <w:r w:rsidRPr="003F5E6A">
              <w:tab/>
              <w:t xml:space="preserve">формировать умение правильно образовывать имена прилагательные от имен существительных; согласовывать их с </w:t>
            </w:r>
            <w:r w:rsidRPr="003F5E6A">
              <w:lastRenderedPageBreak/>
              <w:t>именами существительными в роде;</w:t>
            </w:r>
          </w:p>
          <w:p w:rsidR="001B67C4" w:rsidRPr="003F5E6A" w:rsidRDefault="001B67C4">
            <w:pPr>
              <w:jc w:val="both"/>
            </w:pPr>
            <w:r w:rsidRPr="003F5E6A">
              <w:t>—</w:t>
            </w:r>
            <w:r w:rsidRPr="003F5E6A">
              <w:tab/>
              <w:t>учить детей пониманию значений пословиц;</w:t>
            </w:r>
          </w:p>
          <w:p w:rsidR="001B67C4" w:rsidRPr="003F5E6A" w:rsidRDefault="001B67C4">
            <w:pPr>
              <w:jc w:val="both"/>
            </w:pPr>
            <w:r w:rsidRPr="003F5E6A">
              <w:t>—</w:t>
            </w:r>
            <w:r w:rsidRPr="003F5E6A">
              <w:tab/>
              <w:t>упражнять детей составлять пересказ с опорой на картинки серии;</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w:t>
            </w:r>
          </w:p>
        </w:tc>
      </w:tr>
      <w:tr w:rsidR="001B67C4" w:rsidRPr="003F5E6A" w:rsidTr="00D6523E">
        <w:tc>
          <w:tcPr>
            <w:tcW w:w="5000" w:type="pct"/>
            <w:gridSpan w:val="2"/>
          </w:tcPr>
          <w:p w:rsidR="001B67C4" w:rsidRPr="003F5E6A" w:rsidRDefault="001B67C4">
            <w:pPr>
              <w:jc w:val="center"/>
              <w:rPr>
                <w:b/>
              </w:rPr>
            </w:pPr>
            <w:r w:rsidRPr="003F5E6A">
              <w:rPr>
                <w:b/>
              </w:rPr>
              <w:lastRenderedPageBreak/>
              <w:t>Октябрь</w:t>
            </w:r>
          </w:p>
        </w:tc>
      </w:tr>
      <w:tr w:rsidR="001B67C4" w:rsidRPr="003F5E6A" w:rsidTr="00D6523E">
        <w:tc>
          <w:tcPr>
            <w:tcW w:w="953" w:type="pct"/>
          </w:tcPr>
          <w:p w:rsidR="001B67C4" w:rsidRPr="003F5E6A" w:rsidRDefault="001B67C4">
            <w:pPr>
              <w:jc w:val="center"/>
            </w:pPr>
            <w:r w:rsidRPr="003F5E6A">
              <w:t xml:space="preserve"> Деревья и кустарники</w:t>
            </w:r>
          </w:p>
          <w:p w:rsidR="001B67C4" w:rsidRPr="003F5E6A" w:rsidRDefault="001B67C4">
            <w:pPr>
              <w:jc w:val="center"/>
            </w:pPr>
            <w:r w:rsidRPr="003F5E6A">
              <w:t>(1 неделя)</w:t>
            </w:r>
          </w:p>
          <w:p w:rsidR="001B67C4" w:rsidRPr="003F5E6A" w:rsidRDefault="001B67C4">
            <w:pPr>
              <w:jc w:val="center"/>
            </w:pPr>
          </w:p>
        </w:tc>
        <w:tc>
          <w:tcPr>
            <w:tcW w:w="4047" w:type="pct"/>
          </w:tcPr>
          <w:p w:rsidR="001B67C4" w:rsidRPr="003F5E6A" w:rsidRDefault="001B67C4">
            <w:pPr>
              <w:jc w:val="center"/>
            </w:pPr>
            <w:r w:rsidRPr="003F5E6A">
              <w:t>«Что мы знаем о деревьях и кустарниках?»</w:t>
            </w:r>
          </w:p>
          <w:p w:rsidR="001B67C4" w:rsidRPr="003F5E6A" w:rsidRDefault="001B67C4">
            <w:pPr>
              <w:jc w:val="both"/>
            </w:pPr>
            <w:r w:rsidRPr="003F5E6A">
              <w:t>Цель: Составление рассказов-описаний и рассказов-сравнений деревьев и кустарников по опорному картинному плану.</w:t>
            </w:r>
          </w:p>
          <w:p w:rsidR="001B67C4" w:rsidRPr="003F5E6A" w:rsidRDefault="001B67C4">
            <w:pPr>
              <w:jc w:val="both"/>
            </w:pPr>
            <w:r w:rsidRPr="003F5E6A">
              <w:t>Задачи:</w:t>
            </w:r>
          </w:p>
          <w:p w:rsidR="001B67C4" w:rsidRPr="003F5E6A" w:rsidRDefault="001B67C4">
            <w:pPr>
              <w:jc w:val="both"/>
            </w:pPr>
            <w:r w:rsidRPr="003F5E6A">
              <w:t>—</w:t>
            </w:r>
            <w:r w:rsidRPr="003F5E6A">
              <w:tab/>
              <w:t>уточнить и активизировать предметный, глагольный словарь и словарь признаков по теме «Деревья и кустарники»;</w:t>
            </w:r>
          </w:p>
          <w:p w:rsidR="001B67C4" w:rsidRPr="003F5E6A" w:rsidRDefault="001B67C4">
            <w:pPr>
              <w:jc w:val="both"/>
            </w:pPr>
            <w:r w:rsidRPr="003F5E6A">
              <w:t>—</w:t>
            </w:r>
            <w:r w:rsidRPr="003F5E6A">
              <w:tab/>
              <w:t>учить детей пониманию значений многозначных слов, образных выражений и поговорок;</w:t>
            </w:r>
          </w:p>
          <w:p w:rsidR="001B67C4" w:rsidRPr="003F5E6A" w:rsidRDefault="001B67C4">
            <w:pPr>
              <w:jc w:val="both"/>
            </w:pPr>
            <w:r w:rsidRPr="003F5E6A">
              <w:t>—</w:t>
            </w:r>
            <w:r w:rsidRPr="003F5E6A">
              <w:tab/>
              <w:t>учить детей правильно образовывать имена существительные с уменьшительно-ласкательным значением в форме единственного числа;</w:t>
            </w:r>
          </w:p>
          <w:p w:rsidR="001B67C4" w:rsidRPr="003F5E6A" w:rsidRDefault="001B67C4">
            <w:pPr>
              <w:jc w:val="both"/>
            </w:pPr>
            <w:r w:rsidRPr="003F5E6A">
              <w:t>—</w:t>
            </w:r>
            <w:r w:rsidRPr="003F5E6A">
              <w:tab/>
              <w:t>упражнять детей в согласовании имен существительных с именами числительными один, два, три, пять;</w:t>
            </w:r>
          </w:p>
          <w:p w:rsidR="001B67C4" w:rsidRPr="003F5E6A" w:rsidRDefault="001B67C4">
            <w:pPr>
              <w:jc w:val="both"/>
            </w:pPr>
            <w:r w:rsidRPr="003F5E6A">
              <w:t>—</w:t>
            </w:r>
            <w:r w:rsidRPr="003F5E6A">
              <w:tab/>
              <w:t>учить детей составлять рассказы-описания деревьев и кустарников, с опорой на картинный план;</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w:t>
            </w:r>
          </w:p>
        </w:tc>
      </w:tr>
      <w:tr w:rsidR="001B67C4" w:rsidRPr="003F5E6A" w:rsidTr="00D6523E">
        <w:tc>
          <w:tcPr>
            <w:tcW w:w="953" w:type="pct"/>
          </w:tcPr>
          <w:p w:rsidR="001B67C4" w:rsidRPr="003F5E6A" w:rsidRDefault="001B67C4">
            <w:pPr>
              <w:jc w:val="center"/>
            </w:pPr>
            <w:r w:rsidRPr="003F5E6A">
              <w:t>Грибы</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«Что мы знаем о грибах?»</w:t>
            </w:r>
          </w:p>
          <w:p w:rsidR="001B67C4" w:rsidRPr="003F5E6A" w:rsidRDefault="001B67C4">
            <w:pPr>
              <w:jc w:val="both"/>
            </w:pPr>
            <w:r w:rsidRPr="003F5E6A">
              <w:t xml:space="preserve">Цель: Составление рассказов-описаний и рассказов-сравнений грибов по опорному картинному плану.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«Осенние грибы»;</w:t>
            </w:r>
          </w:p>
          <w:p w:rsidR="001B67C4" w:rsidRPr="003F5E6A" w:rsidRDefault="001B67C4">
            <w:pPr>
              <w:jc w:val="both"/>
            </w:pPr>
            <w:r w:rsidRPr="003F5E6A">
              <w:t>—</w:t>
            </w:r>
            <w:r w:rsidRPr="003F5E6A">
              <w:tab/>
              <w:t>учить детей пониманию значений многозначных слов и пословиц;</w:t>
            </w:r>
          </w:p>
          <w:p w:rsidR="001B67C4" w:rsidRPr="003F5E6A" w:rsidRDefault="001B67C4">
            <w:pPr>
              <w:jc w:val="both"/>
            </w:pPr>
            <w:r w:rsidRPr="003F5E6A">
              <w:t>—</w:t>
            </w:r>
            <w:r w:rsidRPr="003F5E6A">
              <w:tab/>
              <w:t>учить детей правильно образовывать имена существительные и имена прилагательные с уменьшительно-ласкательным значением в форме единственного числа;</w:t>
            </w:r>
          </w:p>
          <w:p w:rsidR="001B67C4" w:rsidRPr="003F5E6A" w:rsidRDefault="001B67C4">
            <w:pPr>
              <w:jc w:val="both"/>
            </w:pPr>
            <w:r w:rsidRPr="003F5E6A">
              <w:t>—</w:t>
            </w:r>
            <w:r w:rsidRPr="003F5E6A">
              <w:tab/>
              <w:t>учить детей правильно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рассказы-описания и рассказы-сравнения грибов, с опорой на картинный план;</w:t>
            </w:r>
          </w:p>
          <w:p w:rsidR="001B67C4" w:rsidRPr="003F5E6A" w:rsidRDefault="001B67C4">
            <w:pPr>
              <w:jc w:val="both"/>
            </w:pPr>
            <w:r w:rsidRPr="003F5E6A">
              <w:t>—</w:t>
            </w:r>
            <w:r w:rsidRPr="003F5E6A">
              <w:tab/>
              <w:t>развивать у детей произвольное внимание, зрительную и слуховую память, логическое мышление детей.</w:t>
            </w:r>
          </w:p>
        </w:tc>
      </w:tr>
      <w:tr w:rsidR="001B67C4" w:rsidRPr="003F5E6A" w:rsidTr="00D6523E">
        <w:tc>
          <w:tcPr>
            <w:tcW w:w="953" w:type="pct"/>
          </w:tcPr>
          <w:p w:rsidR="001B67C4" w:rsidRPr="003F5E6A" w:rsidRDefault="001B67C4">
            <w:pPr>
              <w:jc w:val="center"/>
            </w:pPr>
            <w:r w:rsidRPr="003F5E6A">
              <w:t>Перелетные птицы</w:t>
            </w:r>
          </w:p>
          <w:p w:rsidR="001B67C4" w:rsidRPr="003F5E6A" w:rsidRDefault="001B67C4">
            <w:pPr>
              <w:jc w:val="center"/>
            </w:pPr>
            <w:r w:rsidRPr="003F5E6A">
              <w:t>(3 неделя)</w:t>
            </w:r>
          </w:p>
        </w:tc>
        <w:tc>
          <w:tcPr>
            <w:tcW w:w="4047" w:type="pct"/>
          </w:tcPr>
          <w:p w:rsidR="001B67C4" w:rsidRPr="003F5E6A" w:rsidRDefault="001B67C4">
            <w:pPr>
              <w:jc w:val="both"/>
            </w:pPr>
            <w:r w:rsidRPr="003F5E6A">
              <w:t xml:space="preserve">    «О ласточках»</w:t>
            </w:r>
          </w:p>
          <w:p w:rsidR="001B67C4" w:rsidRPr="003F5E6A" w:rsidRDefault="001B67C4">
            <w:pPr>
              <w:jc w:val="both"/>
            </w:pPr>
            <w:r w:rsidRPr="003F5E6A">
              <w:t xml:space="preserve">Цель: Составление пересказа «О ласточках» по тексту и серии сюжетных картин.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«Перелетные птицы»; словарь антонимов;</w:t>
            </w:r>
          </w:p>
          <w:p w:rsidR="001B67C4" w:rsidRPr="003F5E6A" w:rsidRDefault="001B67C4">
            <w:pPr>
              <w:jc w:val="both"/>
            </w:pPr>
            <w:r w:rsidRPr="003F5E6A">
              <w:t>—</w:t>
            </w:r>
            <w:r w:rsidRPr="003F5E6A">
              <w:tab/>
              <w:t>учить детей правильному образованию глаголов с различными приставками от глагола лететь;</w:t>
            </w:r>
          </w:p>
          <w:p w:rsidR="001B67C4" w:rsidRPr="003F5E6A" w:rsidRDefault="001B67C4">
            <w:pPr>
              <w:jc w:val="both"/>
            </w:pPr>
            <w:r w:rsidRPr="003F5E6A">
              <w:t>—</w:t>
            </w:r>
            <w:r w:rsidRPr="003F5E6A">
              <w:tab/>
              <w:t>учить детей пониманию значений многозначных слов и образных выражений;</w:t>
            </w:r>
          </w:p>
          <w:p w:rsidR="001B67C4" w:rsidRPr="003F5E6A" w:rsidRDefault="001B67C4">
            <w:pPr>
              <w:jc w:val="both"/>
            </w:pPr>
            <w:r w:rsidRPr="003F5E6A">
              <w:lastRenderedPageBreak/>
              <w:t>—</w:t>
            </w:r>
            <w:r w:rsidRPr="003F5E6A">
              <w:tab/>
              <w:t>учить детей правильно образовывать имена существительные и имена прилагательные с уменьшительно-ласкательным значением в форме единственного числа;</w:t>
            </w:r>
          </w:p>
          <w:p w:rsidR="001B67C4" w:rsidRPr="003F5E6A" w:rsidRDefault="001B67C4">
            <w:pPr>
              <w:jc w:val="both"/>
            </w:pPr>
            <w:r w:rsidRPr="003F5E6A">
              <w:t>—</w:t>
            </w:r>
            <w:r w:rsidRPr="003F5E6A">
              <w:tab/>
              <w:t>учить детей составлять пересказ текста с опорой на картинки серии;</w:t>
            </w:r>
          </w:p>
          <w:p w:rsidR="001B67C4" w:rsidRPr="003F5E6A" w:rsidRDefault="001B67C4">
            <w:pPr>
              <w:jc w:val="both"/>
            </w:pPr>
            <w:r w:rsidRPr="003F5E6A">
              <w:t>—</w:t>
            </w:r>
            <w:r w:rsidRPr="003F5E6A">
              <w:tab/>
              <w:t>развивать у детей произвольное внимание, зрительную и речевую память, логическое мышление.</w:t>
            </w:r>
          </w:p>
        </w:tc>
      </w:tr>
      <w:tr w:rsidR="001B67C4" w:rsidRPr="003F5E6A" w:rsidTr="00D6523E">
        <w:trPr>
          <w:trHeight w:val="1418"/>
        </w:trPr>
        <w:tc>
          <w:tcPr>
            <w:tcW w:w="953" w:type="pct"/>
          </w:tcPr>
          <w:p w:rsidR="001B67C4" w:rsidRPr="003F5E6A" w:rsidRDefault="001B67C4">
            <w:pPr>
              <w:jc w:val="center"/>
            </w:pPr>
            <w:r w:rsidRPr="003F5E6A">
              <w:lastRenderedPageBreak/>
              <w:t>Осень</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p>
        </w:tc>
        <w:tc>
          <w:tcPr>
            <w:tcW w:w="4047" w:type="pct"/>
          </w:tcPr>
          <w:p w:rsidR="001B67C4" w:rsidRPr="003F5E6A" w:rsidRDefault="001B67C4">
            <w:pPr>
              <w:jc w:val="both"/>
            </w:pPr>
            <w:r w:rsidRPr="003F5E6A">
              <w:t xml:space="preserve">                               «Что такое осень?»</w:t>
            </w:r>
          </w:p>
          <w:p w:rsidR="001B67C4" w:rsidRPr="003F5E6A" w:rsidRDefault="001B67C4">
            <w:pPr>
              <w:jc w:val="both"/>
            </w:pPr>
            <w:r w:rsidRPr="003F5E6A">
              <w:t>Цель: Составление и распространение предложений о приметах осени по картинкам и опорным карточкам.</w:t>
            </w:r>
          </w:p>
          <w:p w:rsidR="001B67C4" w:rsidRPr="003F5E6A" w:rsidRDefault="001B67C4">
            <w:pPr>
              <w:jc w:val="both"/>
            </w:pPr>
            <w:r w:rsidRPr="003F5E6A">
              <w:t>Задачи:</w:t>
            </w:r>
          </w:p>
          <w:p w:rsidR="001B67C4" w:rsidRPr="003F5E6A" w:rsidRDefault="001B67C4">
            <w:pPr>
              <w:jc w:val="both"/>
            </w:pPr>
            <w:r w:rsidRPr="003F5E6A">
              <w:t>—</w:t>
            </w:r>
            <w:r w:rsidRPr="003F5E6A">
              <w:tab/>
              <w:t>систематизировать знания детей об осени и осенних явлениях;</w:t>
            </w:r>
          </w:p>
          <w:p w:rsidR="001B67C4" w:rsidRPr="003F5E6A" w:rsidRDefault="001B67C4">
            <w:pPr>
              <w:jc w:val="both"/>
            </w:pPr>
            <w:r w:rsidRPr="003F5E6A">
              <w:t>—</w:t>
            </w:r>
            <w:r w:rsidRPr="003F5E6A">
              <w:tab/>
              <w:t>уточнять; расширять и активизировать предметный словарь, глагольный словарь и словарь признаков по теме;</w:t>
            </w:r>
          </w:p>
          <w:p w:rsidR="001B67C4" w:rsidRPr="003F5E6A" w:rsidRDefault="001B67C4">
            <w:pPr>
              <w:jc w:val="both"/>
            </w:pPr>
            <w:r w:rsidRPr="003F5E6A">
              <w:t>—</w:t>
            </w:r>
            <w:r w:rsidRPr="003F5E6A">
              <w:tab/>
              <w:t>учить детей пониманию значений многозначных слов, образных выражений, пословиц;</w:t>
            </w:r>
          </w:p>
          <w:p w:rsidR="001B67C4" w:rsidRPr="003F5E6A" w:rsidRDefault="001B67C4">
            <w:pPr>
              <w:jc w:val="both"/>
            </w:pPr>
            <w:r w:rsidRPr="003F5E6A">
              <w:t>—</w:t>
            </w:r>
            <w:r w:rsidRPr="003F5E6A">
              <w:tab/>
              <w:t>учить различать слова, наборы слов и предложения;</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w:t>
            </w:r>
          </w:p>
          <w:p w:rsidR="001B67C4" w:rsidRPr="003F5E6A" w:rsidRDefault="001B67C4">
            <w:pPr>
              <w:jc w:val="both"/>
            </w:pPr>
            <w:r w:rsidRPr="003F5E6A">
              <w:t>—</w:t>
            </w:r>
            <w:r w:rsidRPr="003F5E6A">
              <w:tab/>
              <w:t>стимулировать мыслительную и речевую активность.</w:t>
            </w:r>
          </w:p>
        </w:tc>
      </w:tr>
      <w:tr w:rsidR="001B67C4" w:rsidRPr="003F5E6A" w:rsidTr="00D6523E">
        <w:tc>
          <w:tcPr>
            <w:tcW w:w="953" w:type="pct"/>
          </w:tcPr>
          <w:p w:rsidR="001B67C4" w:rsidRPr="003F5E6A" w:rsidRDefault="001B67C4">
            <w:pPr>
              <w:jc w:val="center"/>
            </w:pPr>
            <w:r w:rsidRPr="003F5E6A">
              <w:t>Одежда. Головные уборы</w:t>
            </w:r>
          </w:p>
          <w:p w:rsidR="001B67C4" w:rsidRPr="003F5E6A" w:rsidRDefault="001B67C4">
            <w:pPr>
              <w:jc w:val="center"/>
            </w:pPr>
          </w:p>
          <w:p w:rsidR="001B67C4" w:rsidRPr="003F5E6A" w:rsidRDefault="001B67C4">
            <w:pPr>
              <w:jc w:val="center"/>
            </w:pPr>
            <w:r w:rsidRPr="003F5E6A">
              <w:t>(5 неделя)</w:t>
            </w:r>
          </w:p>
        </w:tc>
        <w:tc>
          <w:tcPr>
            <w:tcW w:w="4047" w:type="pct"/>
          </w:tcPr>
          <w:p w:rsidR="001B67C4" w:rsidRPr="003F5E6A" w:rsidRDefault="001B67C4">
            <w:pPr>
              <w:jc w:val="both"/>
            </w:pPr>
            <w:r w:rsidRPr="003F5E6A">
              <w:t>«Что такое ателье?»</w:t>
            </w:r>
          </w:p>
          <w:p w:rsidR="001B67C4" w:rsidRPr="003F5E6A" w:rsidRDefault="001B67C4">
            <w:pPr>
              <w:jc w:val="both"/>
            </w:pPr>
            <w:r w:rsidRPr="003F5E6A">
              <w:t xml:space="preserve">Цель: Составление пересказа «Как маме сшили новое платье» по тексту и серии сюжетных картин. </w:t>
            </w:r>
          </w:p>
          <w:p w:rsidR="001B67C4" w:rsidRPr="003F5E6A" w:rsidRDefault="001B67C4">
            <w:pPr>
              <w:jc w:val="both"/>
            </w:pPr>
            <w:r w:rsidRPr="003F5E6A">
              <w:t>Задачи:</w:t>
            </w:r>
          </w:p>
          <w:p w:rsidR="001B67C4" w:rsidRPr="003F5E6A" w:rsidRDefault="001B67C4">
            <w:pPr>
              <w:jc w:val="both"/>
            </w:pPr>
            <w:r w:rsidRPr="003F5E6A">
              <w:t>—</w:t>
            </w:r>
            <w:r w:rsidRPr="003F5E6A">
              <w:tab/>
              <w:t>уточнять, расширять и активизировать словарь по теме «Одежда»; словарь антонимов;</w:t>
            </w:r>
          </w:p>
          <w:p w:rsidR="001B67C4" w:rsidRPr="003F5E6A" w:rsidRDefault="001B67C4">
            <w:pPr>
              <w:jc w:val="both"/>
            </w:pPr>
            <w:r w:rsidRPr="003F5E6A">
              <w:t>—</w:t>
            </w:r>
            <w:r w:rsidRPr="003F5E6A">
              <w:tab/>
              <w:t>учить детей правильному образованию глаголов с различными приставками от глагола шить;</w:t>
            </w:r>
          </w:p>
          <w:p w:rsidR="001B67C4" w:rsidRPr="003F5E6A" w:rsidRDefault="001B67C4">
            <w:pPr>
              <w:jc w:val="both"/>
            </w:pPr>
            <w:r w:rsidRPr="003F5E6A">
              <w:t>—</w:t>
            </w:r>
            <w:r w:rsidRPr="003F5E6A">
              <w:tab/>
              <w:t>учить детей пониманию значений многозначных слов, пословиц;</w:t>
            </w:r>
          </w:p>
          <w:p w:rsidR="001B67C4" w:rsidRPr="003F5E6A" w:rsidRDefault="001B67C4">
            <w:pPr>
              <w:jc w:val="both"/>
            </w:pPr>
            <w:r w:rsidRPr="003F5E6A">
              <w:t>—</w:t>
            </w:r>
            <w:r w:rsidRPr="003F5E6A">
              <w:tab/>
              <w:t xml:space="preserve">учить </w:t>
            </w:r>
            <w:proofErr w:type="gramStart"/>
            <w:r w:rsidRPr="003F5E6A">
              <w:t>правильно</w:t>
            </w:r>
            <w:proofErr w:type="gramEnd"/>
            <w:r w:rsidRPr="003F5E6A">
              <w:t xml:space="preserve"> образовывать форму множественного числа родительного падежа имен существительных;</w:t>
            </w:r>
          </w:p>
          <w:p w:rsidR="001B67C4" w:rsidRPr="003F5E6A" w:rsidRDefault="001B67C4">
            <w:pPr>
              <w:jc w:val="both"/>
            </w:pPr>
            <w:r w:rsidRPr="003F5E6A">
              <w:t>—</w:t>
            </w:r>
            <w:r w:rsidRPr="003F5E6A">
              <w:tab/>
              <w:t>учить детей составлять пересказ рассказа, с опорой на картинки серии;</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w:t>
            </w:r>
          </w:p>
        </w:tc>
      </w:tr>
      <w:tr w:rsidR="001B67C4" w:rsidRPr="003F5E6A" w:rsidTr="00D6523E">
        <w:tc>
          <w:tcPr>
            <w:tcW w:w="5000" w:type="pct"/>
            <w:gridSpan w:val="2"/>
          </w:tcPr>
          <w:p w:rsidR="001B67C4" w:rsidRPr="003F5E6A" w:rsidRDefault="001B67C4">
            <w:pPr>
              <w:jc w:val="center"/>
            </w:pPr>
            <w:r w:rsidRPr="003F5E6A">
              <w:rPr>
                <w:b/>
              </w:rPr>
              <w:t>Ноябрь</w:t>
            </w:r>
          </w:p>
        </w:tc>
      </w:tr>
      <w:tr w:rsidR="001B67C4" w:rsidRPr="003F5E6A" w:rsidTr="00D6523E">
        <w:tc>
          <w:tcPr>
            <w:tcW w:w="953" w:type="pct"/>
          </w:tcPr>
          <w:p w:rsidR="001B67C4" w:rsidRPr="003F5E6A" w:rsidRDefault="001B67C4">
            <w:pPr>
              <w:jc w:val="center"/>
            </w:pPr>
            <w:r w:rsidRPr="003F5E6A">
              <w:t>Обувь</w:t>
            </w:r>
          </w:p>
          <w:p w:rsidR="001B67C4" w:rsidRPr="003F5E6A" w:rsidRDefault="001B67C4">
            <w:pPr>
              <w:jc w:val="center"/>
            </w:pPr>
          </w:p>
          <w:p w:rsidR="001B67C4" w:rsidRPr="003F5E6A" w:rsidRDefault="001B67C4">
            <w:pPr>
              <w:jc w:val="center"/>
            </w:pPr>
            <w:r w:rsidRPr="003F5E6A">
              <w:t>(1 неделя)</w:t>
            </w:r>
          </w:p>
        </w:tc>
        <w:tc>
          <w:tcPr>
            <w:tcW w:w="4047" w:type="pct"/>
          </w:tcPr>
          <w:p w:rsidR="001B67C4" w:rsidRPr="003F5E6A" w:rsidRDefault="001B67C4">
            <w:pPr>
              <w:jc w:val="both"/>
            </w:pPr>
            <w:r w:rsidRPr="003F5E6A">
              <w:t>«В гостях у Золушки»</w:t>
            </w:r>
          </w:p>
          <w:p w:rsidR="001B67C4" w:rsidRPr="003F5E6A" w:rsidRDefault="001B67C4">
            <w:pPr>
              <w:jc w:val="both"/>
            </w:pPr>
            <w:r w:rsidRPr="003F5E6A">
              <w:t xml:space="preserve">Цель: Составление загадок, рассказов-описаний и рассказов-сравнений о предметах одежды, обуви и головных уборах по опорным карточкам и картинному плану. </w:t>
            </w:r>
          </w:p>
          <w:p w:rsidR="001B67C4" w:rsidRPr="003F5E6A" w:rsidRDefault="001B67C4">
            <w:pPr>
              <w:jc w:val="both"/>
            </w:pPr>
            <w:r w:rsidRPr="003F5E6A">
              <w:t>Задачи:</w:t>
            </w:r>
            <w:r w:rsidRPr="003F5E6A">
              <w:tab/>
            </w:r>
          </w:p>
          <w:p w:rsidR="001B67C4" w:rsidRPr="003F5E6A" w:rsidRDefault="001B67C4">
            <w:pPr>
              <w:jc w:val="both"/>
            </w:pPr>
            <w:r w:rsidRPr="003F5E6A">
              <w:t>—</w:t>
            </w:r>
            <w:r w:rsidRPr="003F5E6A">
              <w:tab/>
              <w:t>уточнять, расширять и активизировать предметный, глагольный словарь, и словарь признаков по теме «Одежда. Обувь. Головные уборы»;</w:t>
            </w:r>
          </w:p>
          <w:p w:rsidR="001B67C4" w:rsidRPr="003F5E6A" w:rsidRDefault="001B67C4">
            <w:pPr>
              <w:jc w:val="both"/>
            </w:pPr>
            <w:r w:rsidRPr="003F5E6A">
              <w:t>— учить детей правильному образованию глаголов с различными приставками от глагола резать;</w:t>
            </w:r>
          </w:p>
          <w:p w:rsidR="001B67C4" w:rsidRPr="003F5E6A" w:rsidRDefault="001B67C4">
            <w:pPr>
              <w:jc w:val="both"/>
            </w:pPr>
            <w:r w:rsidRPr="003F5E6A">
              <w:t>—</w:t>
            </w:r>
            <w:r w:rsidRPr="003F5E6A">
              <w:tab/>
              <w:t>учить детей пониманию значений многозначных слов и пословиц;</w:t>
            </w:r>
          </w:p>
          <w:p w:rsidR="001B67C4" w:rsidRPr="003F5E6A" w:rsidRDefault="001B67C4">
            <w:pPr>
              <w:jc w:val="both"/>
            </w:pPr>
            <w:r w:rsidRPr="003F5E6A">
              <w:t>—</w:t>
            </w:r>
            <w:r w:rsidRPr="003F5E6A">
              <w:tab/>
              <w:t xml:space="preserve">учить детей правильно образовывать имена существительные с </w:t>
            </w:r>
            <w:r w:rsidRPr="003F5E6A">
              <w:lastRenderedPageBreak/>
              <w:t>уменьшительно-ласкательным значением в форме множественного числа;</w:t>
            </w:r>
          </w:p>
          <w:p w:rsidR="001B67C4" w:rsidRPr="003F5E6A" w:rsidRDefault="001B67C4">
            <w:pPr>
              <w:jc w:val="both"/>
            </w:pPr>
            <w:r w:rsidRPr="003F5E6A">
              <w:t>—</w:t>
            </w:r>
            <w:r w:rsidRPr="003F5E6A">
              <w:tab/>
              <w:t xml:space="preserve">учить </w:t>
            </w:r>
            <w:proofErr w:type="gramStart"/>
            <w:r w:rsidRPr="003F5E6A">
              <w:t>правильно</w:t>
            </w:r>
            <w:proofErr w:type="gramEnd"/>
            <w:r w:rsidRPr="003F5E6A">
              <w:t xml:space="preserve">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рассказы-описания и рассказы-сравнения предметов одежды, обуви и головных уборов с опорой на картинный план;</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w:t>
            </w:r>
          </w:p>
        </w:tc>
      </w:tr>
      <w:tr w:rsidR="001B67C4" w:rsidRPr="003F5E6A" w:rsidTr="00D6523E">
        <w:tc>
          <w:tcPr>
            <w:tcW w:w="953" w:type="pct"/>
          </w:tcPr>
          <w:p w:rsidR="001B67C4" w:rsidRPr="003F5E6A" w:rsidRDefault="001B67C4">
            <w:pPr>
              <w:jc w:val="center"/>
            </w:pPr>
            <w:r w:rsidRPr="003F5E6A">
              <w:lastRenderedPageBreak/>
              <w:t>Продукты питания</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«Продукты»</w:t>
            </w:r>
          </w:p>
          <w:p w:rsidR="001B67C4" w:rsidRPr="003F5E6A" w:rsidRDefault="001B67C4">
            <w:pPr>
              <w:jc w:val="both"/>
            </w:pPr>
            <w:r w:rsidRPr="003F5E6A">
              <w:t>Задачи:</w:t>
            </w:r>
            <w:r w:rsidRPr="003F5E6A">
              <w:tab/>
            </w:r>
          </w:p>
          <w:p w:rsidR="001B67C4" w:rsidRPr="003F5E6A" w:rsidRDefault="001B67C4">
            <w:pPr>
              <w:jc w:val="both"/>
            </w:pPr>
            <w:r w:rsidRPr="003F5E6A">
              <w:t>—</w:t>
            </w:r>
            <w:r w:rsidRPr="003F5E6A">
              <w:tab/>
              <w:t>уточнять, расширять и активизировать предметный, глагольный словарь, и словарь признаков по теме «Одежда. Обувь. Головные уборы»;</w:t>
            </w:r>
          </w:p>
          <w:p w:rsidR="001B67C4" w:rsidRPr="003F5E6A" w:rsidRDefault="001B67C4">
            <w:pPr>
              <w:jc w:val="both"/>
            </w:pPr>
            <w:r w:rsidRPr="003F5E6A">
              <w:t xml:space="preserve">-уточнять и расширять знания о продуктах питания: молочные, мясные, хлебобулочные изделия </w:t>
            </w:r>
          </w:p>
          <w:p w:rsidR="001B67C4" w:rsidRPr="003F5E6A" w:rsidRDefault="001B67C4">
            <w:pPr>
              <w:jc w:val="both"/>
            </w:pPr>
            <w:r w:rsidRPr="003F5E6A">
              <w:t>—</w:t>
            </w:r>
            <w:r w:rsidRPr="003F5E6A">
              <w:tab/>
              <w:t>учить детей правильно образовывать имена существительные с уменьшительно-ласкательным значением в форме множественного числа;</w:t>
            </w:r>
          </w:p>
          <w:p w:rsidR="001B67C4" w:rsidRPr="003F5E6A" w:rsidRDefault="001B67C4">
            <w:pPr>
              <w:jc w:val="both"/>
            </w:pPr>
            <w:r w:rsidRPr="003F5E6A">
              <w:t>—</w:t>
            </w:r>
            <w:r w:rsidRPr="003F5E6A">
              <w:tab/>
              <w:t xml:space="preserve">учить </w:t>
            </w:r>
            <w:proofErr w:type="gramStart"/>
            <w:r w:rsidRPr="003F5E6A">
              <w:t>правильно</w:t>
            </w:r>
            <w:proofErr w:type="gramEnd"/>
            <w:r w:rsidRPr="003F5E6A">
              <w:t xml:space="preserve">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стимулировать мыслительную и речевую активность.</w:t>
            </w:r>
          </w:p>
        </w:tc>
      </w:tr>
      <w:tr w:rsidR="001B67C4" w:rsidRPr="003F5E6A" w:rsidTr="00D6523E">
        <w:tc>
          <w:tcPr>
            <w:tcW w:w="953" w:type="pct"/>
          </w:tcPr>
          <w:p w:rsidR="001B67C4" w:rsidRPr="003F5E6A" w:rsidRDefault="001B67C4">
            <w:pPr>
              <w:jc w:val="center"/>
            </w:pPr>
            <w:r w:rsidRPr="003F5E6A">
              <w:t>Посуда</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«Такая разная посуда»</w:t>
            </w:r>
          </w:p>
          <w:p w:rsidR="001B67C4" w:rsidRPr="003F5E6A" w:rsidRDefault="001B67C4">
            <w:pPr>
              <w:jc w:val="both"/>
            </w:pPr>
            <w:r w:rsidRPr="003F5E6A">
              <w:t>Цель: Составление рассказов-описаний и рассказов-сравнений предметов посуды по опорному картинному плану.</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«Посуда»; словарь антонимов;</w:t>
            </w:r>
          </w:p>
          <w:p w:rsidR="001B67C4" w:rsidRPr="003F5E6A" w:rsidRDefault="001B67C4">
            <w:pPr>
              <w:jc w:val="both"/>
            </w:pPr>
            <w:r w:rsidRPr="003F5E6A">
              <w:t>—</w:t>
            </w:r>
            <w:r w:rsidRPr="003F5E6A">
              <w:tab/>
              <w:t xml:space="preserve">учить детей правильно образовывать имена существительные с помощью суффикса </w:t>
            </w:r>
            <w:proofErr w:type="gramStart"/>
            <w:r w:rsidRPr="003F5E6A">
              <w:t>-н</w:t>
            </w:r>
            <w:proofErr w:type="gramEnd"/>
            <w:r w:rsidRPr="003F5E6A">
              <w:t>иц- со значением вместилища (посуды);</w:t>
            </w:r>
          </w:p>
          <w:p w:rsidR="001B67C4" w:rsidRPr="003F5E6A" w:rsidRDefault="001B67C4">
            <w:pPr>
              <w:jc w:val="both"/>
            </w:pPr>
            <w:r w:rsidRPr="003F5E6A">
              <w:t>—</w:t>
            </w:r>
            <w:r w:rsidRPr="003F5E6A">
              <w:tab/>
              <w:t>учить детей пониманию значений поговорок;</w:t>
            </w:r>
          </w:p>
          <w:p w:rsidR="001B67C4" w:rsidRPr="003F5E6A" w:rsidRDefault="001B67C4">
            <w:pPr>
              <w:jc w:val="both"/>
            </w:pPr>
            <w:r w:rsidRPr="003F5E6A">
              <w:t>—</w:t>
            </w:r>
            <w:r w:rsidRPr="003F5E6A">
              <w:tab/>
              <w:t>учить детей правильно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рассказы-описания и рассказы-сравнения предметов посуды с опорой на картинный план;</w:t>
            </w:r>
          </w:p>
          <w:p w:rsidR="001B67C4" w:rsidRPr="003F5E6A" w:rsidRDefault="001B67C4">
            <w:pPr>
              <w:jc w:val="both"/>
            </w:pPr>
            <w:r w:rsidRPr="003F5E6A">
              <w:t>—</w:t>
            </w:r>
            <w:r w:rsidRPr="003F5E6A">
              <w:tab/>
              <w:t>развивать у детей произвольное внимание, логическое мышление</w:t>
            </w:r>
          </w:p>
        </w:tc>
      </w:tr>
      <w:tr w:rsidR="001B67C4" w:rsidRPr="003F5E6A" w:rsidTr="00D6523E">
        <w:tc>
          <w:tcPr>
            <w:tcW w:w="953" w:type="pct"/>
          </w:tcPr>
          <w:p w:rsidR="001B67C4" w:rsidRPr="003F5E6A" w:rsidRDefault="001B67C4">
            <w:pPr>
              <w:jc w:val="center"/>
            </w:pPr>
            <w:r w:rsidRPr="003F5E6A">
              <w:t>Мебель</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p>
          <w:p w:rsidR="001B67C4" w:rsidRPr="003F5E6A" w:rsidRDefault="001B67C4">
            <w:pPr>
              <w:jc w:val="center"/>
            </w:pPr>
          </w:p>
        </w:tc>
        <w:tc>
          <w:tcPr>
            <w:tcW w:w="4047" w:type="pct"/>
          </w:tcPr>
          <w:p w:rsidR="001B67C4" w:rsidRPr="003F5E6A" w:rsidRDefault="001B67C4">
            <w:pPr>
              <w:jc w:val="both"/>
            </w:pPr>
            <w:r w:rsidRPr="003F5E6A">
              <w:t>«Что мы знаем о мебели?»</w:t>
            </w:r>
          </w:p>
          <w:p w:rsidR="001B67C4" w:rsidRPr="003F5E6A" w:rsidRDefault="001B67C4">
            <w:pPr>
              <w:jc w:val="both"/>
            </w:pPr>
            <w:r w:rsidRPr="003F5E6A">
              <w:t xml:space="preserve">Цель: Составление загадок, рассказов-описаний и рассказов-сравнений о мебели по опорным карточкам и картинному плану.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«Мебель»;</w:t>
            </w:r>
          </w:p>
          <w:p w:rsidR="001B67C4" w:rsidRPr="003F5E6A" w:rsidRDefault="001B67C4">
            <w:pPr>
              <w:jc w:val="both"/>
            </w:pPr>
            <w:r w:rsidRPr="003F5E6A">
              <w:t>—</w:t>
            </w:r>
            <w:r w:rsidRPr="003F5E6A">
              <w:tab/>
              <w:t>учить детей пониманию значений поговорок;</w:t>
            </w:r>
          </w:p>
          <w:p w:rsidR="001B67C4" w:rsidRPr="003F5E6A" w:rsidRDefault="001B67C4">
            <w:pPr>
              <w:jc w:val="both"/>
            </w:pPr>
            <w:r w:rsidRPr="003F5E6A">
              <w:t>—</w:t>
            </w:r>
            <w:r w:rsidRPr="003F5E6A">
              <w:tab/>
              <w:t xml:space="preserve">учить </w:t>
            </w:r>
            <w:proofErr w:type="gramStart"/>
            <w:r w:rsidRPr="003F5E6A">
              <w:t>правильно</w:t>
            </w:r>
            <w:proofErr w:type="gramEnd"/>
            <w:r w:rsidRPr="003F5E6A">
              <w:t xml:space="preserve"> согласовывать имена существительные с именами числительными один, два, три, пять; учить детей составлять загадки, рассказы-описания и рассказы-сравнения предметов мебели с опорой на карточки и картинный план;</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5000" w:type="pct"/>
            <w:gridSpan w:val="2"/>
          </w:tcPr>
          <w:p w:rsidR="001B67C4" w:rsidRPr="003F5E6A" w:rsidRDefault="001B67C4">
            <w:pPr>
              <w:jc w:val="center"/>
              <w:rPr>
                <w:b/>
              </w:rPr>
            </w:pPr>
            <w:r w:rsidRPr="003F5E6A">
              <w:rPr>
                <w:b/>
              </w:rPr>
              <w:t>Декабрь</w:t>
            </w:r>
          </w:p>
        </w:tc>
      </w:tr>
      <w:tr w:rsidR="001B67C4" w:rsidRPr="003F5E6A" w:rsidTr="00D6523E">
        <w:tc>
          <w:tcPr>
            <w:tcW w:w="953" w:type="pct"/>
          </w:tcPr>
          <w:p w:rsidR="001B67C4" w:rsidRPr="003F5E6A" w:rsidRDefault="001B67C4">
            <w:pPr>
              <w:jc w:val="center"/>
            </w:pPr>
            <w:r w:rsidRPr="003F5E6A">
              <w:t xml:space="preserve">Бытовые </w:t>
            </w:r>
            <w:r w:rsidRPr="003F5E6A">
              <w:lastRenderedPageBreak/>
              <w:t>приборы</w:t>
            </w:r>
          </w:p>
          <w:p w:rsidR="001B67C4" w:rsidRPr="003F5E6A" w:rsidRDefault="001B67C4">
            <w:pPr>
              <w:jc w:val="center"/>
            </w:pPr>
          </w:p>
          <w:p w:rsidR="001B67C4" w:rsidRPr="003F5E6A" w:rsidRDefault="001B67C4">
            <w:pPr>
              <w:jc w:val="center"/>
            </w:pPr>
            <w:r w:rsidRPr="003F5E6A">
              <w:t>(1 неделя)</w:t>
            </w:r>
          </w:p>
        </w:tc>
        <w:tc>
          <w:tcPr>
            <w:tcW w:w="4047" w:type="pct"/>
          </w:tcPr>
          <w:p w:rsidR="001B67C4" w:rsidRPr="003F5E6A" w:rsidRDefault="001B67C4">
            <w:pPr>
              <w:jc w:val="both"/>
            </w:pPr>
            <w:r w:rsidRPr="003F5E6A">
              <w:lastRenderedPageBreak/>
              <w:t xml:space="preserve">Дать представление о бытовых приборах, их назначении. </w:t>
            </w:r>
          </w:p>
          <w:p w:rsidR="001B67C4" w:rsidRPr="003F5E6A" w:rsidRDefault="001B67C4">
            <w:pPr>
              <w:jc w:val="both"/>
            </w:pPr>
            <w:proofErr w:type="gramStart"/>
            <w:r w:rsidRPr="003F5E6A">
              <w:lastRenderedPageBreak/>
              <w:t>Активизировать словарь: холодильник, стиральная машина, телевизор, пылесос, плита, утюг, бытовые, электрический; замораживать, гладить, стирать, готовить, включать, выключать и др.</w:t>
            </w:r>
            <w:proofErr w:type="gramEnd"/>
          </w:p>
          <w:p w:rsidR="001B67C4" w:rsidRPr="003F5E6A" w:rsidRDefault="001B67C4">
            <w:pPr>
              <w:jc w:val="both"/>
            </w:pPr>
            <w:r w:rsidRPr="003F5E6A">
              <w:t xml:space="preserve">Образовывать глаголы от существительных: </w:t>
            </w:r>
            <w:proofErr w:type="spellStart"/>
            <w:proofErr w:type="gramStart"/>
            <w:r w:rsidRPr="003F5E6A">
              <w:t>пылесос-пылесосить</w:t>
            </w:r>
            <w:proofErr w:type="spellEnd"/>
            <w:proofErr w:type="gramEnd"/>
            <w:r w:rsidRPr="003F5E6A">
              <w:t>.</w:t>
            </w:r>
          </w:p>
          <w:p w:rsidR="001B67C4" w:rsidRPr="003F5E6A" w:rsidRDefault="001B67C4">
            <w:pPr>
              <w:jc w:val="both"/>
            </w:pPr>
            <w:r w:rsidRPr="003F5E6A">
              <w:t>Формировать основу безопасного обращения с бытовыми приборами.</w:t>
            </w:r>
          </w:p>
        </w:tc>
      </w:tr>
      <w:tr w:rsidR="001B67C4" w:rsidRPr="003F5E6A" w:rsidTr="00D6523E">
        <w:tc>
          <w:tcPr>
            <w:tcW w:w="953" w:type="pct"/>
          </w:tcPr>
          <w:p w:rsidR="001B67C4" w:rsidRPr="003F5E6A" w:rsidRDefault="001B67C4">
            <w:pPr>
              <w:jc w:val="center"/>
            </w:pPr>
            <w:r w:rsidRPr="003F5E6A">
              <w:lastRenderedPageBreak/>
              <w:t>Зимующие птицы</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 «Птицы рядом с нами»</w:t>
            </w:r>
          </w:p>
          <w:p w:rsidR="001B67C4" w:rsidRPr="003F5E6A" w:rsidRDefault="001B67C4">
            <w:pPr>
              <w:jc w:val="both"/>
            </w:pPr>
            <w:r w:rsidRPr="003F5E6A">
              <w:t>Цель: Составление рассказа о зимующих птицах по представлению (из личного опыта детей).</w:t>
            </w:r>
          </w:p>
          <w:p w:rsidR="001B67C4" w:rsidRPr="003F5E6A" w:rsidRDefault="001B67C4">
            <w:pPr>
              <w:jc w:val="both"/>
            </w:pPr>
            <w:r w:rsidRPr="003F5E6A">
              <w:t>Задачи</w:t>
            </w:r>
            <w:proofErr w:type="gramStart"/>
            <w:r w:rsidRPr="003F5E6A">
              <w:t>:</w:t>
            </w:r>
            <w:r w:rsidRPr="003F5E6A">
              <w:tab/>
            </w:r>
            <w:proofErr w:type="gramEnd"/>
          </w:p>
          <w:p w:rsidR="001B67C4" w:rsidRPr="003F5E6A" w:rsidRDefault="001B67C4">
            <w:pPr>
              <w:jc w:val="both"/>
            </w:pPr>
            <w:r w:rsidRPr="003F5E6A">
              <w:t>—- активизировать словарь по теме «Зимующие птицы»;</w:t>
            </w:r>
          </w:p>
          <w:p w:rsidR="001B67C4" w:rsidRPr="003F5E6A" w:rsidRDefault="001B67C4">
            <w:pPr>
              <w:jc w:val="both"/>
            </w:pPr>
            <w:r w:rsidRPr="003F5E6A">
              <w:t>—</w:t>
            </w:r>
            <w:r w:rsidRPr="003F5E6A">
              <w:tab/>
              <w:t>учить пониманию значений многозначных слов;</w:t>
            </w:r>
          </w:p>
          <w:p w:rsidR="001B67C4" w:rsidRPr="003F5E6A" w:rsidRDefault="001B67C4">
            <w:pPr>
              <w:jc w:val="both"/>
            </w:pPr>
            <w:r w:rsidRPr="003F5E6A">
              <w:t>—</w:t>
            </w:r>
            <w:r w:rsidRPr="003F5E6A">
              <w:tab/>
              <w:t>учить детей правильно образовывать имена существительные и имена прилагательные с уменьшительно-ласкательным значением в форме множественного числа;</w:t>
            </w:r>
          </w:p>
          <w:p w:rsidR="001B67C4" w:rsidRPr="003F5E6A" w:rsidRDefault="001B67C4">
            <w:pPr>
              <w:jc w:val="both"/>
            </w:pPr>
            <w:r w:rsidRPr="003F5E6A">
              <w:t>—</w:t>
            </w:r>
            <w:r w:rsidRPr="003F5E6A">
              <w:tab/>
              <w:t>учить детей составлять рассказы о птицах по представлению (из личного опыта);</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953" w:type="pct"/>
          </w:tcPr>
          <w:p w:rsidR="001B67C4" w:rsidRPr="003F5E6A" w:rsidRDefault="001B67C4">
            <w:pPr>
              <w:jc w:val="center"/>
            </w:pPr>
            <w:r w:rsidRPr="003F5E6A">
              <w:t>Зима</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«Что такое зима?»</w:t>
            </w:r>
          </w:p>
          <w:p w:rsidR="001B67C4" w:rsidRPr="003F5E6A" w:rsidRDefault="001B67C4">
            <w:pPr>
              <w:jc w:val="both"/>
            </w:pPr>
            <w:r w:rsidRPr="003F5E6A">
              <w:t>Цель: Составление рассказа о зиме по сюжетным картинкам и опорному картинному плану.</w:t>
            </w:r>
          </w:p>
          <w:p w:rsidR="001B67C4" w:rsidRPr="003F5E6A" w:rsidRDefault="001B67C4">
            <w:pPr>
              <w:jc w:val="both"/>
            </w:pPr>
            <w:r w:rsidRPr="003F5E6A">
              <w:t>Задачи:</w:t>
            </w:r>
          </w:p>
          <w:p w:rsidR="001B67C4" w:rsidRPr="003F5E6A" w:rsidRDefault="001B67C4">
            <w:pPr>
              <w:jc w:val="both"/>
            </w:pPr>
            <w:r w:rsidRPr="003F5E6A">
              <w:t>—</w:t>
            </w:r>
            <w:r w:rsidRPr="003F5E6A">
              <w:tab/>
              <w:t>систематизировать знания детей о зиме и зимних явлениях в природе;</w:t>
            </w:r>
          </w:p>
          <w:p w:rsidR="001B67C4" w:rsidRPr="003F5E6A" w:rsidRDefault="001B67C4">
            <w:pPr>
              <w:jc w:val="both"/>
            </w:pPr>
            <w:r w:rsidRPr="003F5E6A">
              <w:t>—</w:t>
            </w:r>
            <w:r w:rsidRPr="003F5E6A">
              <w:tab/>
              <w:t xml:space="preserve">уточнять, расширять и активизировать предметный словарь, глагольный словарь </w:t>
            </w:r>
            <w:proofErr w:type="spellStart"/>
            <w:r w:rsidRPr="003F5E6A">
              <w:t>й</w:t>
            </w:r>
            <w:proofErr w:type="spellEnd"/>
            <w:r w:rsidRPr="003F5E6A">
              <w:t xml:space="preserve"> словарь признаков по теме;</w:t>
            </w:r>
          </w:p>
          <w:p w:rsidR="001B67C4" w:rsidRPr="003F5E6A" w:rsidRDefault="001B67C4">
            <w:pPr>
              <w:jc w:val="both"/>
            </w:pPr>
            <w:r w:rsidRPr="003F5E6A">
              <w:t>—</w:t>
            </w:r>
            <w:r w:rsidRPr="003F5E6A">
              <w:tab/>
              <w:t>учить детей пониманию значений поговорок;</w:t>
            </w:r>
          </w:p>
          <w:p w:rsidR="001B67C4" w:rsidRPr="003F5E6A" w:rsidRDefault="001B67C4">
            <w:pPr>
              <w:jc w:val="both"/>
            </w:pPr>
            <w:r w:rsidRPr="003F5E6A">
              <w:t>—</w:t>
            </w:r>
            <w:r w:rsidRPr="003F5E6A">
              <w:tab/>
              <w:t>учить детей составлять сложные предложения и объединять их в описательный рассказ о зиме;</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 детей;</w:t>
            </w:r>
          </w:p>
          <w:p w:rsidR="001B67C4" w:rsidRPr="003F5E6A" w:rsidRDefault="001B67C4">
            <w:pPr>
              <w:jc w:val="both"/>
            </w:pPr>
            <w:r w:rsidRPr="003F5E6A">
              <w:t>—</w:t>
            </w:r>
            <w:r w:rsidRPr="003F5E6A">
              <w:tab/>
              <w:t>стимулировать мыслительную и речевую активность.</w:t>
            </w:r>
          </w:p>
        </w:tc>
      </w:tr>
      <w:tr w:rsidR="001B67C4" w:rsidRPr="003F5E6A" w:rsidTr="00D6523E">
        <w:tc>
          <w:tcPr>
            <w:tcW w:w="953" w:type="pct"/>
          </w:tcPr>
          <w:p w:rsidR="001B67C4" w:rsidRPr="003F5E6A" w:rsidRDefault="001B67C4">
            <w:pPr>
              <w:jc w:val="center"/>
            </w:pPr>
            <w:r w:rsidRPr="003F5E6A">
              <w:t>Зимние забавы. Новый год</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p>
          <w:p w:rsidR="001B67C4" w:rsidRPr="003F5E6A" w:rsidRDefault="001B67C4">
            <w:pPr>
              <w:jc w:val="center"/>
            </w:pPr>
          </w:p>
          <w:p w:rsidR="001B67C4" w:rsidRPr="003F5E6A" w:rsidRDefault="001B67C4">
            <w:pPr>
              <w:jc w:val="center"/>
            </w:pPr>
            <w:r w:rsidRPr="003F5E6A">
              <w:t>Праздник Новый год</w:t>
            </w:r>
          </w:p>
          <w:p w:rsidR="001B67C4" w:rsidRPr="003F5E6A" w:rsidRDefault="001B67C4">
            <w:pPr>
              <w:jc w:val="center"/>
            </w:pPr>
          </w:p>
        </w:tc>
        <w:tc>
          <w:tcPr>
            <w:tcW w:w="4047" w:type="pct"/>
          </w:tcPr>
          <w:p w:rsidR="001B67C4" w:rsidRPr="003F5E6A" w:rsidRDefault="001B67C4">
            <w:pPr>
              <w:jc w:val="both"/>
            </w:pPr>
            <w:r w:rsidRPr="003F5E6A">
              <w:rPr>
                <w:bCs/>
                <w:iCs/>
              </w:rPr>
              <w:t>«Новогодние праздники»</w:t>
            </w:r>
          </w:p>
          <w:p w:rsidR="001B67C4" w:rsidRPr="003F5E6A" w:rsidRDefault="001B67C4">
            <w:pPr>
              <w:jc w:val="both"/>
            </w:pPr>
            <w:r w:rsidRPr="003F5E6A">
              <w:rPr>
                <w:bCs/>
              </w:rPr>
              <w:t>Цель: Составление рассказов о праздновании Нового года и Рождества.</w:t>
            </w:r>
          </w:p>
          <w:p w:rsidR="001B67C4" w:rsidRPr="003F5E6A" w:rsidRDefault="001B67C4">
            <w:pPr>
              <w:jc w:val="both"/>
            </w:pPr>
            <w:r w:rsidRPr="003F5E6A">
              <w:t>Задачи:</w:t>
            </w:r>
          </w:p>
          <w:p w:rsidR="001B67C4" w:rsidRPr="003F5E6A" w:rsidRDefault="001B67C4">
            <w:pPr>
              <w:numPr>
                <w:ilvl w:val="0"/>
                <w:numId w:val="40"/>
              </w:numPr>
              <w:jc w:val="both"/>
              <w:rPr>
                <w:bCs/>
              </w:rPr>
            </w:pPr>
            <w:r w:rsidRPr="003F5E6A">
              <w:rPr>
                <w:bCs/>
              </w:rPr>
              <w:t>активизировать словарь по теме «Новогодние праздники», «Зимние забавы»; словарь антонимов;</w:t>
            </w:r>
          </w:p>
          <w:p w:rsidR="001B67C4" w:rsidRPr="003F5E6A" w:rsidRDefault="001B67C4">
            <w:pPr>
              <w:numPr>
                <w:ilvl w:val="0"/>
                <w:numId w:val="40"/>
              </w:numPr>
              <w:jc w:val="both"/>
              <w:rPr>
                <w:bCs/>
              </w:rPr>
            </w:pPr>
            <w:r w:rsidRPr="003F5E6A">
              <w:rPr>
                <w:bCs/>
              </w:rPr>
              <w:t>учить детей пониманию значений пословиц;</w:t>
            </w:r>
          </w:p>
          <w:p w:rsidR="001B67C4" w:rsidRPr="003F5E6A" w:rsidRDefault="001B67C4">
            <w:pPr>
              <w:numPr>
                <w:ilvl w:val="0"/>
                <w:numId w:val="40"/>
              </w:numPr>
              <w:jc w:val="both"/>
              <w:rPr>
                <w:bCs/>
              </w:rPr>
            </w:pPr>
            <w:r w:rsidRPr="003F5E6A">
              <w:rPr>
                <w:bCs/>
              </w:rPr>
              <w:t xml:space="preserve">учить детей правильному согласованию имен существительных с </w:t>
            </w:r>
            <w:proofErr w:type="gramStart"/>
            <w:r w:rsidRPr="003F5E6A">
              <w:rPr>
                <w:bCs/>
              </w:rPr>
              <w:t>личными</w:t>
            </w:r>
            <w:proofErr w:type="gramEnd"/>
            <w:r w:rsidRPr="003F5E6A">
              <w:rPr>
                <w:bCs/>
              </w:rPr>
              <w:t xml:space="preserve"> </w:t>
            </w:r>
            <w:proofErr w:type="spellStart"/>
            <w:r w:rsidRPr="003F5E6A">
              <w:rPr>
                <w:bCs/>
              </w:rPr>
              <w:t>местоимениями</w:t>
            </w:r>
            <w:r w:rsidRPr="003F5E6A">
              <w:rPr>
                <w:bCs/>
                <w:i/>
                <w:iCs/>
              </w:rPr>
              <w:t>мой</w:t>
            </w:r>
            <w:proofErr w:type="spellEnd"/>
            <w:r w:rsidRPr="003F5E6A">
              <w:rPr>
                <w:bCs/>
                <w:i/>
                <w:iCs/>
              </w:rPr>
              <w:t>, моя, мои;</w:t>
            </w:r>
          </w:p>
          <w:p w:rsidR="001B67C4" w:rsidRPr="003F5E6A" w:rsidRDefault="001B67C4">
            <w:pPr>
              <w:numPr>
                <w:ilvl w:val="0"/>
                <w:numId w:val="40"/>
              </w:numPr>
              <w:jc w:val="both"/>
              <w:rPr>
                <w:bCs/>
              </w:rPr>
            </w:pPr>
            <w:r w:rsidRPr="003F5E6A">
              <w:rPr>
                <w:bCs/>
              </w:rPr>
              <w:t>учить детей составлять рассказы о праздновании Нового года и Рождества;</w:t>
            </w:r>
          </w:p>
          <w:p w:rsidR="001B67C4" w:rsidRPr="003F5E6A" w:rsidRDefault="001B67C4">
            <w:pPr>
              <w:jc w:val="both"/>
            </w:pPr>
            <w:r w:rsidRPr="003F5E6A">
              <w:rPr>
                <w:bCs/>
              </w:rPr>
              <w:t>развивать произвольное внимание, логическое мышление детей</w:t>
            </w:r>
          </w:p>
        </w:tc>
      </w:tr>
      <w:tr w:rsidR="001B67C4" w:rsidRPr="003F5E6A" w:rsidTr="00D6523E">
        <w:tc>
          <w:tcPr>
            <w:tcW w:w="5000" w:type="pct"/>
            <w:gridSpan w:val="2"/>
          </w:tcPr>
          <w:p w:rsidR="001B67C4" w:rsidRPr="003F5E6A" w:rsidRDefault="001B67C4">
            <w:pPr>
              <w:jc w:val="center"/>
              <w:rPr>
                <w:b/>
              </w:rPr>
            </w:pPr>
            <w:r w:rsidRPr="003F5E6A">
              <w:rPr>
                <w:b/>
              </w:rPr>
              <w:t>Январь</w:t>
            </w:r>
          </w:p>
        </w:tc>
      </w:tr>
      <w:tr w:rsidR="001B67C4" w:rsidRPr="003F5E6A" w:rsidTr="00D6523E">
        <w:tc>
          <w:tcPr>
            <w:tcW w:w="953" w:type="pct"/>
          </w:tcPr>
          <w:p w:rsidR="001B67C4" w:rsidRPr="003F5E6A" w:rsidRDefault="001B67C4">
            <w:pPr>
              <w:jc w:val="center"/>
            </w:pPr>
            <w:r w:rsidRPr="003F5E6A">
              <w:t>1 неделя</w:t>
            </w:r>
          </w:p>
        </w:tc>
        <w:tc>
          <w:tcPr>
            <w:tcW w:w="4047" w:type="pct"/>
          </w:tcPr>
          <w:p w:rsidR="001B67C4" w:rsidRPr="003F5E6A" w:rsidRDefault="001B67C4">
            <w:pPr>
              <w:jc w:val="both"/>
            </w:pPr>
            <w:r w:rsidRPr="003F5E6A">
              <w:t>Каникулы</w:t>
            </w:r>
          </w:p>
        </w:tc>
      </w:tr>
      <w:tr w:rsidR="001B67C4" w:rsidRPr="003F5E6A" w:rsidTr="00D6523E">
        <w:tc>
          <w:tcPr>
            <w:tcW w:w="953" w:type="pct"/>
          </w:tcPr>
          <w:p w:rsidR="001B67C4" w:rsidRPr="003F5E6A" w:rsidRDefault="001B67C4">
            <w:pPr>
              <w:jc w:val="center"/>
            </w:pPr>
            <w:r w:rsidRPr="003F5E6A">
              <w:t>Дикие животные</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«Что мы знаем о диких животных леса?»</w:t>
            </w:r>
          </w:p>
          <w:p w:rsidR="001B67C4" w:rsidRPr="003F5E6A" w:rsidRDefault="001B67C4">
            <w:pPr>
              <w:jc w:val="both"/>
            </w:pPr>
            <w:r w:rsidRPr="003F5E6A">
              <w:t>Цель: Отгадывание и составление загадок и рассказов- сравнений о диких животных леса по опорным карточкам и картинному плану.</w:t>
            </w:r>
          </w:p>
          <w:p w:rsidR="001B67C4" w:rsidRPr="003F5E6A" w:rsidRDefault="001B67C4">
            <w:pPr>
              <w:jc w:val="both"/>
            </w:pPr>
            <w:r w:rsidRPr="003F5E6A">
              <w:t>Задачи:</w:t>
            </w:r>
          </w:p>
          <w:p w:rsidR="001B67C4" w:rsidRPr="003F5E6A" w:rsidRDefault="001B67C4">
            <w:pPr>
              <w:jc w:val="both"/>
            </w:pPr>
            <w:r w:rsidRPr="003F5E6A">
              <w:lastRenderedPageBreak/>
              <w:t>—</w:t>
            </w:r>
            <w:r w:rsidRPr="003F5E6A">
              <w:tab/>
              <w:t>активизировать словарь по теме «Дикие животные леса»; словарь антонимов;</w:t>
            </w:r>
          </w:p>
          <w:p w:rsidR="001B67C4" w:rsidRPr="003F5E6A" w:rsidRDefault="001B67C4">
            <w:pPr>
              <w:jc w:val="both"/>
            </w:pPr>
            <w:r w:rsidRPr="003F5E6A">
              <w:t>—</w:t>
            </w:r>
            <w:r w:rsidRPr="003F5E6A">
              <w:tab/>
              <w:t>учить детей пониманию значений пословиц и поговорок;</w:t>
            </w:r>
          </w:p>
          <w:p w:rsidR="001B67C4" w:rsidRPr="003F5E6A" w:rsidRDefault="001B67C4">
            <w:pPr>
              <w:jc w:val="both"/>
            </w:pPr>
            <w:r w:rsidRPr="003F5E6A">
              <w:t>—</w:t>
            </w:r>
            <w:r w:rsidRPr="003F5E6A">
              <w:tab/>
              <w:t xml:space="preserve">учить </w:t>
            </w:r>
            <w:proofErr w:type="gramStart"/>
            <w:r w:rsidRPr="003F5E6A">
              <w:t>правильно</w:t>
            </w:r>
            <w:proofErr w:type="gramEnd"/>
            <w:r w:rsidRPr="003F5E6A">
              <w:t xml:space="preserve"> образовывать имена существительные в форме творительного падежа единственного числа;</w:t>
            </w:r>
          </w:p>
          <w:p w:rsidR="001B67C4" w:rsidRPr="003F5E6A" w:rsidRDefault="001B67C4">
            <w:pPr>
              <w:jc w:val="both"/>
            </w:pPr>
            <w:r w:rsidRPr="003F5E6A">
              <w:t>—</w:t>
            </w:r>
            <w:r w:rsidRPr="003F5E6A">
              <w:tab/>
              <w:t>учить детей составлять загадки и рассказы-сравнения диких животных с опорой на карточки и картинный план;</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953" w:type="pct"/>
          </w:tcPr>
          <w:p w:rsidR="001B67C4" w:rsidRPr="003F5E6A" w:rsidRDefault="001B67C4">
            <w:pPr>
              <w:jc w:val="center"/>
            </w:pPr>
            <w:r w:rsidRPr="003F5E6A">
              <w:lastRenderedPageBreak/>
              <w:t>Животные севера и жарких стран</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.«Что мы знаем о животных зоопарка?»</w:t>
            </w:r>
          </w:p>
          <w:p w:rsidR="001B67C4" w:rsidRPr="003F5E6A" w:rsidRDefault="001B67C4">
            <w:pPr>
              <w:jc w:val="both"/>
            </w:pPr>
            <w:r w:rsidRPr="003F5E6A">
              <w:t>Цель: Составление загадок, рассказов-описаний и рассказов-сравнений о животных зоопарка по опорным карточкам и картинному плану,</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«Животные Севера и жарких стран»;</w:t>
            </w:r>
          </w:p>
          <w:p w:rsidR="001B67C4" w:rsidRPr="003F5E6A" w:rsidRDefault="001B67C4">
            <w:pPr>
              <w:jc w:val="both"/>
            </w:pPr>
            <w:r w:rsidRPr="003F5E6A">
              <w:t>—</w:t>
            </w:r>
            <w:r w:rsidRPr="003F5E6A">
              <w:tab/>
              <w:t>учить детей пониманию значения поговорки;</w:t>
            </w:r>
          </w:p>
          <w:p w:rsidR="001B67C4" w:rsidRPr="003F5E6A" w:rsidRDefault="001B67C4">
            <w:pPr>
              <w:jc w:val="both"/>
            </w:pPr>
            <w:r w:rsidRPr="003F5E6A">
              <w:t>—</w:t>
            </w:r>
            <w:r w:rsidRPr="003F5E6A">
              <w:tab/>
              <w:t>учить детей правильно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загадки, рассказы-описания и рассказы-сравнения животных с опорой на карточки и картинный план;</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953" w:type="pct"/>
          </w:tcPr>
          <w:p w:rsidR="001B67C4" w:rsidRPr="003F5E6A" w:rsidRDefault="001B67C4">
            <w:pPr>
              <w:jc w:val="center"/>
            </w:pPr>
            <w:r w:rsidRPr="003F5E6A">
              <w:t>Домашние животные</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 «Что мы знаем о домашних животных?»</w:t>
            </w:r>
          </w:p>
          <w:p w:rsidR="001B67C4" w:rsidRPr="003F5E6A" w:rsidRDefault="001B67C4">
            <w:pPr>
              <w:jc w:val="both"/>
            </w:pPr>
            <w:r w:rsidRPr="003F5E6A">
              <w:t xml:space="preserve">Цель: Составление загадок, рассказов-описаний и рассказов-сравнений о домашних животных по опорным карточкам и картинному плану.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«Домашние животные»;</w:t>
            </w:r>
          </w:p>
          <w:p w:rsidR="001B67C4" w:rsidRPr="003F5E6A" w:rsidRDefault="001B67C4">
            <w:pPr>
              <w:jc w:val="both"/>
            </w:pPr>
            <w:r w:rsidRPr="003F5E6A">
              <w:t>—</w:t>
            </w:r>
            <w:r w:rsidRPr="003F5E6A">
              <w:tab/>
              <w:t>учить детей пониманию значений многозначных слов и пословиц;</w:t>
            </w:r>
          </w:p>
          <w:p w:rsidR="001B67C4" w:rsidRPr="003F5E6A" w:rsidRDefault="001B67C4">
            <w:pPr>
              <w:jc w:val="both"/>
            </w:pPr>
            <w:r w:rsidRPr="003F5E6A">
              <w:t>—</w:t>
            </w:r>
            <w:r w:rsidRPr="003F5E6A">
              <w:tab/>
              <w:t xml:space="preserve">учить </w:t>
            </w:r>
            <w:proofErr w:type="gramStart"/>
            <w:r w:rsidRPr="003F5E6A">
              <w:t>правильно</w:t>
            </w:r>
            <w:proofErr w:type="gramEnd"/>
            <w:r w:rsidRPr="003F5E6A">
              <w:t xml:space="preserve">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загадки, рассказы-описания и рассказы-сравнения животных, с опорой на карточки и картинный план;</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5000" w:type="pct"/>
            <w:gridSpan w:val="2"/>
          </w:tcPr>
          <w:p w:rsidR="001B67C4" w:rsidRPr="003F5E6A" w:rsidRDefault="001B67C4">
            <w:pPr>
              <w:jc w:val="center"/>
              <w:rPr>
                <w:b/>
              </w:rPr>
            </w:pPr>
            <w:r w:rsidRPr="003F5E6A">
              <w:rPr>
                <w:b/>
              </w:rPr>
              <w:t>Февраль</w:t>
            </w:r>
          </w:p>
        </w:tc>
      </w:tr>
      <w:tr w:rsidR="001B67C4" w:rsidRPr="003F5E6A" w:rsidTr="00D6523E">
        <w:tc>
          <w:tcPr>
            <w:tcW w:w="953" w:type="pct"/>
          </w:tcPr>
          <w:p w:rsidR="001B67C4" w:rsidRPr="003F5E6A" w:rsidRDefault="001B67C4">
            <w:pPr>
              <w:jc w:val="center"/>
            </w:pPr>
            <w:r w:rsidRPr="003F5E6A">
              <w:t>Домашние птицы</w:t>
            </w:r>
          </w:p>
          <w:p w:rsidR="001B67C4" w:rsidRPr="003F5E6A" w:rsidRDefault="001B67C4">
            <w:pPr>
              <w:jc w:val="center"/>
            </w:pPr>
          </w:p>
          <w:p w:rsidR="001B67C4" w:rsidRPr="003F5E6A" w:rsidRDefault="001B67C4">
            <w:pPr>
              <w:jc w:val="center"/>
            </w:pPr>
            <w:r w:rsidRPr="003F5E6A">
              <w:t>(1 неделя)</w:t>
            </w:r>
          </w:p>
        </w:tc>
        <w:tc>
          <w:tcPr>
            <w:tcW w:w="4047" w:type="pct"/>
          </w:tcPr>
          <w:p w:rsidR="001B67C4" w:rsidRPr="003F5E6A" w:rsidRDefault="001B67C4">
            <w:pPr>
              <w:jc w:val="both"/>
            </w:pPr>
            <w:r w:rsidRPr="003F5E6A">
              <w:t>«Что мы знаем о домашних птицах?»</w:t>
            </w:r>
          </w:p>
          <w:p w:rsidR="001B67C4" w:rsidRPr="003F5E6A" w:rsidRDefault="001B67C4">
            <w:pPr>
              <w:jc w:val="both"/>
            </w:pPr>
            <w:r w:rsidRPr="003F5E6A">
              <w:t xml:space="preserve">Цель: Составление загадок, рассказов-описаний и рассказов-сравнений о домашних птицах по опорным карточкам и картинному плану.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«Домашние птицы»;</w:t>
            </w:r>
          </w:p>
          <w:p w:rsidR="001B67C4" w:rsidRPr="003F5E6A" w:rsidRDefault="001B67C4">
            <w:pPr>
              <w:jc w:val="both"/>
            </w:pPr>
            <w:r w:rsidRPr="003F5E6A">
              <w:t>—</w:t>
            </w:r>
            <w:r w:rsidRPr="003F5E6A">
              <w:tab/>
              <w:t>учить детей пониманию значений пословиц;</w:t>
            </w:r>
          </w:p>
          <w:p w:rsidR="001B67C4" w:rsidRPr="003F5E6A" w:rsidRDefault="001B67C4">
            <w:pPr>
              <w:jc w:val="both"/>
            </w:pPr>
            <w:r w:rsidRPr="003F5E6A">
              <w:t>—</w:t>
            </w:r>
            <w:r w:rsidRPr="003F5E6A">
              <w:tab/>
              <w:t>учить детей правильно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загадки, рассказы-описания и рассказы-сравнения птиц с опорой на карточки и картинный план;</w:t>
            </w:r>
          </w:p>
          <w:p w:rsidR="001B67C4" w:rsidRPr="003F5E6A" w:rsidRDefault="001B67C4">
            <w:pPr>
              <w:jc w:val="both"/>
            </w:pPr>
            <w:r w:rsidRPr="003F5E6A">
              <w:t>—</w:t>
            </w:r>
            <w:r w:rsidRPr="003F5E6A">
              <w:tab/>
              <w:t xml:space="preserve">развивать произвольное внимание, логическое мышление </w:t>
            </w:r>
            <w:r w:rsidRPr="003F5E6A">
              <w:lastRenderedPageBreak/>
              <w:t>детей.</w:t>
            </w:r>
          </w:p>
        </w:tc>
      </w:tr>
      <w:tr w:rsidR="001B67C4" w:rsidRPr="003F5E6A" w:rsidTr="00D6523E">
        <w:tc>
          <w:tcPr>
            <w:tcW w:w="953" w:type="pct"/>
          </w:tcPr>
          <w:p w:rsidR="001B67C4" w:rsidRPr="003F5E6A" w:rsidRDefault="001B67C4">
            <w:pPr>
              <w:jc w:val="center"/>
            </w:pPr>
            <w:r w:rsidRPr="003F5E6A">
              <w:lastRenderedPageBreak/>
              <w:t>Наш город</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Уточнять и расширять представление о городе Барнауле: название улиц, о составляющих улиц: дома, тротуар, дорога; площадей, достопримечательностях, местах отдыха горожан.</w:t>
            </w:r>
          </w:p>
          <w:p w:rsidR="001B67C4" w:rsidRPr="003F5E6A" w:rsidRDefault="001B67C4">
            <w:pPr>
              <w:jc w:val="both"/>
            </w:pPr>
            <w:r w:rsidRPr="003F5E6A">
              <w:t>Познакомить с символикой города – гербом и флагом.</w:t>
            </w:r>
          </w:p>
          <w:p w:rsidR="001B67C4" w:rsidRPr="003F5E6A" w:rsidRDefault="001B67C4">
            <w:pPr>
              <w:jc w:val="both"/>
            </w:pPr>
            <w:r w:rsidRPr="003F5E6A">
              <w:t>Прививать любовь к малой родине, родному городу, закреплять правила поведения на улице.</w:t>
            </w:r>
          </w:p>
          <w:p w:rsidR="001B67C4" w:rsidRPr="003F5E6A" w:rsidRDefault="001B67C4">
            <w:pPr>
              <w:jc w:val="both"/>
            </w:pPr>
            <w:r w:rsidRPr="003F5E6A">
              <w:t>Закреплять умение называть домашний адрес (город, улица, номер дома).</w:t>
            </w:r>
          </w:p>
          <w:p w:rsidR="001B67C4" w:rsidRPr="003F5E6A" w:rsidRDefault="001B67C4">
            <w:pPr>
              <w:jc w:val="both"/>
            </w:pPr>
            <w:proofErr w:type="gramStart"/>
            <w:r w:rsidRPr="003F5E6A">
              <w:t>Активизировать словарь: город, улица, флаг, герб, площадь, музей, театр, река Обь, площадь Октября, Победы.</w:t>
            </w:r>
            <w:proofErr w:type="gramEnd"/>
          </w:p>
        </w:tc>
      </w:tr>
      <w:tr w:rsidR="001B67C4" w:rsidRPr="003F5E6A" w:rsidTr="00D6523E">
        <w:tc>
          <w:tcPr>
            <w:tcW w:w="953" w:type="pct"/>
          </w:tcPr>
          <w:p w:rsidR="001B67C4" w:rsidRPr="003F5E6A" w:rsidRDefault="001B67C4">
            <w:pPr>
              <w:jc w:val="center"/>
            </w:pPr>
            <w:r w:rsidRPr="003F5E6A">
              <w:t>Транспорт</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«Что мы знаем о транспорте?»</w:t>
            </w:r>
          </w:p>
          <w:p w:rsidR="001B67C4" w:rsidRPr="003F5E6A" w:rsidRDefault="001B67C4">
            <w:pPr>
              <w:jc w:val="both"/>
            </w:pPr>
            <w:r w:rsidRPr="003F5E6A">
              <w:t xml:space="preserve">Цель: Составление загадок, рассказов-описаний и рассказов-сравнений о транспорте по опорным карточкам и картинному плану.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«Транспорт»; словарь антонимов;</w:t>
            </w:r>
          </w:p>
          <w:p w:rsidR="001B67C4" w:rsidRPr="003F5E6A" w:rsidRDefault="001B67C4">
            <w:pPr>
              <w:jc w:val="both"/>
            </w:pPr>
            <w:r w:rsidRPr="003F5E6A">
              <w:t>—</w:t>
            </w:r>
            <w:r w:rsidRPr="003F5E6A">
              <w:tab/>
              <w:t>учить детей правильному образованию глаголов с различными приставками от глагола ехать;</w:t>
            </w:r>
          </w:p>
          <w:p w:rsidR="001B67C4" w:rsidRPr="003F5E6A" w:rsidRDefault="001B67C4">
            <w:pPr>
              <w:jc w:val="both"/>
            </w:pPr>
            <w:r w:rsidRPr="003F5E6A">
              <w:t>—</w:t>
            </w:r>
            <w:r w:rsidRPr="003F5E6A">
              <w:tab/>
              <w:t>учить детей пониманию значения пословицы;</w:t>
            </w:r>
          </w:p>
          <w:p w:rsidR="001B67C4" w:rsidRPr="003F5E6A" w:rsidRDefault="001B67C4">
            <w:pPr>
              <w:jc w:val="both"/>
            </w:pPr>
            <w:r w:rsidRPr="003F5E6A">
              <w:t>—</w:t>
            </w:r>
            <w:r w:rsidRPr="003F5E6A">
              <w:tab/>
              <w:t>учить детей правильно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загадки, рассказы-описания и рассказы-сравнения о транспорте с опорой на карточки и картинный план;</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953" w:type="pct"/>
          </w:tcPr>
          <w:p w:rsidR="001B67C4" w:rsidRPr="003F5E6A" w:rsidRDefault="001B67C4">
            <w:pPr>
              <w:jc w:val="center"/>
            </w:pPr>
            <w:r w:rsidRPr="003F5E6A">
              <w:t>День защитника отечества. Наша Армия</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p w:rsidR="001B67C4" w:rsidRPr="003F5E6A" w:rsidRDefault="001B67C4">
            <w:pPr>
              <w:jc w:val="center"/>
            </w:pPr>
          </w:p>
          <w:p w:rsidR="001B67C4" w:rsidRPr="003F5E6A" w:rsidRDefault="001B67C4">
            <w:pPr>
              <w:jc w:val="center"/>
            </w:pPr>
          </w:p>
        </w:tc>
        <w:tc>
          <w:tcPr>
            <w:tcW w:w="4047" w:type="pct"/>
          </w:tcPr>
          <w:p w:rsidR="001B67C4" w:rsidRPr="003F5E6A" w:rsidRDefault="001B67C4">
            <w:pPr>
              <w:jc w:val="both"/>
            </w:pPr>
            <w:r w:rsidRPr="003F5E6A">
              <w:t xml:space="preserve"> «День защитника Отечества»</w:t>
            </w:r>
          </w:p>
          <w:p w:rsidR="001B67C4" w:rsidRPr="003F5E6A" w:rsidRDefault="001B67C4">
            <w:pPr>
              <w:jc w:val="both"/>
            </w:pPr>
            <w:r w:rsidRPr="003F5E6A">
              <w:t>Цель: Составление рассказов о защитниках нашей Родины по представлению.</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«Наше Отечество»;</w:t>
            </w:r>
          </w:p>
          <w:p w:rsidR="001B67C4" w:rsidRPr="003F5E6A" w:rsidRDefault="001B67C4">
            <w:pPr>
              <w:jc w:val="both"/>
            </w:pPr>
            <w:r w:rsidRPr="003F5E6A">
              <w:t>—</w:t>
            </w:r>
            <w:r w:rsidRPr="003F5E6A">
              <w:tab/>
              <w:t>повторить пословицы;</w:t>
            </w:r>
          </w:p>
          <w:p w:rsidR="001B67C4" w:rsidRPr="003F5E6A" w:rsidRDefault="001B67C4">
            <w:pPr>
              <w:jc w:val="both"/>
            </w:pPr>
            <w:r w:rsidRPr="003F5E6A">
              <w:t>—</w:t>
            </w:r>
            <w:r w:rsidRPr="003F5E6A">
              <w:tab/>
              <w:t>учить детей правильно образовывать имена существительные и имена прилагательные с уменьшительно-ласкательным значением в форме единственного числа;</w:t>
            </w:r>
          </w:p>
          <w:p w:rsidR="001B67C4" w:rsidRPr="003F5E6A" w:rsidRDefault="001B67C4">
            <w:pPr>
              <w:jc w:val="both"/>
            </w:pPr>
            <w:r w:rsidRPr="003F5E6A">
              <w:t>—</w:t>
            </w:r>
            <w:r w:rsidRPr="003F5E6A">
              <w:tab/>
              <w:t xml:space="preserve">учить детей составлять рассказы о защитниках нашей Родины </w:t>
            </w:r>
          </w:p>
        </w:tc>
      </w:tr>
      <w:tr w:rsidR="001B67C4" w:rsidRPr="003F5E6A" w:rsidTr="00D6523E">
        <w:tc>
          <w:tcPr>
            <w:tcW w:w="5000" w:type="pct"/>
            <w:gridSpan w:val="2"/>
          </w:tcPr>
          <w:p w:rsidR="001B67C4" w:rsidRPr="003F5E6A" w:rsidRDefault="001B67C4">
            <w:pPr>
              <w:jc w:val="center"/>
              <w:rPr>
                <w:b/>
              </w:rPr>
            </w:pPr>
            <w:r w:rsidRPr="003F5E6A">
              <w:rPr>
                <w:b/>
              </w:rPr>
              <w:t>Март</w:t>
            </w:r>
          </w:p>
        </w:tc>
      </w:tr>
      <w:tr w:rsidR="001B67C4" w:rsidRPr="003F5E6A" w:rsidTr="00D6523E">
        <w:tc>
          <w:tcPr>
            <w:tcW w:w="953" w:type="pct"/>
          </w:tcPr>
          <w:p w:rsidR="001B67C4" w:rsidRPr="003F5E6A" w:rsidRDefault="001B67C4">
            <w:pPr>
              <w:jc w:val="center"/>
            </w:pPr>
            <w:r w:rsidRPr="003F5E6A">
              <w:t xml:space="preserve">Семья. </w:t>
            </w:r>
          </w:p>
          <w:p w:rsidR="001B67C4" w:rsidRPr="003F5E6A" w:rsidRDefault="001B67C4">
            <w:pPr>
              <w:jc w:val="center"/>
            </w:pPr>
            <w:r w:rsidRPr="003F5E6A">
              <w:t>8-е марта</w:t>
            </w:r>
          </w:p>
          <w:p w:rsidR="001B67C4" w:rsidRPr="003F5E6A" w:rsidRDefault="001B67C4">
            <w:pPr>
              <w:jc w:val="center"/>
            </w:pPr>
          </w:p>
          <w:p w:rsidR="001B67C4" w:rsidRPr="003F5E6A" w:rsidRDefault="001B67C4">
            <w:pPr>
              <w:jc w:val="center"/>
            </w:pPr>
            <w:r w:rsidRPr="003F5E6A">
              <w:t>(1 неделя)</w:t>
            </w:r>
          </w:p>
          <w:p w:rsidR="001B67C4" w:rsidRPr="003F5E6A" w:rsidRDefault="001B67C4">
            <w:pPr>
              <w:jc w:val="center"/>
            </w:pPr>
          </w:p>
          <w:p w:rsidR="001B67C4" w:rsidRPr="003F5E6A" w:rsidRDefault="001B67C4">
            <w:pPr>
              <w:jc w:val="center"/>
            </w:pPr>
          </w:p>
          <w:p w:rsidR="001B67C4" w:rsidRPr="003F5E6A" w:rsidRDefault="001B67C4">
            <w:pPr>
              <w:jc w:val="center"/>
            </w:pPr>
            <w:r w:rsidRPr="003F5E6A">
              <w:t>Праздник</w:t>
            </w:r>
          </w:p>
          <w:p w:rsidR="001B67C4" w:rsidRPr="003F5E6A" w:rsidRDefault="001B67C4">
            <w:pPr>
              <w:jc w:val="center"/>
            </w:pPr>
            <w:r w:rsidRPr="003F5E6A">
              <w:t>8 Марта</w:t>
            </w:r>
          </w:p>
          <w:p w:rsidR="001B67C4" w:rsidRPr="003F5E6A" w:rsidRDefault="001B67C4">
            <w:pPr>
              <w:ind w:left="-108" w:right="-113"/>
              <w:jc w:val="center"/>
            </w:pPr>
            <w:r w:rsidRPr="003F5E6A">
              <w:rPr>
                <w:bCs/>
                <w:iCs/>
              </w:rPr>
              <w:t>Международный женский день</w:t>
            </w:r>
          </w:p>
          <w:p w:rsidR="001B67C4" w:rsidRPr="003F5E6A" w:rsidRDefault="001B67C4"/>
          <w:p w:rsidR="001B67C4" w:rsidRPr="003F5E6A" w:rsidRDefault="001B67C4">
            <w:pPr>
              <w:jc w:val="center"/>
            </w:pPr>
          </w:p>
        </w:tc>
        <w:tc>
          <w:tcPr>
            <w:tcW w:w="4047" w:type="pct"/>
          </w:tcPr>
          <w:p w:rsidR="001B67C4" w:rsidRPr="003F5E6A" w:rsidRDefault="001B67C4">
            <w:pPr>
              <w:jc w:val="both"/>
            </w:pPr>
            <w:r w:rsidRPr="003F5E6A">
              <w:t>«Праздник бабушек и мам»</w:t>
            </w:r>
          </w:p>
          <w:p w:rsidR="001B67C4" w:rsidRPr="003F5E6A" w:rsidRDefault="001B67C4">
            <w:pPr>
              <w:jc w:val="both"/>
            </w:pPr>
            <w:r w:rsidRPr="003F5E6A">
              <w:t>Цель: Составление рассказов о весеннем празднике по представлению (из личного опыта детей) с опорой на картинный план.</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«Весна. Праздник бабушек и мам»; словарь антонимов;</w:t>
            </w:r>
          </w:p>
          <w:p w:rsidR="001B67C4" w:rsidRPr="003F5E6A" w:rsidRDefault="001B67C4">
            <w:pPr>
              <w:jc w:val="both"/>
            </w:pPr>
            <w:r w:rsidRPr="003F5E6A">
              <w:t>—</w:t>
            </w:r>
            <w:r w:rsidRPr="003F5E6A">
              <w:tab/>
              <w:t>учить пониманию значений пословиц;</w:t>
            </w:r>
          </w:p>
          <w:p w:rsidR="001B67C4" w:rsidRPr="003F5E6A" w:rsidRDefault="001B67C4">
            <w:pPr>
              <w:jc w:val="both"/>
            </w:pPr>
            <w:r w:rsidRPr="003F5E6A">
              <w:t>—</w:t>
            </w:r>
            <w:r w:rsidRPr="003F5E6A">
              <w:tab/>
              <w:t>учить детей правильно образовывать имена существительные с уменьшительно-ласкательным значением в форме единственного числа;</w:t>
            </w:r>
          </w:p>
          <w:p w:rsidR="001B67C4" w:rsidRPr="003F5E6A" w:rsidRDefault="001B67C4">
            <w:pPr>
              <w:jc w:val="both"/>
            </w:pPr>
            <w:r w:rsidRPr="003F5E6A">
              <w:t>—</w:t>
            </w:r>
            <w:r w:rsidRPr="003F5E6A">
              <w:tab/>
              <w:t xml:space="preserve">учить детей составлять рассказы по представлению (из личного опыта); </w:t>
            </w:r>
          </w:p>
          <w:p w:rsidR="001B67C4" w:rsidRPr="003F5E6A" w:rsidRDefault="001B67C4">
            <w:pPr>
              <w:jc w:val="both"/>
            </w:pPr>
            <w:r w:rsidRPr="003F5E6A">
              <w:t>—</w:t>
            </w:r>
            <w:r w:rsidRPr="003F5E6A">
              <w:tab/>
              <w:t xml:space="preserve">развивать произвольное внимание, логическое мышление </w:t>
            </w:r>
            <w:r w:rsidRPr="003F5E6A">
              <w:lastRenderedPageBreak/>
              <w:t>детей.</w:t>
            </w:r>
          </w:p>
        </w:tc>
      </w:tr>
      <w:tr w:rsidR="001B67C4" w:rsidRPr="003F5E6A" w:rsidTr="00D6523E">
        <w:tc>
          <w:tcPr>
            <w:tcW w:w="953" w:type="pct"/>
          </w:tcPr>
          <w:p w:rsidR="001B67C4" w:rsidRPr="003F5E6A" w:rsidRDefault="001B67C4">
            <w:pPr>
              <w:jc w:val="center"/>
            </w:pPr>
            <w:r w:rsidRPr="003F5E6A">
              <w:lastRenderedPageBreak/>
              <w:t>Человек. Здоровье, гигиена</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 xml:space="preserve">Формировать положительную самооценку, образ Я, развивать представление детей о своем внешнем облике. </w:t>
            </w:r>
          </w:p>
          <w:p w:rsidR="001B67C4" w:rsidRPr="003F5E6A" w:rsidRDefault="001B67C4">
            <w:pPr>
              <w:jc w:val="both"/>
            </w:pPr>
            <w:r w:rsidRPr="003F5E6A">
              <w:t xml:space="preserve">Расширять  представление о здоровье и здоровом образе жизни. </w:t>
            </w:r>
          </w:p>
          <w:p w:rsidR="001B67C4" w:rsidRPr="003F5E6A" w:rsidRDefault="001B67C4">
            <w:pPr>
              <w:jc w:val="both"/>
            </w:pPr>
            <w:r w:rsidRPr="003F5E6A">
              <w:t xml:space="preserve">Воспитывать стремление вести здоровый образ жизни. </w:t>
            </w:r>
          </w:p>
          <w:p w:rsidR="001B67C4" w:rsidRPr="003F5E6A" w:rsidRDefault="001B67C4">
            <w:pPr>
              <w:jc w:val="both"/>
            </w:pPr>
            <w:r w:rsidRPr="003F5E6A">
              <w:t xml:space="preserve">Развивать </w:t>
            </w:r>
            <w:proofErr w:type="spellStart"/>
            <w:r w:rsidRPr="003F5E6A">
              <w:t>гендерные</w:t>
            </w:r>
            <w:proofErr w:type="spellEnd"/>
            <w:r w:rsidRPr="003F5E6A">
              <w:t xml:space="preserve"> представления. 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1B67C4" w:rsidRPr="003F5E6A" w:rsidRDefault="001B67C4">
            <w:pPr>
              <w:jc w:val="both"/>
            </w:pPr>
            <w:r w:rsidRPr="003F5E6A">
              <w:t xml:space="preserve">Закреплять культурно-гигиенические навыки. </w:t>
            </w:r>
          </w:p>
        </w:tc>
      </w:tr>
      <w:tr w:rsidR="001B67C4" w:rsidRPr="003F5E6A" w:rsidTr="00D6523E">
        <w:tc>
          <w:tcPr>
            <w:tcW w:w="953" w:type="pct"/>
          </w:tcPr>
          <w:p w:rsidR="001B67C4" w:rsidRPr="003F5E6A" w:rsidRDefault="001B67C4">
            <w:pPr>
              <w:jc w:val="center"/>
            </w:pPr>
            <w:r w:rsidRPr="003F5E6A">
              <w:t>Профессии</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«Что мы знаем о профессиях?»</w:t>
            </w:r>
          </w:p>
          <w:p w:rsidR="001B67C4" w:rsidRPr="003F5E6A" w:rsidRDefault="001B67C4">
            <w:pPr>
              <w:jc w:val="both"/>
            </w:pPr>
            <w:r w:rsidRPr="003F5E6A">
              <w:t>Цель: Составление загадок, рассказов-описаний и рассказов-сравнений о разных профессиях по опорным карточкам и картинному плану.</w:t>
            </w:r>
          </w:p>
          <w:p w:rsidR="001B67C4" w:rsidRPr="003F5E6A" w:rsidRDefault="001B67C4">
            <w:pPr>
              <w:jc w:val="both"/>
            </w:pPr>
            <w:r w:rsidRPr="003F5E6A">
              <w:t>Задачи:</w:t>
            </w:r>
            <w:r w:rsidRPr="003F5E6A">
              <w:tab/>
            </w:r>
          </w:p>
          <w:p w:rsidR="001B67C4" w:rsidRPr="003F5E6A" w:rsidRDefault="001B67C4">
            <w:pPr>
              <w:jc w:val="both"/>
            </w:pPr>
            <w:r w:rsidRPr="003F5E6A">
              <w:t>—</w:t>
            </w:r>
            <w:r w:rsidRPr="003F5E6A">
              <w:tab/>
              <w:t>активизировать словарь по теме «Профессии»;</w:t>
            </w:r>
          </w:p>
          <w:p w:rsidR="001B67C4" w:rsidRPr="003F5E6A" w:rsidRDefault="001B67C4">
            <w:pPr>
              <w:jc w:val="both"/>
            </w:pPr>
            <w:r w:rsidRPr="003F5E6A">
              <w:t>—</w:t>
            </w:r>
            <w:r w:rsidRPr="003F5E6A">
              <w:tab/>
              <w:t>учить детей пониманию значений пословиц;</w:t>
            </w:r>
          </w:p>
          <w:p w:rsidR="001B67C4" w:rsidRPr="003F5E6A" w:rsidRDefault="001B67C4">
            <w:pPr>
              <w:jc w:val="both"/>
            </w:pPr>
            <w:r w:rsidRPr="003F5E6A">
              <w:t>—</w:t>
            </w:r>
            <w:r w:rsidRPr="003F5E6A">
              <w:tab/>
              <w:t>учить детей правильно образовывать сложные слова;</w:t>
            </w:r>
          </w:p>
          <w:p w:rsidR="001B67C4" w:rsidRPr="003F5E6A" w:rsidRDefault="001B67C4">
            <w:pPr>
              <w:jc w:val="both"/>
            </w:pPr>
            <w:r w:rsidRPr="003F5E6A">
              <w:t>—</w:t>
            </w:r>
            <w:r w:rsidRPr="003F5E6A">
              <w:tab/>
              <w:t>учить детей составлять загадки, рассказы-описания и рассказы-сравнения о профессиях с опорой на карточки и картинный план;</w:t>
            </w:r>
          </w:p>
        </w:tc>
      </w:tr>
      <w:tr w:rsidR="001B67C4" w:rsidRPr="003F5E6A" w:rsidTr="00D6523E">
        <w:tc>
          <w:tcPr>
            <w:tcW w:w="953" w:type="pct"/>
          </w:tcPr>
          <w:p w:rsidR="001B67C4" w:rsidRPr="003F5E6A" w:rsidRDefault="001B67C4">
            <w:pPr>
              <w:jc w:val="center"/>
            </w:pPr>
            <w:r w:rsidRPr="003F5E6A">
              <w:t>Инструменты</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«Что мы знаем об инструментах?»</w:t>
            </w:r>
          </w:p>
          <w:p w:rsidR="001B67C4" w:rsidRPr="003F5E6A" w:rsidRDefault="001B67C4">
            <w:pPr>
              <w:jc w:val="both"/>
            </w:pPr>
            <w:r w:rsidRPr="003F5E6A">
              <w:t xml:space="preserve">Цель: Составление загадок, рассказов-описаний и рассказов-сравнений об инструментах по опорным карточкам картинному плану. </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«Инструменты»; словарь антонимов;</w:t>
            </w:r>
          </w:p>
          <w:p w:rsidR="001B67C4" w:rsidRPr="003F5E6A" w:rsidRDefault="001B67C4">
            <w:pPr>
              <w:jc w:val="both"/>
            </w:pPr>
            <w:r w:rsidRPr="003F5E6A">
              <w:t>—</w:t>
            </w:r>
            <w:r w:rsidRPr="003F5E6A">
              <w:tab/>
              <w:t>учить пониманию значений пословиц;</w:t>
            </w:r>
          </w:p>
          <w:p w:rsidR="001B67C4" w:rsidRPr="003F5E6A" w:rsidRDefault="001B67C4">
            <w:pPr>
              <w:jc w:val="both"/>
            </w:pPr>
            <w:r w:rsidRPr="003F5E6A">
              <w:t>—</w:t>
            </w:r>
            <w:r w:rsidRPr="003F5E6A">
              <w:tab/>
              <w:t>учить детей правильно образовывать имена существительные и имена прилагательные с уменьшительно- ласкательным значением в форме единственного числа;</w:t>
            </w:r>
          </w:p>
          <w:p w:rsidR="001B67C4" w:rsidRPr="003F5E6A" w:rsidRDefault="001B67C4">
            <w:pPr>
              <w:jc w:val="both"/>
            </w:pPr>
            <w:r w:rsidRPr="003F5E6A">
              <w:t>—</w:t>
            </w:r>
            <w:r w:rsidRPr="003F5E6A">
              <w:tab/>
              <w:t>учить детей составлять загадки, рассказы-описания и рассказы-сравнения инструментов с опорой на карточки и картинный план;</w:t>
            </w:r>
          </w:p>
        </w:tc>
      </w:tr>
      <w:tr w:rsidR="001B67C4" w:rsidRPr="003F5E6A" w:rsidTr="00D6523E">
        <w:tc>
          <w:tcPr>
            <w:tcW w:w="5000" w:type="pct"/>
            <w:gridSpan w:val="2"/>
          </w:tcPr>
          <w:p w:rsidR="001B67C4" w:rsidRPr="003F5E6A" w:rsidRDefault="001B67C4">
            <w:pPr>
              <w:jc w:val="center"/>
              <w:rPr>
                <w:b/>
              </w:rPr>
            </w:pPr>
            <w:r w:rsidRPr="003F5E6A">
              <w:rPr>
                <w:b/>
              </w:rPr>
              <w:t>Апрель</w:t>
            </w:r>
          </w:p>
        </w:tc>
      </w:tr>
      <w:tr w:rsidR="001B67C4" w:rsidRPr="003F5E6A" w:rsidTr="00D6523E">
        <w:tc>
          <w:tcPr>
            <w:tcW w:w="953" w:type="pct"/>
          </w:tcPr>
          <w:p w:rsidR="001B67C4" w:rsidRPr="003F5E6A" w:rsidRDefault="001B67C4">
            <w:pPr>
              <w:jc w:val="center"/>
            </w:pPr>
            <w:r w:rsidRPr="003F5E6A">
              <w:t>Весна</w:t>
            </w:r>
          </w:p>
          <w:p w:rsidR="001B67C4" w:rsidRPr="003F5E6A" w:rsidRDefault="001B67C4">
            <w:pPr>
              <w:jc w:val="center"/>
            </w:pPr>
          </w:p>
          <w:p w:rsidR="001B67C4" w:rsidRPr="003F5E6A" w:rsidRDefault="001B67C4">
            <w:pPr>
              <w:jc w:val="center"/>
            </w:pPr>
            <w:r w:rsidRPr="003F5E6A">
              <w:t>(1 неделя)</w:t>
            </w:r>
          </w:p>
          <w:p w:rsidR="001B67C4" w:rsidRPr="003F5E6A" w:rsidRDefault="001B67C4">
            <w:pPr>
              <w:jc w:val="center"/>
            </w:pPr>
          </w:p>
          <w:p w:rsidR="001B67C4" w:rsidRPr="003F5E6A" w:rsidRDefault="001B67C4">
            <w:pPr>
              <w:jc w:val="center"/>
            </w:pPr>
          </w:p>
          <w:p w:rsidR="001B67C4" w:rsidRPr="003F5E6A" w:rsidRDefault="001B67C4">
            <w:pPr>
              <w:jc w:val="center"/>
            </w:pPr>
            <w:r w:rsidRPr="003F5E6A">
              <w:t>Праздник весны</w:t>
            </w:r>
          </w:p>
          <w:p w:rsidR="001B67C4" w:rsidRPr="003F5E6A" w:rsidRDefault="001B67C4">
            <w:pPr>
              <w:jc w:val="center"/>
            </w:pPr>
          </w:p>
          <w:p w:rsidR="001B67C4" w:rsidRPr="003F5E6A" w:rsidRDefault="001B67C4">
            <w:pPr>
              <w:jc w:val="center"/>
            </w:pPr>
          </w:p>
          <w:p w:rsidR="001B67C4" w:rsidRPr="003F5E6A" w:rsidRDefault="001B67C4"/>
        </w:tc>
        <w:tc>
          <w:tcPr>
            <w:tcW w:w="4047" w:type="pct"/>
          </w:tcPr>
          <w:p w:rsidR="001B67C4" w:rsidRPr="003F5E6A" w:rsidRDefault="001B67C4">
            <w:pPr>
              <w:jc w:val="both"/>
            </w:pPr>
            <w:r w:rsidRPr="003F5E6A">
              <w:t xml:space="preserve"> «Что такое весна?»</w:t>
            </w:r>
          </w:p>
          <w:p w:rsidR="001B67C4" w:rsidRPr="003F5E6A" w:rsidRDefault="001B67C4">
            <w:pPr>
              <w:jc w:val="both"/>
            </w:pPr>
            <w:r w:rsidRPr="003F5E6A">
              <w:t xml:space="preserve">Цель: Составление описательного рассказа о весне по сюжетным картинкам и опорному картинному плану. </w:t>
            </w:r>
          </w:p>
          <w:p w:rsidR="001B67C4" w:rsidRPr="003F5E6A" w:rsidRDefault="001B67C4">
            <w:pPr>
              <w:jc w:val="both"/>
            </w:pPr>
            <w:r w:rsidRPr="003F5E6A">
              <w:t>Задачи:</w:t>
            </w:r>
          </w:p>
          <w:p w:rsidR="001B67C4" w:rsidRPr="003F5E6A" w:rsidRDefault="001B67C4">
            <w:pPr>
              <w:jc w:val="both"/>
            </w:pPr>
            <w:r w:rsidRPr="003F5E6A">
              <w:t>—</w:t>
            </w:r>
            <w:r w:rsidRPr="003F5E6A">
              <w:tab/>
              <w:t>систематизировать знания детей о весне и весенних явлениях в природе;</w:t>
            </w:r>
          </w:p>
          <w:p w:rsidR="001B67C4" w:rsidRPr="003F5E6A" w:rsidRDefault="001B67C4">
            <w:pPr>
              <w:jc w:val="both"/>
            </w:pPr>
            <w:r w:rsidRPr="003F5E6A">
              <w:t>—</w:t>
            </w:r>
            <w:r w:rsidRPr="003F5E6A">
              <w:tab/>
              <w:t>уточнять, расширять и активизировать словарь по теме; активизировать словарь антонимов;</w:t>
            </w:r>
          </w:p>
          <w:p w:rsidR="001B67C4" w:rsidRPr="003F5E6A" w:rsidRDefault="001B67C4">
            <w:pPr>
              <w:jc w:val="both"/>
            </w:pPr>
            <w:r w:rsidRPr="003F5E6A">
              <w:t>—</w:t>
            </w:r>
            <w:r w:rsidRPr="003F5E6A">
              <w:tab/>
              <w:t>учить пониманию значений пословиц и поговорок;</w:t>
            </w:r>
          </w:p>
          <w:p w:rsidR="001B67C4" w:rsidRPr="003F5E6A" w:rsidRDefault="001B67C4">
            <w:pPr>
              <w:jc w:val="both"/>
            </w:pPr>
            <w:r w:rsidRPr="003F5E6A">
              <w:t>—</w:t>
            </w:r>
            <w:r w:rsidRPr="003F5E6A">
              <w:tab/>
              <w:t>учить детей составлять сложные предложения;</w:t>
            </w:r>
          </w:p>
          <w:p w:rsidR="001B67C4" w:rsidRPr="003F5E6A" w:rsidRDefault="001B67C4">
            <w:pPr>
              <w:jc w:val="both"/>
            </w:pPr>
            <w:r w:rsidRPr="003F5E6A">
              <w:t>—</w:t>
            </w:r>
            <w:r w:rsidRPr="003F5E6A">
              <w:tab/>
              <w:t>развивать произвольное внимание, зрительную и словесно-логическую память, логическое мышление;</w:t>
            </w:r>
          </w:p>
          <w:p w:rsidR="001B67C4" w:rsidRPr="003F5E6A" w:rsidRDefault="001B67C4">
            <w:pPr>
              <w:jc w:val="both"/>
            </w:pPr>
            <w:r w:rsidRPr="003F5E6A">
              <w:t>—</w:t>
            </w:r>
            <w:r w:rsidRPr="003F5E6A">
              <w:tab/>
              <w:t>стимулировать мыслительную и речевую активность.</w:t>
            </w:r>
          </w:p>
        </w:tc>
      </w:tr>
      <w:tr w:rsidR="001B67C4" w:rsidRPr="003F5E6A" w:rsidTr="00D6523E">
        <w:tc>
          <w:tcPr>
            <w:tcW w:w="953" w:type="pct"/>
          </w:tcPr>
          <w:p w:rsidR="001B67C4" w:rsidRPr="003F5E6A" w:rsidRDefault="001B67C4">
            <w:pPr>
              <w:jc w:val="center"/>
            </w:pPr>
            <w:r w:rsidRPr="003F5E6A">
              <w:t>Откуда хлеб пришел</w:t>
            </w:r>
          </w:p>
          <w:p w:rsidR="001B67C4" w:rsidRPr="003F5E6A" w:rsidRDefault="001B67C4">
            <w:pPr>
              <w:jc w:val="center"/>
            </w:pPr>
          </w:p>
          <w:p w:rsidR="001B67C4" w:rsidRPr="003F5E6A" w:rsidRDefault="001B67C4">
            <w:pPr>
              <w:jc w:val="center"/>
            </w:pPr>
            <w:r w:rsidRPr="003F5E6A">
              <w:lastRenderedPageBreak/>
              <w:t>(2 неделя)</w:t>
            </w:r>
          </w:p>
        </w:tc>
        <w:tc>
          <w:tcPr>
            <w:tcW w:w="4047" w:type="pct"/>
          </w:tcPr>
          <w:p w:rsidR="001B67C4" w:rsidRPr="003F5E6A" w:rsidRDefault="001B67C4">
            <w:pPr>
              <w:jc w:val="both"/>
            </w:pPr>
            <w:r w:rsidRPr="003F5E6A">
              <w:lastRenderedPageBreak/>
              <w:t>Познакомить со злаками: пшеница, рожь, их назначением, о последовательности выращивания хлеба.</w:t>
            </w:r>
          </w:p>
          <w:p w:rsidR="001B67C4" w:rsidRPr="003F5E6A" w:rsidRDefault="001B67C4">
            <w:pPr>
              <w:jc w:val="both"/>
            </w:pPr>
            <w:r w:rsidRPr="003F5E6A">
              <w:t xml:space="preserve">Дать понятие о труде сельских жителей весной, работе на земле, об </w:t>
            </w:r>
            <w:r w:rsidRPr="003F5E6A">
              <w:lastRenderedPageBreak/>
              <w:t xml:space="preserve">орудиях труда и сельскохозяйственной технике. </w:t>
            </w:r>
          </w:p>
          <w:p w:rsidR="001B67C4" w:rsidRPr="003F5E6A" w:rsidRDefault="001B67C4">
            <w:pPr>
              <w:jc w:val="both"/>
            </w:pPr>
            <w:r w:rsidRPr="003F5E6A">
              <w:t>Рассказать об условиях необходимых для роста злаков.</w:t>
            </w:r>
          </w:p>
          <w:p w:rsidR="001B67C4" w:rsidRPr="003F5E6A" w:rsidRDefault="001B67C4">
            <w:pPr>
              <w:jc w:val="both"/>
            </w:pPr>
            <w:proofErr w:type="gramStart"/>
            <w:r w:rsidRPr="003F5E6A">
              <w:t>Активизировать словарь: трактор, тракторист, сеялка, пшеница, рожь, овёс, пахать, сеять, боронить, комбайн, уборка урожая, лопата, грабли, плуг, сорняки, вредители полей, овощи, сажать, рассада, поливать, рыхлить.</w:t>
            </w:r>
            <w:proofErr w:type="gramEnd"/>
          </w:p>
          <w:p w:rsidR="001B67C4" w:rsidRPr="003F5E6A" w:rsidRDefault="001B67C4">
            <w:pPr>
              <w:jc w:val="both"/>
            </w:pPr>
            <w:r w:rsidRPr="003F5E6A">
              <w:t>Воспитывать уважение к труду хлеборобов, бережное отношение к хлебу.</w:t>
            </w:r>
          </w:p>
        </w:tc>
      </w:tr>
      <w:tr w:rsidR="001B67C4" w:rsidRPr="003F5E6A" w:rsidTr="00D6523E">
        <w:tc>
          <w:tcPr>
            <w:tcW w:w="953" w:type="pct"/>
          </w:tcPr>
          <w:p w:rsidR="001B67C4" w:rsidRPr="003F5E6A" w:rsidRDefault="001B67C4">
            <w:pPr>
              <w:jc w:val="center"/>
            </w:pPr>
            <w:r w:rsidRPr="003F5E6A">
              <w:lastRenderedPageBreak/>
              <w:t>Сказки. Библиотека</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Уточнять и расширять представление о сказках (название сказок, имена героев, сказочные атрибуты).</w:t>
            </w:r>
          </w:p>
          <w:p w:rsidR="001B67C4" w:rsidRPr="003F5E6A" w:rsidRDefault="001B67C4">
            <w:pPr>
              <w:jc w:val="both"/>
            </w:pPr>
            <w:r w:rsidRPr="003F5E6A">
              <w:t>Познакомить с классификацией сказок: народные и авторские, русские и зарубежные. Познакомить с творчеством А.С.Пушкина.</w:t>
            </w:r>
          </w:p>
          <w:p w:rsidR="001B67C4" w:rsidRPr="003F5E6A" w:rsidRDefault="001B67C4">
            <w:pPr>
              <w:jc w:val="both"/>
            </w:pPr>
            <w:r w:rsidRPr="003F5E6A">
              <w:t xml:space="preserve">Развивать интерес и любовь к сказкам, умение их слушать. </w:t>
            </w:r>
          </w:p>
          <w:p w:rsidR="001B67C4" w:rsidRPr="003F5E6A" w:rsidRDefault="001B67C4">
            <w:pPr>
              <w:jc w:val="both"/>
            </w:pPr>
            <w:r w:rsidRPr="003F5E6A">
              <w:t>Учить передавать свое отношение к содержанию сказки, поступкам героев.</w:t>
            </w:r>
          </w:p>
          <w:p w:rsidR="001B67C4" w:rsidRPr="003F5E6A" w:rsidRDefault="001B67C4">
            <w:pPr>
              <w:jc w:val="both"/>
            </w:pPr>
            <w:r w:rsidRPr="003F5E6A">
              <w:t>Уточнять представления о библиотеке, приобщать к книжной культуре, расширять представление о разных видах книг.</w:t>
            </w:r>
          </w:p>
          <w:p w:rsidR="001B67C4" w:rsidRPr="003F5E6A" w:rsidRDefault="001B67C4">
            <w:pPr>
              <w:jc w:val="both"/>
            </w:pPr>
            <w:r w:rsidRPr="003F5E6A">
              <w:t>Активизировать словарь: словарь, писатель, поэт, энциклопедия, библиотека.</w:t>
            </w:r>
          </w:p>
          <w:p w:rsidR="001B67C4" w:rsidRPr="003F5E6A" w:rsidRDefault="001B67C4">
            <w:pPr>
              <w:jc w:val="both"/>
            </w:pPr>
            <w:r w:rsidRPr="003F5E6A">
              <w:t>Воспитывать бережное отношение к книгам.</w:t>
            </w:r>
          </w:p>
        </w:tc>
      </w:tr>
      <w:tr w:rsidR="001B67C4" w:rsidRPr="003F5E6A" w:rsidTr="00D6523E">
        <w:tc>
          <w:tcPr>
            <w:tcW w:w="953" w:type="pct"/>
          </w:tcPr>
          <w:p w:rsidR="001B67C4" w:rsidRPr="003F5E6A" w:rsidRDefault="001B67C4">
            <w:pPr>
              <w:jc w:val="center"/>
            </w:pPr>
            <w:r w:rsidRPr="003F5E6A">
              <w:t>Рыбы</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«Такие разные рыбы»</w:t>
            </w:r>
          </w:p>
          <w:p w:rsidR="001B67C4" w:rsidRPr="003F5E6A" w:rsidRDefault="001B67C4">
            <w:pPr>
              <w:jc w:val="both"/>
            </w:pPr>
            <w:r w:rsidRPr="003F5E6A">
              <w:t>Цель: Составление рассказов-описаний и рассказов-сравнений рыб по опорному картинному плану.</w:t>
            </w:r>
          </w:p>
          <w:p w:rsidR="001B67C4" w:rsidRPr="003F5E6A" w:rsidRDefault="001B67C4">
            <w:pPr>
              <w:jc w:val="both"/>
            </w:pPr>
            <w:r w:rsidRPr="003F5E6A">
              <w:t>Задачи:</w:t>
            </w:r>
          </w:p>
          <w:p w:rsidR="001B67C4" w:rsidRPr="003F5E6A" w:rsidRDefault="001B67C4">
            <w:pPr>
              <w:jc w:val="both"/>
            </w:pPr>
            <w:r w:rsidRPr="003F5E6A">
              <w:t>—активизировать словарь по теме «Речные, морские и аквариумные рыбы»;</w:t>
            </w:r>
          </w:p>
          <w:p w:rsidR="001B67C4" w:rsidRPr="003F5E6A" w:rsidRDefault="001B67C4">
            <w:pPr>
              <w:jc w:val="both"/>
            </w:pPr>
            <w:r w:rsidRPr="003F5E6A">
              <w:t>—</w:t>
            </w:r>
            <w:r w:rsidRPr="003F5E6A">
              <w:tab/>
              <w:t>учить детей пониманию значения Пословицы;</w:t>
            </w:r>
          </w:p>
          <w:p w:rsidR="001B67C4" w:rsidRPr="003F5E6A" w:rsidRDefault="001B67C4">
            <w:pPr>
              <w:jc w:val="both"/>
            </w:pPr>
            <w:r w:rsidRPr="003F5E6A">
              <w:t>—</w:t>
            </w:r>
            <w:r w:rsidRPr="003F5E6A">
              <w:tab/>
              <w:t>учить детей правильно согласовывать имена существительные с именами числительными один, два, три, пять;</w:t>
            </w:r>
          </w:p>
          <w:p w:rsidR="001B67C4" w:rsidRPr="003F5E6A" w:rsidRDefault="001B67C4">
            <w:pPr>
              <w:jc w:val="both"/>
            </w:pPr>
            <w:r w:rsidRPr="003F5E6A">
              <w:t>—</w:t>
            </w:r>
            <w:r w:rsidRPr="003F5E6A">
              <w:tab/>
              <w:t>учить детей составлять рассказы-описания и рассказы-сравнения рыб с опорой на картинный план;</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5000" w:type="pct"/>
            <w:gridSpan w:val="2"/>
          </w:tcPr>
          <w:p w:rsidR="001B67C4" w:rsidRPr="003F5E6A" w:rsidRDefault="001B67C4">
            <w:pPr>
              <w:jc w:val="center"/>
              <w:rPr>
                <w:b/>
              </w:rPr>
            </w:pPr>
            <w:r w:rsidRPr="003F5E6A">
              <w:rPr>
                <w:b/>
              </w:rPr>
              <w:t>Май</w:t>
            </w:r>
          </w:p>
        </w:tc>
      </w:tr>
      <w:tr w:rsidR="001B67C4" w:rsidRPr="003F5E6A" w:rsidTr="00D6523E">
        <w:tc>
          <w:tcPr>
            <w:tcW w:w="953" w:type="pct"/>
          </w:tcPr>
          <w:p w:rsidR="001B67C4" w:rsidRPr="003F5E6A" w:rsidRDefault="001B67C4">
            <w:pPr>
              <w:jc w:val="center"/>
            </w:pPr>
            <w:r w:rsidRPr="003F5E6A">
              <w:t>День Победы.</w:t>
            </w:r>
          </w:p>
          <w:p w:rsidR="001B67C4" w:rsidRPr="003F5E6A" w:rsidRDefault="001B67C4">
            <w:pPr>
              <w:jc w:val="center"/>
            </w:pPr>
            <w:r w:rsidRPr="003F5E6A">
              <w:t>Наша родина.</w:t>
            </w:r>
          </w:p>
          <w:p w:rsidR="001B67C4" w:rsidRPr="003F5E6A" w:rsidRDefault="001B67C4">
            <w:pPr>
              <w:jc w:val="center"/>
            </w:pPr>
          </w:p>
          <w:p w:rsidR="001B67C4" w:rsidRPr="003F5E6A" w:rsidRDefault="001B67C4">
            <w:pPr>
              <w:jc w:val="center"/>
            </w:pPr>
            <w:r w:rsidRPr="003F5E6A">
              <w:t>(1 неделя)</w:t>
            </w:r>
          </w:p>
          <w:p w:rsidR="001B67C4" w:rsidRPr="003F5E6A" w:rsidRDefault="001B67C4">
            <w:pPr>
              <w:jc w:val="center"/>
            </w:pPr>
          </w:p>
          <w:p w:rsidR="001B67C4" w:rsidRPr="003F5E6A" w:rsidRDefault="001B67C4">
            <w:pPr>
              <w:jc w:val="center"/>
            </w:pPr>
            <w:r w:rsidRPr="003F5E6A">
              <w:t>Праздник, посвященный Дню Победы</w:t>
            </w:r>
          </w:p>
          <w:p w:rsidR="001B67C4" w:rsidRPr="003F5E6A" w:rsidRDefault="001B67C4">
            <w:pPr>
              <w:jc w:val="center"/>
            </w:pPr>
          </w:p>
          <w:p w:rsidR="001B67C4" w:rsidRPr="003F5E6A" w:rsidRDefault="001B67C4">
            <w:pPr>
              <w:jc w:val="center"/>
            </w:pPr>
          </w:p>
        </w:tc>
        <w:tc>
          <w:tcPr>
            <w:tcW w:w="4047" w:type="pct"/>
          </w:tcPr>
          <w:p w:rsidR="001B67C4" w:rsidRPr="003F5E6A" w:rsidRDefault="001B67C4">
            <w:pPr>
              <w:jc w:val="both"/>
            </w:pPr>
            <w:r w:rsidRPr="003F5E6A">
              <w:t>«Такая страшная война»</w:t>
            </w:r>
          </w:p>
          <w:p w:rsidR="001B67C4" w:rsidRPr="003F5E6A" w:rsidRDefault="001B67C4">
            <w:pPr>
              <w:jc w:val="both"/>
            </w:pPr>
            <w:r w:rsidRPr="003F5E6A">
              <w:t>Цель: Составление и распространение предложений по сюжетным картинам и фотографиям военных лет.</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«День Победы»; словарь синонимов;</w:t>
            </w:r>
          </w:p>
          <w:p w:rsidR="001B67C4" w:rsidRPr="003F5E6A" w:rsidRDefault="001B67C4">
            <w:pPr>
              <w:jc w:val="both"/>
            </w:pPr>
            <w:r w:rsidRPr="003F5E6A">
              <w:t>—</w:t>
            </w:r>
            <w:r w:rsidRPr="003F5E6A">
              <w:tab/>
              <w:t>учить детей пониманию значений многозначных слов, образных выражений и поговорок;</w:t>
            </w:r>
          </w:p>
          <w:p w:rsidR="001B67C4" w:rsidRPr="003F5E6A" w:rsidRDefault="001B67C4">
            <w:pPr>
              <w:jc w:val="both"/>
            </w:pPr>
            <w:r w:rsidRPr="003F5E6A">
              <w:t>—</w:t>
            </w:r>
            <w:r w:rsidRPr="003F5E6A">
              <w:tab/>
              <w:t>учить детей образовывать сложные слова (имена прилагательные);</w:t>
            </w:r>
          </w:p>
          <w:p w:rsidR="001B67C4" w:rsidRPr="003F5E6A" w:rsidRDefault="001B67C4">
            <w:pPr>
              <w:jc w:val="both"/>
            </w:pPr>
            <w:r w:rsidRPr="003F5E6A">
              <w:t>—</w:t>
            </w:r>
            <w:r w:rsidRPr="003F5E6A">
              <w:tab/>
              <w:t>учить детей составлять и</w:t>
            </w:r>
            <w:proofErr w:type="gramStart"/>
            <w:r w:rsidRPr="003F5E6A">
              <w:t xml:space="preserve"> .</w:t>
            </w:r>
            <w:proofErr w:type="gramEnd"/>
            <w:r w:rsidRPr="003F5E6A">
              <w:t>распространять предложения по сюжетным картинам и фотографиям;</w:t>
            </w:r>
          </w:p>
          <w:p w:rsidR="001B67C4" w:rsidRPr="003F5E6A" w:rsidRDefault="001B67C4">
            <w:pPr>
              <w:jc w:val="both"/>
            </w:pPr>
            <w:r w:rsidRPr="003F5E6A">
              <w:t>—</w:t>
            </w:r>
            <w:r w:rsidRPr="003F5E6A">
              <w:tab/>
              <w:t>развивать у детей чувство сострадания к другим людям, патриотизм;</w:t>
            </w:r>
          </w:p>
          <w:p w:rsidR="001B67C4" w:rsidRPr="003F5E6A" w:rsidRDefault="001B67C4">
            <w:pPr>
              <w:jc w:val="both"/>
            </w:pPr>
            <w:r w:rsidRPr="003F5E6A">
              <w:t>—</w:t>
            </w:r>
            <w:r w:rsidRPr="003F5E6A">
              <w:tab/>
              <w:t>развивать произвольное внимание, логическое мышление детей.</w:t>
            </w:r>
          </w:p>
        </w:tc>
      </w:tr>
      <w:tr w:rsidR="001B67C4" w:rsidRPr="003F5E6A" w:rsidTr="00D6523E">
        <w:tc>
          <w:tcPr>
            <w:tcW w:w="953" w:type="pct"/>
          </w:tcPr>
          <w:p w:rsidR="001B67C4" w:rsidRPr="003F5E6A" w:rsidRDefault="001B67C4">
            <w:pPr>
              <w:jc w:val="center"/>
            </w:pPr>
            <w:r w:rsidRPr="003F5E6A">
              <w:lastRenderedPageBreak/>
              <w:t>Насекомые</w:t>
            </w:r>
          </w:p>
          <w:p w:rsidR="001B67C4" w:rsidRPr="003F5E6A" w:rsidRDefault="001B67C4">
            <w:pPr>
              <w:jc w:val="center"/>
            </w:pPr>
          </w:p>
          <w:p w:rsidR="001B67C4" w:rsidRPr="003F5E6A" w:rsidRDefault="001B67C4">
            <w:pPr>
              <w:jc w:val="center"/>
            </w:pPr>
            <w:r w:rsidRPr="003F5E6A">
              <w:t>(2 неделя)</w:t>
            </w:r>
          </w:p>
        </w:tc>
        <w:tc>
          <w:tcPr>
            <w:tcW w:w="4047" w:type="pct"/>
          </w:tcPr>
          <w:p w:rsidR="001B67C4" w:rsidRPr="003F5E6A" w:rsidRDefault="001B67C4">
            <w:pPr>
              <w:jc w:val="both"/>
            </w:pPr>
            <w:r w:rsidRPr="003F5E6A">
              <w:t>Уточнять и расширять представление о жизни насекомых. Упражнять в различении насекомых по внешнему виду, названию, находить отличия во внешнем виде  бабочки и жука в процессе сравнения их друг с другом.</w:t>
            </w:r>
          </w:p>
          <w:p w:rsidR="001B67C4" w:rsidRPr="003F5E6A" w:rsidRDefault="001B67C4">
            <w:pPr>
              <w:jc w:val="both"/>
            </w:pPr>
            <w:r w:rsidRPr="003F5E6A">
              <w:t>Познакомить с особенностями сезонной жизни, местах обитания насекомых (муравьи, пчелы живут группами, сами строят жилище), особенности питания (пьют нектар, едят гусениц, листья).</w:t>
            </w:r>
          </w:p>
          <w:p w:rsidR="001B67C4" w:rsidRPr="003F5E6A" w:rsidRDefault="001B67C4">
            <w:pPr>
              <w:jc w:val="both"/>
            </w:pPr>
            <w:r w:rsidRPr="003F5E6A">
              <w:t>Формировать представление о пользе, приносимой насекомыми.</w:t>
            </w:r>
          </w:p>
          <w:p w:rsidR="001B67C4" w:rsidRPr="003F5E6A" w:rsidRDefault="001B67C4">
            <w:pPr>
              <w:jc w:val="both"/>
            </w:pPr>
            <w:proofErr w:type="gramStart"/>
            <w:r w:rsidRPr="003F5E6A">
              <w:t>Активизировать словарь: жало, крылышки, усики, пчела, кузнечик, стрекоза, улей, муравейник, закрепить обобщающее понятие «насекомые».</w:t>
            </w:r>
            <w:proofErr w:type="gramEnd"/>
          </w:p>
          <w:p w:rsidR="001B67C4" w:rsidRPr="003F5E6A" w:rsidRDefault="001B67C4">
            <w:pPr>
              <w:jc w:val="both"/>
            </w:pPr>
            <w:r w:rsidRPr="003F5E6A">
              <w:t>Воспитывать бережное отношение к муравейникам.</w:t>
            </w:r>
          </w:p>
          <w:p w:rsidR="001B67C4" w:rsidRPr="003F5E6A" w:rsidRDefault="001B67C4">
            <w:pPr>
              <w:jc w:val="both"/>
            </w:pPr>
            <w:r w:rsidRPr="003F5E6A">
              <w:t>Формировать навыки безопасного взаимодействия с насекомыми.</w:t>
            </w:r>
          </w:p>
        </w:tc>
      </w:tr>
      <w:tr w:rsidR="001B67C4" w:rsidRPr="003F5E6A" w:rsidTr="00D6523E">
        <w:tc>
          <w:tcPr>
            <w:tcW w:w="953" w:type="pct"/>
          </w:tcPr>
          <w:p w:rsidR="001B67C4" w:rsidRPr="003F5E6A" w:rsidRDefault="001B67C4">
            <w:pPr>
              <w:jc w:val="center"/>
            </w:pPr>
            <w:r w:rsidRPr="003F5E6A">
              <w:t>Цветы.</w:t>
            </w:r>
          </w:p>
          <w:p w:rsidR="001B67C4" w:rsidRPr="003F5E6A" w:rsidRDefault="001B67C4">
            <w:pPr>
              <w:jc w:val="center"/>
            </w:pPr>
            <w:r w:rsidRPr="003F5E6A">
              <w:t>Ягоды</w:t>
            </w:r>
          </w:p>
          <w:p w:rsidR="001B67C4" w:rsidRPr="003F5E6A" w:rsidRDefault="001B67C4">
            <w:pPr>
              <w:jc w:val="center"/>
            </w:pPr>
          </w:p>
          <w:p w:rsidR="001B67C4" w:rsidRPr="003F5E6A" w:rsidRDefault="001B67C4">
            <w:pPr>
              <w:jc w:val="center"/>
            </w:pPr>
            <w:r w:rsidRPr="003F5E6A">
              <w:t>(3 неделя)</w:t>
            </w:r>
          </w:p>
          <w:p w:rsidR="001B67C4" w:rsidRPr="003F5E6A" w:rsidRDefault="001B67C4">
            <w:pPr>
              <w:jc w:val="center"/>
            </w:pPr>
          </w:p>
        </w:tc>
        <w:tc>
          <w:tcPr>
            <w:tcW w:w="4047" w:type="pct"/>
          </w:tcPr>
          <w:p w:rsidR="001B67C4" w:rsidRPr="003F5E6A" w:rsidRDefault="001B67C4">
            <w:pPr>
              <w:jc w:val="both"/>
            </w:pPr>
            <w:r w:rsidRPr="003F5E6A">
              <w:t>«Как выращивают цветы»</w:t>
            </w:r>
          </w:p>
          <w:p w:rsidR="001B67C4" w:rsidRPr="003F5E6A" w:rsidRDefault="001B67C4">
            <w:pPr>
              <w:jc w:val="both"/>
            </w:pPr>
            <w:r w:rsidRPr="003F5E6A">
              <w:t>Цель: Составление пересказа «Как Маша вырастила цветы» по тексту и серии сюжетных картин.</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по теме «Цветы и травы»; словарь антонимов;</w:t>
            </w:r>
          </w:p>
          <w:p w:rsidR="001B67C4" w:rsidRPr="003F5E6A" w:rsidRDefault="001B67C4">
            <w:pPr>
              <w:jc w:val="both"/>
            </w:pPr>
            <w:r w:rsidRPr="003F5E6A">
              <w:t>—</w:t>
            </w:r>
            <w:r w:rsidRPr="003F5E6A">
              <w:tab/>
              <w:t xml:space="preserve">учить </w:t>
            </w:r>
            <w:proofErr w:type="gramStart"/>
            <w:r w:rsidRPr="003F5E6A">
              <w:t>правильно</w:t>
            </w:r>
            <w:proofErr w:type="gramEnd"/>
            <w:r w:rsidRPr="003F5E6A">
              <w:t xml:space="preserve"> образовывать имена существительные и имена прилагательные с уменьшительно-ласкательным значением в форме единственного числа;</w:t>
            </w:r>
          </w:p>
          <w:p w:rsidR="001B67C4" w:rsidRPr="003F5E6A" w:rsidRDefault="001B67C4">
            <w:pPr>
              <w:jc w:val="both"/>
            </w:pPr>
            <w:r w:rsidRPr="003F5E6A">
              <w:t>—</w:t>
            </w:r>
            <w:r w:rsidRPr="003F5E6A">
              <w:tab/>
              <w:t>учить детей правильному образованию глаголов с различными приставками от глагола лить;</w:t>
            </w:r>
          </w:p>
          <w:p w:rsidR="001B67C4" w:rsidRPr="003F5E6A" w:rsidRDefault="001B67C4">
            <w:pPr>
              <w:jc w:val="both"/>
            </w:pPr>
            <w:r w:rsidRPr="003F5E6A">
              <w:t>—</w:t>
            </w:r>
            <w:r w:rsidRPr="003F5E6A">
              <w:tab/>
              <w:t>учить детей пониманию значений многозначных слов и пословиц;</w:t>
            </w:r>
          </w:p>
          <w:p w:rsidR="001B67C4" w:rsidRPr="003F5E6A" w:rsidRDefault="001B67C4">
            <w:pPr>
              <w:jc w:val="both"/>
            </w:pPr>
            <w:r w:rsidRPr="003F5E6A">
              <w:t>—</w:t>
            </w:r>
            <w:r w:rsidRPr="003F5E6A">
              <w:tab/>
              <w:t>учить детей составлять пересказ текста с опорой на картинки серии;</w:t>
            </w:r>
          </w:p>
          <w:p w:rsidR="001B67C4" w:rsidRPr="003F5E6A" w:rsidRDefault="001B67C4">
            <w:pPr>
              <w:jc w:val="both"/>
            </w:pPr>
            <w:r w:rsidRPr="003F5E6A">
              <w:t>—</w:t>
            </w:r>
            <w:r w:rsidRPr="003F5E6A">
              <w:tab/>
              <w:t>развивать у детей произвольное внимание, зрительную и речевую память, логическое мышление.</w:t>
            </w:r>
          </w:p>
          <w:p w:rsidR="001B67C4" w:rsidRPr="003F5E6A" w:rsidRDefault="001B67C4">
            <w:pPr>
              <w:jc w:val="both"/>
            </w:pPr>
          </w:p>
          <w:p w:rsidR="001B67C4" w:rsidRPr="003F5E6A" w:rsidRDefault="001B67C4">
            <w:pPr>
              <w:jc w:val="both"/>
            </w:pPr>
            <w:r w:rsidRPr="003F5E6A">
              <w:t>«Что мы знаем о ягодах?»</w:t>
            </w:r>
          </w:p>
          <w:p w:rsidR="001B67C4" w:rsidRPr="003F5E6A" w:rsidRDefault="001B67C4">
            <w:pPr>
              <w:jc w:val="both"/>
            </w:pPr>
            <w:r w:rsidRPr="003F5E6A">
              <w:t>Цель: Составление рассказов-описаний и рассказов-сравнений о ягодах по опорному картинному плану.</w:t>
            </w:r>
          </w:p>
          <w:p w:rsidR="001B67C4" w:rsidRPr="003F5E6A" w:rsidRDefault="001B67C4">
            <w:pPr>
              <w:jc w:val="both"/>
            </w:pPr>
            <w:r w:rsidRPr="003F5E6A">
              <w:t>Задачи:</w:t>
            </w:r>
          </w:p>
          <w:p w:rsidR="001B67C4" w:rsidRPr="003F5E6A" w:rsidRDefault="001B67C4">
            <w:pPr>
              <w:jc w:val="both"/>
            </w:pPr>
            <w:r w:rsidRPr="003F5E6A">
              <w:t>—</w:t>
            </w:r>
            <w:r w:rsidRPr="003F5E6A">
              <w:tab/>
              <w:t>активизировать словарь детей по теме «Лесные ягоды»; словарь антонимов;</w:t>
            </w:r>
          </w:p>
          <w:p w:rsidR="001B67C4" w:rsidRPr="003F5E6A" w:rsidRDefault="001B67C4">
            <w:pPr>
              <w:jc w:val="both"/>
            </w:pPr>
            <w:r w:rsidRPr="003F5E6A">
              <w:t>—</w:t>
            </w:r>
            <w:r w:rsidRPr="003F5E6A">
              <w:tab/>
              <w:t>учить детей пониманию значений многозначных слов, пословиц и поговорок;</w:t>
            </w:r>
          </w:p>
          <w:p w:rsidR="001B67C4" w:rsidRPr="003F5E6A" w:rsidRDefault="001B67C4">
            <w:pPr>
              <w:jc w:val="both"/>
            </w:pPr>
            <w:r w:rsidRPr="003F5E6A">
              <w:t>—</w:t>
            </w:r>
            <w:r w:rsidRPr="003F5E6A">
              <w:tab/>
              <w:t>учить детей правильно образовывать имена прилагательные от имен существительных; согласовывать их с именами существительными в роде;</w:t>
            </w:r>
          </w:p>
          <w:p w:rsidR="001B67C4" w:rsidRPr="003F5E6A" w:rsidRDefault="001B67C4">
            <w:pPr>
              <w:jc w:val="both"/>
            </w:pPr>
            <w:r w:rsidRPr="003F5E6A">
              <w:t>—</w:t>
            </w:r>
            <w:r w:rsidRPr="003F5E6A">
              <w:tab/>
              <w:t>учить детей составлять рассказы-описания и рассказы-сравнения ягод с опорой на картинный план;</w:t>
            </w:r>
          </w:p>
          <w:p w:rsidR="001B67C4" w:rsidRPr="003F5E6A" w:rsidRDefault="001B67C4">
            <w:pPr>
              <w:jc w:val="both"/>
            </w:pPr>
            <w:r w:rsidRPr="003F5E6A">
              <w:t>—</w:t>
            </w:r>
            <w:r w:rsidRPr="003F5E6A">
              <w:tab/>
              <w:t>развивать у детей произвольное внимание, зрительную и слуховую память, логическое мышление.</w:t>
            </w:r>
          </w:p>
        </w:tc>
      </w:tr>
      <w:tr w:rsidR="001B67C4" w:rsidRPr="003F5E6A" w:rsidTr="00D6523E">
        <w:tc>
          <w:tcPr>
            <w:tcW w:w="953" w:type="pct"/>
          </w:tcPr>
          <w:p w:rsidR="001B67C4" w:rsidRPr="003F5E6A" w:rsidRDefault="001B67C4">
            <w:pPr>
              <w:jc w:val="center"/>
            </w:pPr>
            <w:r w:rsidRPr="003F5E6A">
              <w:t>Лето</w:t>
            </w:r>
          </w:p>
          <w:p w:rsidR="001B67C4" w:rsidRPr="003F5E6A" w:rsidRDefault="001B67C4">
            <w:pPr>
              <w:jc w:val="center"/>
            </w:pPr>
          </w:p>
          <w:p w:rsidR="001B67C4" w:rsidRPr="003F5E6A" w:rsidRDefault="001B67C4">
            <w:pPr>
              <w:jc w:val="center"/>
            </w:pPr>
            <w:r w:rsidRPr="003F5E6A">
              <w:t>(4 неделя)</w:t>
            </w:r>
          </w:p>
          <w:p w:rsidR="001B67C4" w:rsidRPr="003F5E6A" w:rsidRDefault="001B67C4">
            <w:pPr>
              <w:jc w:val="center"/>
            </w:pPr>
          </w:p>
        </w:tc>
        <w:tc>
          <w:tcPr>
            <w:tcW w:w="4047" w:type="pct"/>
          </w:tcPr>
          <w:p w:rsidR="001B67C4" w:rsidRPr="003F5E6A" w:rsidRDefault="001B67C4">
            <w:pPr>
              <w:jc w:val="both"/>
            </w:pPr>
            <w:r w:rsidRPr="003F5E6A">
              <w:t>«Здравствуй, лето!»</w:t>
            </w:r>
          </w:p>
          <w:p w:rsidR="001B67C4" w:rsidRPr="003F5E6A" w:rsidRDefault="001B67C4">
            <w:pPr>
              <w:jc w:val="both"/>
            </w:pPr>
            <w:r w:rsidRPr="003F5E6A">
              <w:t xml:space="preserve">Цель: Составление рассказов-описаний о лете по сюжетной картине и опорному плану. </w:t>
            </w:r>
          </w:p>
          <w:p w:rsidR="001B67C4" w:rsidRPr="003F5E6A" w:rsidRDefault="001B67C4">
            <w:pPr>
              <w:jc w:val="both"/>
            </w:pPr>
            <w:r w:rsidRPr="003F5E6A">
              <w:t>Задачи:</w:t>
            </w:r>
          </w:p>
          <w:p w:rsidR="001B67C4" w:rsidRPr="003F5E6A" w:rsidRDefault="001B67C4">
            <w:pPr>
              <w:jc w:val="both"/>
            </w:pPr>
            <w:r w:rsidRPr="003F5E6A">
              <w:lastRenderedPageBreak/>
              <w:t>—</w:t>
            </w:r>
            <w:r w:rsidRPr="003F5E6A">
              <w:tab/>
              <w:t>систематизировать знания детей о лете и летних явлениях в природе;</w:t>
            </w:r>
          </w:p>
          <w:p w:rsidR="001B67C4" w:rsidRPr="003F5E6A" w:rsidRDefault="001B67C4">
            <w:pPr>
              <w:jc w:val="both"/>
            </w:pPr>
            <w:r w:rsidRPr="003F5E6A">
              <w:t>—</w:t>
            </w:r>
            <w:r w:rsidRPr="003F5E6A">
              <w:tab/>
              <w:t>уточнять, расширять и активизировать предметный словарь, глагольный словарь и словарь признаков по теме;</w:t>
            </w:r>
          </w:p>
          <w:p w:rsidR="001B67C4" w:rsidRPr="003F5E6A" w:rsidRDefault="001B67C4">
            <w:pPr>
              <w:jc w:val="both"/>
            </w:pPr>
            <w:r w:rsidRPr="003F5E6A">
              <w:t>—</w:t>
            </w:r>
            <w:r w:rsidRPr="003F5E6A">
              <w:tab/>
              <w:t>учить детей понимать значение поговорки;</w:t>
            </w:r>
          </w:p>
          <w:p w:rsidR="001B67C4" w:rsidRPr="003F5E6A" w:rsidRDefault="001B67C4">
            <w:pPr>
              <w:jc w:val="both"/>
            </w:pPr>
            <w:r w:rsidRPr="003F5E6A">
              <w:t>—</w:t>
            </w:r>
            <w:r w:rsidRPr="003F5E6A">
              <w:tab/>
              <w:t>учить детей составлять сложные предложения;</w:t>
            </w:r>
          </w:p>
          <w:p w:rsidR="001B67C4" w:rsidRPr="003F5E6A" w:rsidRDefault="001B67C4">
            <w:pPr>
              <w:jc w:val="both"/>
            </w:pPr>
            <w:r w:rsidRPr="003F5E6A">
              <w:t>—</w:t>
            </w:r>
            <w:r w:rsidRPr="003F5E6A">
              <w:tab/>
              <w:t>развивать у детей произвольное внимание, зрительную и словесно-логическую память, логическое мышление;</w:t>
            </w:r>
          </w:p>
          <w:p w:rsidR="001B67C4" w:rsidRPr="003F5E6A" w:rsidRDefault="001B67C4">
            <w:pPr>
              <w:jc w:val="both"/>
            </w:pPr>
            <w:r w:rsidRPr="003F5E6A">
              <w:t>—</w:t>
            </w:r>
            <w:r w:rsidRPr="003F5E6A">
              <w:tab/>
              <w:t>стимулировать мыслительную и речевую активность детей.</w:t>
            </w:r>
          </w:p>
        </w:tc>
      </w:tr>
    </w:tbl>
    <w:p w:rsidR="001B67C4" w:rsidRPr="003F5E6A" w:rsidRDefault="001B67C4" w:rsidP="00D6523E">
      <w:pPr>
        <w:jc w:val="both"/>
      </w:pPr>
      <w:r w:rsidRPr="003F5E6A">
        <w:rPr>
          <w:b/>
        </w:rPr>
        <w:lastRenderedPageBreak/>
        <w:t>Образовательная область «Речевое развитие» для детей с ОНР</w:t>
      </w:r>
      <w:r w:rsidRPr="003F5E6A">
        <w:t xml:space="preserve"> направлена на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1B67C4" w:rsidRPr="003F5E6A" w:rsidRDefault="001B67C4" w:rsidP="00D6523E">
      <w:pPr>
        <w:jc w:val="both"/>
      </w:pPr>
      <w:r w:rsidRPr="003F5E6A">
        <w:t xml:space="preserve">           Речевое развитие включает:</w:t>
      </w:r>
    </w:p>
    <w:p w:rsidR="001B67C4" w:rsidRPr="003F5E6A" w:rsidRDefault="001B67C4" w:rsidP="00D6523E">
      <w:pPr>
        <w:jc w:val="both"/>
      </w:pPr>
      <w:r w:rsidRPr="003F5E6A">
        <w:t xml:space="preserve">• формирование структурных компонентов системы языка – фонетического, лексического, грамматического; </w:t>
      </w:r>
    </w:p>
    <w:p w:rsidR="001B67C4" w:rsidRPr="003F5E6A" w:rsidRDefault="001B67C4" w:rsidP="00D6523E">
      <w:pPr>
        <w:jc w:val="both"/>
      </w:pPr>
      <w:r w:rsidRPr="003F5E6A">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1B67C4" w:rsidRPr="003F5E6A" w:rsidRDefault="001B67C4" w:rsidP="00D6523E">
      <w:pPr>
        <w:jc w:val="both"/>
      </w:pPr>
      <w:r w:rsidRPr="003F5E6A">
        <w:t>• формирование способности к элементарному осознанию явлений языка и речи.</w:t>
      </w:r>
    </w:p>
    <w:p w:rsidR="001B67C4" w:rsidRPr="003F5E6A" w:rsidRDefault="001B67C4" w:rsidP="00D6523E">
      <w:pPr>
        <w:jc w:val="both"/>
      </w:pPr>
      <w:r w:rsidRPr="003F5E6A">
        <w:t xml:space="preserve">           Содержание работы:</w:t>
      </w:r>
    </w:p>
    <w:p w:rsidR="001B67C4" w:rsidRPr="003F5E6A" w:rsidRDefault="001B67C4" w:rsidP="00D6523E">
      <w:pPr>
        <w:jc w:val="both"/>
      </w:pPr>
      <w:r w:rsidRPr="003F5E6A">
        <w:t>• развитие словаря;</w:t>
      </w:r>
    </w:p>
    <w:p w:rsidR="001B67C4" w:rsidRPr="003F5E6A" w:rsidRDefault="001B67C4" w:rsidP="00D6523E">
      <w:pPr>
        <w:jc w:val="both"/>
      </w:pPr>
      <w:r w:rsidRPr="003F5E6A">
        <w:t>• воспитание звуковой культуры речи;</w:t>
      </w:r>
    </w:p>
    <w:p w:rsidR="001B67C4" w:rsidRPr="003F5E6A" w:rsidRDefault="001B67C4" w:rsidP="00D6523E">
      <w:pPr>
        <w:jc w:val="both"/>
      </w:pPr>
      <w:r w:rsidRPr="003F5E6A">
        <w:t>• формирование грамматического строя речи;</w:t>
      </w:r>
    </w:p>
    <w:p w:rsidR="001B67C4" w:rsidRPr="003F5E6A" w:rsidRDefault="001B67C4" w:rsidP="00D6523E">
      <w:pPr>
        <w:jc w:val="both"/>
      </w:pPr>
      <w:r w:rsidRPr="003F5E6A">
        <w:t>• развитие связной речи;</w:t>
      </w:r>
    </w:p>
    <w:p w:rsidR="001B67C4" w:rsidRPr="003F5E6A" w:rsidRDefault="001B67C4" w:rsidP="00D6523E">
      <w:pPr>
        <w:jc w:val="both"/>
      </w:pPr>
      <w:r w:rsidRPr="003F5E6A">
        <w:t xml:space="preserve">• формирование элементарного </w:t>
      </w:r>
      <w:proofErr w:type="spellStart"/>
      <w:r w:rsidRPr="003F5E6A">
        <w:t>осознавания</w:t>
      </w:r>
      <w:proofErr w:type="spellEnd"/>
      <w:r w:rsidRPr="003F5E6A">
        <w:t xml:space="preserve"> явлений языка и речи;</w:t>
      </w:r>
    </w:p>
    <w:p w:rsidR="001B67C4" w:rsidRPr="003F5E6A" w:rsidRDefault="001B67C4" w:rsidP="00D6523E">
      <w:pPr>
        <w:jc w:val="both"/>
      </w:pPr>
      <w:r w:rsidRPr="003F5E6A">
        <w:t>• развитие фонематического слуха, развитие мелкой моторики руки.</w:t>
      </w:r>
    </w:p>
    <w:p w:rsidR="001B67C4" w:rsidRPr="003F5E6A" w:rsidRDefault="001B67C4" w:rsidP="00D6523E">
      <w:pPr>
        <w:jc w:val="both"/>
      </w:pPr>
      <w:r w:rsidRPr="003F5E6A">
        <w:t xml:space="preserve">              Имеющиеся нарушения речи, эмоционально-волевой сферы, интеллекта определяют разный уровень владения речью. Это является </w:t>
      </w:r>
      <w:proofErr w:type="spellStart"/>
      <w:r w:rsidRPr="003F5E6A">
        <w:t>основопологающим</w:t>
      </w:r>
      <w:proofErr w:type="spellEnd"/>
      <w:r w:rsidRPr="003F5E6A">
        <w:t xml:space="preserve"> в проектировании работы по развитию речи для каждого ребенка с ОНР. Работу по этой образовательной области необходимо выстраивать индивидуально в соответствии с рекомендациями учителя-логопеда.</w:t>
      </w:r>
    </w:p>
    <w:p w:rsidR="001B67C4" w:rsidRPr="003F5E6A" w:rsidRDefault="001B67C4" w:rsidP="00D6523E">
      <w:pPr>
        <w:jc w:val="both"/>
      </w:pPr>
      <w:r w:rsidRPr="003F5E6A">
        <w:t xml:space="preserve">             Для этого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w:t>
      </w:r>
    </w:p>
    <w:p w:rsidR="001B67C4" w:rsidRPr="003F5E6A" w:rsidRDefault="001B67C4" w:rsidP="00D6523E">
      <w:pPr>
        <w:jc w:val="both"/>
      </w:pPr>
      <w:r w:rsidRPr="003F5E6A">
        <w:t xml:space="preserve">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и формирует эмоционально-нравственные качества у детей.</w:t>
      </w:r>
    </w:p>
    <w:p w:rsidR="001B67C4" w:rsidRPr="003F5E6A" w:rsidRDefault="001B67C4" w:rsidP="00D6523E">
      <w:pPr>
        <w:ind w:firstLine="708"/>
        <w:jc w:val="both"/>
      </w:pPr>
    </w:p>
    <w:p w:rsidR="001B67C4" w:rsidRPr="003F5E6A" w:rsidRDefault="001B67C4" w:rsidP="00D6523E">
      <w:pPr>
        <w:ind w:firstLine="708"/>
        <w:jc w:val="both"/>
      </w:pPr>
    </w:p>
    <w:p w:rsidR="001B67C4" w:rsidRPr="003F5E6A" w:rsidRDefault="001B67C4" w:rsidP="000B7858">
      <w:pPr>
        <w:outlineLvl w:val="0"/>
        <w:rPr>
          <w:b/>
        </w:rPr>
      </w:pPr>
      <w:r w:rsidRPr="003F5E6A">
        <w:rPr>
          <w:b/>
        </w:rPr>
        <w:t xml:space="preserve">2.2.4. Художественно-эстетическое развитие </w:t>
      </w:r>
    </w:p>
    <w:p w:rsidR="001B67C4" w:rsidRPr="003F5E6A" w:rsidRDefault="001B67C4" w:rsidP="00D6523E">
      <w:pPr>
        <w:autoSpaceDE w:val="0"/>
        <w:autoSpaceDN w:val="0"/>
        <w:adjustRightInd w:val="0"/>
        <w:ind w:firstLine="708"/>
        <w:jc w:val="both"/>
        <w:rPr>
          <w:bCs/>
        </w:rPr>
      </w:pPr>
      <w:proofErr w:type="gramStart"/>
      <w:r w:rsidRPr="003F5E6A">
        <w:rPr>
          <w:bCs/>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3F5E6A">
        <w:t>(п. 2.6.ФГОС ДО).</w:t>
      </w:r>
      <w:proofErr w:type="gramEnd"/>
    </w:p>
    <w:p w:rsidR="001B67C4" w:rsidRPr="003F5E6A" w:rsidRDefault="001B67C4" w:rsidP="00D6523E">
      <w:pPr>
        <w:autoSpaceDE w:val="0"/>
        <w:autoSpaceDN w:val="0"/>
        <w:adjustRightInd w:val="0"/>
        <w:ind w:firstLine="708"/>
        <w:jc w:val="both"/>
        <w:rPr>
          <w:iCs/>
        </w:rPr>
      </w:pPr>
      <w:r w:rsidRPr="003F5E6A">
        <w:rPr>
          <w:bCs/>
        </w:rPr>
        <w:t>2.2.4.1. Содержание образовательной области «</w:t>
      </w:r>
      <w:r w:rsidRPr="003F5E6A">
        <w:t>Художественно-эстетическое</w:t>
      </w:r>
      <w:r w:rsidR="0015606B">
        <w:t xml:space="preserve"> </w:t>
      </w:r>
      <w:r w:rsidRPr="003F5E6A">
        <w:rPr>
          <w:bCs/>
        </w:rPr>
        <w:t>развитие» (обязательная часть) представлены:</w:t>
      </w:r>
    </w:p>
    <w:p w:rsidR="001B67C4" w:rsidRPr="003F5E6A" w:rsidRDefault="001B67C4" w:rsidP="00D6523E">
      <w:pPr>
        <w:autoSpaceDE w:val="0"/>
        <w:autoSpaceDN w:val="0"/>
        <w:adjustRightInd w:val="0"/>
        <w:ind w:firstLine="708"/>
        <w:jc w:val="both"/>
      </w:pPr>
      <w:r w:rsidRPr="003F5E6A">
        <w:lastRenderedPageBreak/>
        <w:t>Подготовительная к школе группа (от 6 до 7 лет)</w:t>
      </w:r>
    </w:p>
    <w:p w:rsidR="001B67C4" w:rsidRPr="003F5E6A" w:rsidRDefault="001B67C4" w:rsidP="00D6523E">
      <w:pPr>
        <w:autoSpaceDE w:val="0"/>
        <w:autoSpaceDN w:val="0"/>
        <w:adjustRightInd w:val="0"/>
        <w:jc w:val="both"/>
        <w:rPr>
          <w:iCs/>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w:t>
      </w:r>
      <w:r w:rsidRPr="003F5E6A">
        <w:rPr>
          <w:iCs/>
        </w:rPr>
        <w:t xml:space="preserve"> 105-107, 116-120, 122-123, 127-128.</w:t>
      </w:r>
    </w:p>
    <w:p w:rsidR="001B67C4" w:rsidRPr="003F5E6A" w:rsidRDefault="001B67C4" w:rsidP="00D6523E">
      <w:pPr>
        <w:autoSpaceDE w:val="0"/>
        <w:autoSpaceDN w:val="0"/>
        <w:adjustRightInd w:val="0"/>
        <w:jc w:val="both"/>
        <w:rPr>
          <w:b/>
          <w:iCs/>
        </w:rPr>
      </w:pPr>
      <w:r w:rsidRPr="003F5E6A">
        <w:rPr>
          <w:b/>
          <w:iCs/>
        </w:rPr>
        <w:t xml:space="preserve">          Образовательная область «Художественно-эстетическое развитие» для детей с ОН</w:t>
      </w:r>
      <w:r w:rsidRPr="003F5E6A">
        <w:rPr>
          <w:iCs/>
        </w:rPr>
        <w:t xml:space="preserve">Р направлена на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Это направление является как общеобразовательным, так и коррекционным, реализация которого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w:t>
      </w:r>
    </w:p>
    <w:p w:rsidR="001B67C4" w:rsidRPr="003F5E6A" w:rsidRDefault="001B67C4" w:rsidP="00D6523E">
      <w:pPr>
        <w:autoSpaceDE w:val="0"/>
        <w:autoSpaceDN w:val="0"/>
        <w:adjustRightInd w:val="0"/>
        <w:jc w:val="both"/>
        <w:rPr>
          <w:iCs/>
        </w:rPr>
      </w:pPr>
      <w:r w:rsidRPr="003F5E6A">
        <w:rPr>
          <w:iCs/>
        </w:rPr>
        <w:t xml:space="preserve">          Содержание работы с детьми в данной образовательной области: </w:t>
      </w:r>
    </w:p>
    <w:p w:rsidR="001B67C4" w:rsidRPr="003F5E6A" w:rsidRDefault="001B67C4" w:rsidP="00D6523E">
      <w:pPr>
        <w:autoSpaceDE w:val="0"/>
        <w:autoSpaceDN w:val="0"/>
        <w:adjustRightInd w:val="0"/>
        <w:jc w:val="both"/>
        <w:rPr>
          <w:iCs/>
        </w:rPr>
      </w:pPr>
      <w:r w:rsidRPr="003F5E6A">
        <w:rPr>
          <w:iCs/>
        </w:rPr>
        <w:t xml:space="preserve">          «Художественное творчество».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3F5E6A">
        <w:rPr>
          <w:iCs/>
        </w:rPr>
        <w:t>манипулятивной</w:t>
      </w:r>
      <w:proofErr w:type="spellEnd"/>
      <w:r w:rsidRPr="003F5E6A">
        <w:rPr>
          <w:iCs/>
        </w:rPr>
        <w:t xml:space="preserve"> деятельности и координации рук, укрепление мышц рук. В зависимости от степени сохранности сферы ребенка и </w:t>
      </w:r>
      <w:proofErr w:type="gramStart"/>
      <w:r w:rsidRPr="003F5E6A">
        <w:rPr>
          <w:iCs/>
        </w:rPr>
        <w:t>его</w:t>
      </w:r>
      <w:proofErr w:type="gramEnd"/>
      <w:r w:rsidRPr="003F5E6A">
        <w:rPr>
          <w:iCs/>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1B67C4" w:rsidRPr="003F5E6A" w:rsidRDefault="001B67C4" w:rsidP="00D6523E">
      <w:pPr>
        <w:autoSpaceDE w:val="0"/>
        <w:autoSpaceDN w:val="0"/>
        <w:adjustRightInd w:val="0"/>
        <w:jc w:val="both"/>
        <w:rPr>
          <w:iCs/>
        </w:rPr>
      </w:pPr>
      <w:r w:rsidRPr="003F5E6A">
        <w:rPr>
          <w:iCs/>
        </w:rPr>
        <w:t xml:space="preserve">           «Музыкальная деятельность». Слушание детьми музыки, пение, выполнение музыкально-</w:t>
      </w:r>
      <w:proofErr w:type="gramStart"/>
      <w:r w:rsidRPr="003F5E6A">
        <w:rPr>
          <w:iCs/>
        </w:rPr>
        <w:t>ритмических движений</w:t>
      </w:r>
      <w:proofErr w:type="gramEnd"/>
      <w:r w:rsidRPr="003F5E6A">
        <w:rPr>
          <w:iCs/>
        </w:rPr>
        <w:t>,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игры на них.</w:t>
      </w:r>
    </w:p>
    <w:p w:rsidR="001B67C4" w:rsidRPr="003F5E6A" w:rsidRDefault="001B67C4" w:rsidP="00D6523E">
      <w:pPr>
        <w:autoSpaceDE w:val="0"/>
        <w:autoSpaceDN w:val="0"/>
        <w:adjustRightInd w:val="0"/>
        <w:ind w:firstLine="708"/>
        <w:jc w:val="both"/>
        <w:rPr>
          <w:iCs/>
        </w:rPr>
      </w:pPr>
      <w:r w:rsidRPr="003F5E6A">
        <w:rPr>
          <w:bCs/>
        </w:rPr>
        <w:t>2.2.4.2. Содержание образовательной области «</w:t>
      </w:r>
      <w:proofErr w:type="spellStart"/>
      <w:r w:rsidRPr="003F5E6A">
        <w:t>Художественно-эстетическое</w:t>
      </w:r>
      <w:r w:rsidRPr="003F5E6A">
        <w:rPr>
          <w:bCs/>
        </w:rPr>
        <w:t>развитие</w:t>
      </w:r>
      <w:proofErr w:type="spellEnd"/>
      <w:r w:rsidRPr="003F5E6A">
        <w:rPr>
          <w:bCs/>
        </w:rPr>
        <w:t>» (</w:t>
      </w:r>
      <w:r w:rsidRPr="003F5E6A">
        <w:t>часть, формируемая участниками образовательных отношений</w:t>
      </w:r>
      <w:r w:rsidRPr="003F5E6A">
        <w:rPr>
          <w:bCs/>
        </w:rPr>
        <w:t>) представлены:</w:t>
      </w:r>
    </w:p>
    <w:p w:rsidR="001B67C4" w:rsidRPr="003F5E6A" w:rsidRDefault="001B67C4" w:rsidP="000B7858">
      <w:pPr>
        <w:jc w:val="center"/>
        <w:outlineLvl w:val="0"/>
        <w:rPr>
          <w:b/>
        </w:rPr>
      </w:pPr>
      <w:r w:rsidRPr="003F5E6A">
        <w:rPr>
          <w:b/>
        </w:rPr>
        <w:t>Календарно - тематическое планирование по лепке</w:t>
      </w:r>
    </w:p>
    <w:p w:rsidR="001B67C4" w:rsidRPr="003F5E6A" w:rsidRDefault="001B67C4" w:rsidP="00D6523E">
      <w:pPr>
        <w:jc w:val="center"/>
        <w:rPr>
          <w:b/>
        </w:rPr>
      </w:pPr>
      <w:r w:rsidRPr="003F5E6A">
        <w:rPr>
          <w:b/>
        </w:rPr>
        <w:t>Подготовительная группа (6 – 7 лет)</w:t>
      </w:r>
    </w:p>
    <w:p w:rsidR="001B67C4" w:rsidRPr="003F5E6A" w:rsidRDefault="001B67C4" w:rsidP="00D6523E">
      <w:pPr>
        <w:jc w:val="center"/>
      </w:pPr>
      <w:r w:rsidRPr="003F5E6A">
        <w:t xml:space="preserve">Лексической теме следует уделять не менее одной недели. </w:t>
      </w:r>
    </w:p>
    <w:p w:rsidR="001B67C4" w:rsidRPr="003F5E6A" w:rsidRDefault="001B67C4" w:rsidP="00D6523E">
      <w:pPr>
        <w:jc w:val="center"/>
      </w:pPr>
      <w:r w:rsidRPr="003F5E6A">
        <w:t>Образовательный процесс продолжается с 1 сентября по 31 мая</w:t>
      </w:r>
    </w:p>
    <w:p w:rsidR="001B67C4" w:rsidRPr="003F5E6A" w:rsidRDefault="001B67C4" w:rsidP="00D6523E">
      <w:pPr>
        <w:jc w:val="cente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8"/>
        <w:gridCol w:w="7260"/>
      </w:tblGrid>
      <w:tr w:rsidR="001B67C4" w:rsidRPr="003F5E6A" w:rsidTr="00D6523E">
        <w:trPr>
          <w:tblHeader/>
        </w:trPr>
        <w:tc>
          <w:tcPr>
            <w:tcW w:w="1178" w:type="pct"/>
            <w:vAlign w:val="center"/>
          </w:tcPr>
          <w:p w:rsidR="001B67C4" w:rsidRPr="003F5E6A" w:rsidRDefault="001B67C4">
            <w:pPr>
              <w:spacing w:line="276" w:lineRule="auto"/>
              <w:jc w:val="center"/>
              <w:rPr>
                <w:b/>
                <w:lang w:eastAsia="en-US"/>
              </w:rPr>
            </w:pPr>
            <w:r w:rsidRPr="003F5E6A">
              <w:rPr>
                <w:b/>
                <w:lang w:eastAsia="en-US"/>
              </w:rPr>
              <w:t>Тема  периода</w:t>
            </w:r>
          </w:p>
        </w:tc>
        <w:tc>
          <w:tcPr>
            <w:tcW w:w="3822" w:type="pct"/>
            <w:vAlign w:val="center"/>
          </w:tcPr>
          <w:p w:rsidR="001B67C4" w:rsidRPr="003F5E6A" w:rsidRDefault="001B67C4">
            <w:pPr>
              <w:spacing w:line="276" w:lineRule="auto"/>
              <w:jc w:val="center"/>
              <w:rPr>
                <w:b/>
                <w:lang w:eastAsia="en-US"/>
              </w:rPr>
            </w:pPr>
            <w:r w:rsidRPr="003F5E6A">
              <w:rPr>
                <w:b/>
                <w:lang w:eastAsia="en-US"/>
              </w:rPr>
              <w:t>Педагогические задачи</w:t>
            </w:r>
          </w:p>
        </w:tc>
      </w:tr>
      <w:tr w:rsidR="001B67C4" w:rsidRPr="003F5E6A" w:rsidTr="00D6523E">
        <w:tc>
          <w:tcPr>
            <w:tcW w:w="5000" w:type="pct"/>
            <w:gridSpan w:val="2"/>
          </w:tcPr>
          <w:p w:rsidR="001B67C4" w:rsidRPr="003F5E6A" w:rsidRDefault="001B67C4">
            <w:pPr>
              <w:spacing w:line="276" w:lineRule="auto"/>
              <w:ind w:left="-142"/>
              <w:jc w:val="center"/>
              <w:rPr>
                <w:b/>
                <w:lang w:eastAsia="en-US"/>
              </w:rPr>
            </w:pPr>
            <w:r w:rsidRPr="003F5E6A">
              <w:rPr>
                <w:b/>
                <w:lang w:eastAsia="en-US"/>
              </w:rPr>
              <w:t>Сентябрь</w:t>
            </w:r>
          </w:p>
        </w:tc>
      </w:tr>
      <w:tr w:rsidR="001B67C4" w:rsidRPr="003F5E6A" w:rsidTr="00D6523E">
        <w:trPr>
          <w:trHeight w:val="1583"/>
        </w:trPr>
        <w:tc>
          <w:tcPr>
            <w:tcW w:w="1178" w:type="pct"/>
          </w:tcPr>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Мониторинг</w:t>
            </w:r>
          </w:p>
          <w:p w:rsidR="001B67C4" w:rsidRPr="003F5E6A" w:rsidRDefault="001B67C4">
            <w:pPr>
              <w:spacing w:line="276" w:lineRule="auto"/>
              <w:jc w:val="center"/>
              <w:rPr>
                <w:lang w:eastAsia="en-US"/>
              </w:rPr>
            </w:pPr>
            <w:r w:rsidRPr="003F5E6A">
              <w:rPr>
                <w:lang w:eastAsia="en-US"/>
              </w:rPr>
              <w:t>(1-2 неделя)</w:t>
            </w:r>
          </w:p>
        </w:tc>
        <w:tc>
          <w:tcPr>
            <w:tcW w:w="3822" w:type="pct"/>
            <w:vAlign w:val="center"/>
          </w:tcPr>
          <w:p w:rsidR="001B67C4" w:rsidRPr="003F5E6A" w:rsidRDefault="001B67C4">
            <w:pPr>
              <w:rPr>
                <w:sz w:val="20"/>
                <w:szCs w:val="20"/>
              </w:rPr>
            </w:pPr>
          </w:p>
        </w:tc>
      </w:tr>
      <w:tr w:rsidR="001B67C4" w:rsidRPr="003F5E6A" w:rsidTr="00D6523E">
        <w:tc>
          <w:tcPr>
            <w:tcW w:w="1178" w:type="pct"/>
          </w:tcPr>
          <w:p w:rsidR="001B67C4" w:rsidRPr="003F5E6A" w:rsidRDefault="001B67C4">
            <w:pPr>
              <w:shd w:val="clear" w:color="auto" w:fill="FFFFFF"/>
              <w:spacing w:line="276" w:lineRule="auto"/>
              <w:jc w:val="center"/>
              <w:outlineLvl w:val="2"/>
              <w:rPr>
                <w:bCs/>
                <w:color w:val="000000"/>
                <w:lang w:eastAsia="en-US"/>
              </w:rPr>
            </w:pPr>
            <w:r w:rsidRPr="003F5E6A">
              <w:rPr>
                <w:lang w:eastAsia="en-US"/>
              </w:rPr>
              <w:t>Овощи. Огород.</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lastRenderedPageBreak/>
              <w:t>(3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rPr>
                <w:lang w:eastAsia="en-US"/>
              </w:rPr>
            </w:pPr>
            <w:r w:rsidRPr="003F5E6A">
              <w:rPr>
                <w:lang w:eastAsia="en-US"/>
              </w:rPr>
              <w:lastRenderedPageBreak/>
              <w:t>«Овощи для игры в магазин» </w:t>
            </w:r>
          </w:p>
          <w:p w:rsidR="001B67C4" w:rsidRPr="003F5E6A" w:rsidRDefault="001B67C4">
            <w:pPr>
              <w:spacing w:line="276" w:lineRule="auto"/>
              <w:rPr>
                <w:lang w:eastAsia="en-US"/>
              </w:rPr>
            </w:pPr>
            <w:r w:rsidRPr="003F5E6A">
              <w:rPr>
                <w:lang w:eastAsia="en-US"/>
              </w:rPr>
              <w:t xml:space="preserve">   Закреплять умение детей передавать форму, пропорции знакомых предметов, используя усвоенные ранее приемы лепки. Учить </w:t>
            </w:r>
            <w:r w:rsidRPr="003F5E6A">
              <w:rPr>
                <w:lang w:eastAsia="en-US"/>
              </w:rPr>
              <w:lastRenderedPageBreak/>
              <w:t>добиваться большей точности в передаче формы. Закреплять умение создавать выразительную композицию (красиво размещать вылепленные предметы на подставке).</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lastRenderedPageBreak/>
              <w:t>Фрукты. Сад.</w:t>
            </w:r>
          </w:p>
          <w:p w:rsidR="001B67C4" w:rsidRPr="003F5E6A" w:rsidRDefault="001B67C4">
            <w:pPr>
              <w:spacing w:line="276" w:lineRule="auto"/>
              <w:jc w:val="center"/>
              <w:rPr>
                <w:lang w:eastAsia="en-US"/>
              </w:rPr>
            </w:pPr>
            <w:r w:rsidRPr="003F5E6A">
              <w:rPr>
                <w:lang w:eastAsia="en-US"/>
              </w:rPr>
              <w:t xml:space="preserve"> (4 неделя)</w:t>
            </w:r>
          </w:p>
          <w:p w:rsidR="001B67C4" w:rsidRPr="003F5E6A" w:rsidRDefault="001B67C4">
            <w:pPr>
              <w:spacing w:line="276" w:lineRule="auto"/>
              <w:rPr>
                <w:lang w:eastAsia="en-US"/>
              </w:rPr>
            </w:pPr>
          </w:p>
        </w:tc>
        <w:tc>
          <w:tcPr>
            <w:tcW w:w="3822" w:type="pct"/>
          </w:tcPr>
          <w:p w:rsidR="001B67C4" w:rsidRPr="003F5E6A" w:rsidRDefault="001B67C4">
            <w:pPr>
              <w:spacing w:line="276" w:lineRule="auto"/>
              <w:rPr>
                <w:lang w:eastAsia="en-US"/>
              </w:rPr>
            </w:pPr>
            <w:r w:rsidRPr="003F5E6A">
              <w:rPr>
                <w:lang w:eastAsia="en-US"/>
              </w:rPr>
              <w:t xml:space="preserve"> «Фрукты для игры в магазин»</w:t>
            </w:r>
          </w:p>
          <w:p w:rsidR="001B67C4" w:rsidRPr="003F5E6A" w:rsidRDefault="001B67C4">
            <w:pPr>
              <w:spacing w:line="276" w:lineRule="auto"/>
              <w:rPr>
                <w:b/>
                <w:lang w:eastAsia="en-US"/>
              </w:rPr>
            </w:pPr>
            <w:r w:rsidRPr="003F5E6A">
              <w:rPr>
                <w:color w:val="000000"/>
                <w:lang w:eastAsia="en-US"/>
              </w:rPr>
              <w:t>  </w:t>
            </w:r>
            <w:r w:rsidRPr="003F5E6A">
              <w:rPr>
                <w:lang w:eastAsia="en-US"/>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Октябрь</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Деревья, кустарники</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lang w:eastAsia="en-US"/>
              </w:rPr>
            </w:pPr>
            <w:r w:rsidRPr="003F5E6A">
              <w:rPr>
                <w:lang w:eastAsia="en-US"/>
              </w:rPr>
              <w:t>«Дерево» (по замыслу)</w:t>
            </w:r>
          </w:p>
          <w:p w:rsidR="001B67C4" w:rsidRPr="003F5E6A" w:rsidRDefault="001B67C4">
            <w:pPr>
              <w:spacing w:line="276" w:lineRule="auto"/>
              <w:jc w:val="both"/>
              <w:rPr>
                <w:lang w:eastAsia="en-US"/>
              </w:rPr>
            </w:pPr>
            <w:r w:rsidRPr="003F5E6A">
              <w:rPr>
                <w:lang w:eastAsia="en-US"/>
              </w:rPr>
              <w:t xml:space="preserve">Учить </w:t>
            </w:r>
            <w:proofErr w:type="gramStart"/>
            <w:r w:rsidRPr="003F5E6A">
              <w:rPr>
                <w:lang w:eastAsia="en-US"/>
              </w:rPr>
              <w:t>самостоятельно</w:t>
            </w:r>
            <w:proofErr w:type="gramEnd"/>
            <w:r w:rsidRPr="003F5E6A">
              <w:rPr>
                <w:lang w:eastAsia="en-US"/>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3F5E6A">
              <w:rPr>
                <w:lang w:eastAsia="en-US"/>
              </w:rPr>
              <w:t>начатое</w:t>
            </w:r>
            <w:proofErr w:type="gramEnd"/>
            <w:r w:rsidRPr="003F5E6A">
              <w:rPr>
                <w:lang w:eastAsia="en-US"/>
              </w:rPr>
              <w:t xml:space="preserve"> до конца, правильно оценивать свою работу и работу товарища. Воспитывать самостоятельность, развивать творчество.</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Грибы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rPr>
                <w:b/>
                <w:lang w:eastAsia="en-US"/>
              </w:rPr>
            </w:pPr>
            <w:r w:rsidRPr="003F5E6A">
              <w:rPr>
                <w:lang w:eastAsia="en-US"/>
              </w:rPr>
              <w:t xml:space="preserve"> «Корзинка с грибами»</w:t>
            </w:r>
          </w:p>
          <w:p w:rsidR="001B67C4" w:rsidRPr="003F5E6A" w:rsidRDefault="001B67C4">
            <w:pPr>
              <w:spacing w:line="276" w:lineRule="auto"/>
              <w:rPr>
                <w:lang w:eastAsia="en-US"/>
              </w:rPr>
            </w:pPr>
            <w:r w:rsidRPr="003F5E6A">
              <w:rPr>
                <w:lang w:eastAsia="en-US"/>
              </w:rPr>
              <w:t>  </w:t>
            </w:r>
            <w:r w:rsidRPr="003F5E6A">
              <w:rPr>
                <w:color w:val="000000"/>
                <w:lang w:eastAsia="en-US"/>
              </w:rPr>
              <w:t> </w:t>
            </w:r>
            <w:r w:rsidRPr="003F5E6A">
              <w:rPr>
                <w:lang w:eastAsia="en-US"/>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Перелетные птицы</w:t>
            </w:r>
          </w:p>
          <w:p w:rsidR="001B67C4" w:rsidRPr="003F5E6A" w:rsidRDefault="001B67C4">
            <w:pPr>
              <w:spacing w:line="276" w:lineRule="auto"/>
              <w:jc w:val="center"/>
              <w:rPr>
                <w:lang w:eastAsia="en-US"/>
              </w:rPr>
            </w:pPr>
            <w:r w:rsidRPr="003F5E6A">
              <w:rPr>
                <w:lang w:eastAsia="en-US"/>
              </w:rPr>
              <w:t>(3 неделя)</w:t>
            </w:r>
          </w:p>
        </w:tc>
        <w:tc>
          <w:tcPr>
            <w:tcW w:w="3822" w:type="pct"/>
          </w:tcPr>
          <w:p w:rsidR="001B67C4" w:rsidRPr="003F5E6A" w:rsidRDefault="001B67C4">
            <w:pPr>
              <w:spacing w:line="276" w:lineRule="auto"/>
              <w:jc w:val="both"/>
              <w:rPr>
                <w:lang w:eastAsia="en-US"/>
              </w:rPr>
            </w:pPr>
            <w:r w:rsidRPr="003F5E6A">
              <w:rPr>
                <w:lang w:eastAsia="en-US"/>
              </w:rPr>
              <w:t xml:space="preserve">«Красивые птички» (по мотивам народных дымковских игрушек) Цели: развивать эстетическое восприятие детей; вызывать положительное эмоциональное отношение к народным игрушкам; закреплять приемы лепки: раскатывание, оттягивание, сплющивание, </w:t>
            </w:r>
            <w:proofErr w:type="spellStart"/>
            <w:r w:rsidRPr="003F5E6A">
              <w:rPr>
                <w:lang w:eastAsia="en-US"/>
              </w:rPr>
              <w:t>прищипывание</w:t>
            </w:r>
            <w:proofErr w:type="spellEnd"/>
            <w:r w:rsidRPr="003F5E6A">
              <w:rPr>
                <w:lang w:eastAsia="en-US"/>
              </w:rPr>
              <w:t>; развивать творчество.</w:t>
            </w:r>
          </w:p>
        </w:tc>
      </w:tr>
      <w:tr w:rsidR="001B67C4" w:rsidRPr="003F5E6A" w:rsidTr="00D6523E">
        <w:trPr>
          <w:trHeight w:val="1418"/>
        </w:trPr>
        <w:tc>
          <w:tcPr>
            <w:tcW w:w="1178" w:type="pct"/>
          </w:tcPr>
          <w:p w:rsidR="001B67C4" w:rsidRPr="003F5E6A" w:rsidRDefault="001B67C4">
            <w:pPr>
              <w:spacing w:line="276" w:lineRule="auto"/>
              <w:jc w:val="center"/>
              <w:rPr>
                <w:lang w:eastAsia="en-US"/>
              </w:rPr>
            </w:pPr>
            <w:r w:rsidRPr="003F5E6A">
              <w:rPr>
                <w:lang w:eastAsia="en-US"/>
              </w:rPr>
              <w:t>Осень</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lang w:eastAsia="en-US"/>
              </w:rPr>
            </w:pPr>
            <w:r w:rsidRPr="003F5E6A">
              <w:rPr>
                <w:lang w:eastAsia="en-US"/>
              </w:rPr>
              <w:t xml:space="preserve"> Декоративная пластина «Осенний ковер»</w:t>
            </w:r>
          </w:p>
          <w:p w:rsidR="001B67C4" w:rsidRPr="003F5E6A" w:rsidRDefault="001B67C4">
            <w:pPr>
              <w:spacing w:line="276" w:lineRule="auto"/>
              <w:jc w:val="both"/>
              <w:rPr>
                <w:lang w:eastAsia="en-US"/>
              </w:rPr>
            </w:pPr>
            <w:r w:rsidRPr="003F5E6A">
              <w:rPr>
                <w:color w:val="000000"/>
                <w:shd w:val="clear" w:color="auto" w:fill="FFFFFF"/>
                <w:lang w:eastAsia="en-US"/>
              </w:rPr>
              <w:t>Учить детей создавать декоративные пластины из пластилина: наносить пластилин ровным слоем на доску или картон; разглаживать, затем стекой рисовать узор; накладывать пластилин в соответствии с рисунком.</w:t>
            </w:r>
          </w:p>
        </w:tc>
      </w:tr>
      <w:tr w:rsidR="001B67C4" w:rsidRPr="003F5E6A" w:rsidTr="00D6523E">
        <w:tc>
          <w:tcPr>
            <w:tcW w:w="1178" w:type="pct"/>
          </w:tcPr>
          <w:p w:rsidR="001B67C4" w:rsidRPr="003F5E6A" w:rsidRDefault="001B67C4">
            <w:pPr>
              <w:shd w:val="clear" w:color="auto" w:fill="FFFFFF"/>
              <w:spacing w:line="276" w:lineRule="auto"/>
              <w:jc w:val="center"/>
              <w:outlineLvl w:val="2"/>
              <w:rPr>
                <w:b/>
                <w:bCs/>
                <w:color w:val="000000"/>
                <w:lang w:eastAsia="en-US"/>
              </w:rPr>
            </w:pPr>
            <w:r w:rsidRPr="003F5E6A">
              <w:rPr>
                <w:lang w:eastAsia="en-US"/>
              </w:rPr>
              <w:t>Одежда. Головные уборы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(5 неделя)</w:t>
            </w:r>
          </w:p>
        </w:tc>
        <w:tc>
          <w:tcPr>
            <w:tcW w:w="3822" w:type="pct"/>
          </w:tcPr>
          <w:p w:rsidR="001B67C4" w:rsidRPr="003F5E6A" w:rsidRDefault="001B67C4">
            <w:pPr>
              <w:spacing w:line="276" w:lineRule="auto"/>
              <w:rPr>
                <w:b/>
                <w:lang w:eastAsia="en-US"/>
              </w:rPr>
            </w:pPr>
            <w:r w:rsidRPr="003F5E6A">
              <w:rPr>
                <w:lang w:eastAsia="en-US"/>
              </w:rPr>
              <w:t>«Дымковские барышни»   </w:t>
            </w:r>
          </w:p>
          <w:p w:rsidR="001B67C4" w:rsidRPr="003F5E6A" w:rsidRDefault="001B67C4">
            <w:pPr>
              <w:spacing w:line="276" w:lineRule="auto"/>
              <w:rPr>
                <w:lang w:eastAsia="en-US"/>
              </w:rPr>
            </w:pPr>
            <w:r w:rsidRPr="003F5E6A">
              <w:rPr>
                <w:lang w:eastAsia="en-US"/>
              </w:rPr>
              <w:t>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1B67C4" w:rsidRPr="003F5E6A" w:rsidTr="00D6523E">
        <w:tc>
          <w:tcPr>
            <w:tcW w:w="5000" w:type="pct"/>
            <w:gridSpan w:val="2"/>
          </w:tcPr>
          <w:p w:rsidR="001B67C4" w:rsidRPr="003F5E6A" w:rsidRDefault="001B67C4">
            <w:pPr>
              <w:spacing w:line="276" w:lineRule="auto"/>
              <w:jc w:val="center"/>
              <w:rPr>
                <w:lang w:eastAsia="en-US"/>
              </w:rPr>
            </w:pPr>
            <w:r w:rsidRPr="003F5E6A">
              <w:rPr>
                <w:b/>
                <w:lang w:eastAsia="en-US"/>
              </w:rPr>
              <w:t>Ноябрь</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Обувь</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(1 неделя)</w:t>
            </w:r>
          </w:p>
        </w:tc>
        <w:tc>
          <w:tcPr>
            <w:tcW w:w="3822" w:type="pct"/>
          </w:tcPr>
          <w:p w:rsidR="001B67C4" w:rsidRPr="003F5E6A" w:rsidRDefault="001B67C4">
            <w:pPr>
              <w:spacing w:line="276" w:lineRule="auto"/>
              <w:jc w:val="both"/>
              <w:rPr>
                <w:color w:val="000000"/>
                <w:shd w:val="clear" w:color="auto" w:fill="FFFFFF"/>
                <w:lang w:eastAsia="en-US"/>
              </w:rPr>
            </w:pPr>
            <w:r w:rsidRPr="003F5E6A">
              <w:rPr>
                <w:lang w:eastAsia="en-US"/>
              </w:rPr>
              <w:t>Декоративная пластина «Сапожок»</w:t>
            </w:r>
          </w:p>
          <w:p w:rsidR="001B67C4" w:rsidRPr="003F5E6A" w:rsidRDefault="001B67C4">
            <w:pPr>
              <w:spacing w:line="276" w:lineRule="auto"/>
              <w:jc w:val="both"/>
              <w:rPr>
                <w:lang w:eastAsia="en-US"/>
              </w:rPr>
            </w:pPr>
            <w:r w:rsidRPr="003F5E6A">
              <w:rPr>
                <w:color w:val="000000"/>
                <w:shd w:val="clear" w:color="auto" w:fill="FFFFFF"/>
                <w:lang w:eastAsia="en-US"/>
              </w:rPr>
              <w:t>Закреплять умение детей создавать декоративные пластины из пластилина: наносить пластилин ровным слоем на доску или картон; разглаживать, затем стекой рисовать узор; накладывать пластилин в соответствии с рисунком.</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Продукты питания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jc w:val="both"/>
              <w:rPr>
                <w:lang w:eastAsia="en-US"/>
              </w:rPr>
            </w:pPr>
            <w:r w:rsidRPr="003F5E6A">
              <w:rPr>
                <w:lang w:eastAsia="en-US"/>
              </w:rPr>
              <w:lastRenderedPageBreak/>
              <w:t xml:space="preserve">«Хлебобулочные изделия» (по замыслу) </w:t>
            </w:r>
          </w:p>
          <w:p w:rsidR="001B67C4" w:rsidRPr="003F5E6A" w:rsidRDefault="001B67C4">
            <w:pPr>
              <w:spacing w:line="276" w:lineRule="auto"/>
              <w:jc w:val="both"/>
              <w:rPr>
                <w:lang w:eastAsia="en-US"/>
              </w:rPr>
            </w:pPr>
            <w:r w:rsidRPr="003F5E6A">
              <w:rPr>
                <w:lang w:eastAsia="en-US"/>
              </w:rPr>
              <w:lastRenderedPageBreak/>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w:t>
            </w:r>
          </w:p>
          <w:p w:rsidR="001B67C4" w:rsidRPr="003F5E6A" w:rsidRDefault="001B67C4">
            <w:pPr>
              <w:spacing w:line="276" w:lineRule="auto"/>
              <w:jc w:val="both"/>
              <w:rPr>
                <w:lang w:eastAsia="en-US"/>
              </w:rPr>
            </w:pPr>
            <w:r w:rsidRPr="003F5E6A">
              <w:rPr>
                <w:lang w:eastAsia="en-US"/>
              </w:rPr>
              <w:t>Совершенствовать умение детей давать развернутую оценку совей работы и работ других детей. Развивать воображение, творчество.</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lastRenderedPageBreak/>
              <w:t>Посуда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lang w:eastAsia="en-US"/>
              </w:rPr>
            </w:pPr>
            <w:r w:rsidRPr="003F5E6A">
              <w:rPr>
                <w:lang w:eastAsia="en-US"/>
              </w:rPr>
              <w:t>«Посуда для кукол»</w:t>
            </w:r>
          </w:p>
          <w:p w:rsidR="001B67C4" w:rsidRPr="003F5E6A" w:rsidRDefault="001B67C4">
            <w:pPr>
              <w:spacing w:line="276" w:lineRule="auto"/>
              <w:jc w:val="both"/>
              <w:rPr>
                <w:lang w:eastAsia="en-US"/>
              </w:rPr>
            </w:pPr>
            <w:r w:rsidRPr="003F5E6A">
              <w:rPr>
                <w:lang w:eastAsia="en-US"/>
              </w:rPr>
              <w:t>Закреплять умение лепить разнообразную посуду: блюдца, чашки, кувшинчики и др. из целого куска, добавляя детали (ручку, крышечку и т.п.) Упражнять в сглаживании поверхности пальцами.</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Мебель</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rPr>
                <w:lang w:eastAsia="en-US"/>
              </w:rPr>
            </w:pPr>
            <w:r w:rsidRPr="003F5E6A">
              <w:rPr>
                <w:lang w:eastAsia="en-US"/>
              </w:rPr>
              <w:t>Конструирование  «Шкаф для одежды» (конструирование из строительного материала).</w:t>
            </w:r>
          </w:p>
          <w:p w:rsidR="001B67C4" w:rsidRPr="003F5E6A" w:rsidRDefault="001B67C4">
            <w:pPr>
              <w:spacing w:line="276" w:lineRule="auto"/>
              <w:rPr>
                <w:lang w:eastAsia="en-US"/>
              </w:rPr>
            </w:pPr>
            <w:r w:rsidRPr="003F5E6A">
              <w:rPr>
                <w:lang w:eastAsia="en-US"/>
              </w:rPr>
              <w:t xml:space="preserve"> Координировать работу глаз и рук. Уточнить понятия </w:t>
            </w:r>
            <w:proofErr w:type="gramStart"/>
            <w:r w:rsidRPr="003F5E6A">
              <w:rPr>
                <w:lang w:eastAsia="en-US"/>
              </w:rPr>
              <w:t>высокий</w:t>
            </w:r>
            <w:proofErr w:type="gramEnd"/>
            <w:r w:rsidRPr="003F5E6A">
              <w:rPr>
                <w:lang w:eastAsia="en-US"/>
              </w:rPr>
              <w:t>, низкий, широкий, узкий. Совершенствовать умение соотносить предметы, действия, признаки с их словесным обозначением. Воспитывать внимательное и доброжелательное отношение ребят друг к другу.</w:t>
            </w:r>
          </w:p>
          <w:p w:rsidR="001B67C4" w:rsidRPr="003F5E6A" w:rsidRDefault="001B67C4">
            <w:pPr>
              <w:spacing w:line="276" w:lineRule="auto"/>
              <w:jc w:val="both"/>
              <w:rPr>
                <w:lang w:eastAsia="en-US"/>
              </w:rPr>
            </w:pPr>
          </w:p>
          <w:p w:rsidR="001B67C4" w:rsidRPr="003F5E6A" w:rsidRDefault="001B67C4">
            <w:pPr>
              <w:spacing w:line="276" w:lineRule="auto"/>
              <w:jc w:val="both"/>
              <w:rPr>
                <w:lang w:eastAsia="en-US"/>
              </w:rPr>
            </w:pPr>
            <w:r w:rsidRPr="003F5E6A">
              <w:rPr>
                <w:lang w:eastAsia="en-US"/>
              </w:rPr>
              <w:t xml:space="preserve">Конструирование комнат с мебелью. </w:t>
            </w:r>
          </w:p>
          <w:p w:rsidR="001B67C4" w:rsidRPr="003F5E6A" w:rsidRDefault="001B67C4">
            <w:pPr>
              <w:spacing w:line="276" w:lineRule="auto"/>
              <w:jc w:val="both"/>
              <w:rPr>
                <w:lang w:eastAsia="en-US"/>
              </w:rPr>
            </w:pPr>
            <w:r w:rsidRPr="003F5E6A">
              <w:rPr>
                <w:lang w:eastAsia="en-US"/>
              </w:rPr>
              <w:t xml:space="preserve"> Закреплять умение выполнять постройки из строительного материала.</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Декабрь</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Бытовые приборы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(1 неделя)</w:t>
            </w:r>
          </w:p>
        </w:tc>
        <w:tc>
          <w:tcPr>
            <w:tcW w:w="3822" w:type="pct"/>
          </w:tcPr>
          <w:p w:rsidR="001B67C4" w:rsidRPr="003F5E6A" w:rsidRDefault="001B67C4">
            <w:pPr>
              <w:spacing w:line="276" w:lineRule="auto"/>
              <w:jc w:val="both"/>
              <w:rPr>
                <w:lang w:eastAsia="en-US"/>
              </w:rPr>
            </w:pPr>
            <w:r w:rsidRPr="003F5E6A">
              <w:rPr>
                <w:lang w:eastAsia="en-US"/>
              </w:rPr>
              <w:t>Конструирование  из бумаги «Коробочка</w:t>
            </w:r>
          </w:p>
          <w:p w:rsidR="001B67C4" w:rsidRPr="003F5E6A" w:rsidRDefault="001B67C4">
            <w:pPr>
              <w:spacing w:line="276" w:lineRule="auto"/>
              <w:jc w:val="both"/>
              <w:rPr>
                <w:lang w:eastAsia="en-US"/>
              </w:rPr>
            </w:pPr>
            <w:r w:rsidRPr="003F5E6A">
              <w:rPr>
                <w:lang w:eastAsia="en-US"/>
              </w:rPr>
              <w:t>Учить  детей работать по несложной выкройке и вырезать по контуру. Учить оценивать свой труд и труд сверстников.</w:t>
            </w:r>
          </w:p>
        </w:tc>
      </w:tr>
      <w:tr w:rsidR="001B67C4" w:rsidRPr="003F5E6A" w:rsidTr="00D6523E">
        <w:tc>
          <w:tcPr>
            <w:tcW w:w="1178" w:type="pct"/>
          </w:tcPr>
          <w:p w:rsidR="001B67C4" w:rsidRPr="003F5E6A" w:rsidRDefault="001B67C4">
            <w:pPr>
              <w:shd w:val="clear" w:color="auto" w:fill="FFFFFF"/>
              <w:spacing w:line="276" w:lineRule="auto"/>
              <w:jc w:val="center"/>
              <w:outlineLvl w:val="2"/>
              <w:rPr>
                <w:b/>
                <w:bCs/>
                <w:color w:val="000000"/>
                <w:lang w:eastAsia="en-US"/>
              </w:rPr>
            </w:pPr>
            <w:r w:rsidRPr="003F5E6A">
              <w:rPr>
                <w:lang w:eastAsia="en-US"/>
              </w:rPr>
              <w:t>Зимующие птицы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rPr>
                <w:b/>
                <w:lang w:eastAsia="en-US"/>
              </w:rPr>
            </w:pPr>
            <w:r w:rsidRPr="003F5E6A">
              <w:rPr>
                <w:lang w:eastAsia="en-US"/>
              </w:rPr>
              <w:t>«Птица» (по дымковской игрушке)   </w:t>
            </w:r>
          </w:p>
          <w:p w:rsidR="001B67C4" w:rsidRPr="003F5E6A" w:rsidRDefault="001B67C4">
            <w:pPr>
              <w:spacing w:line="276" w:lineRule="auto"/>
              <w:rPr>
                <w:lang w:eastAsia="en-US"/>
              </w:rPr>
            </w:pPr>
            <w:r w:rsidRPr="003F5E6A">
              <w:rPr>
                <w:lang w:eastAsia="en-US"/>
              </w:rPr>
              <w:t xml:space="preserve"> 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3F5E6A">
              <w:rPr>
                <w:lang w:eastAsia="en-US"/>
              </w:rPr>
              <w:t>прищипывание</w:t>
            </w:r>
            <w:proofErr w:type="spellEnd"/>
            <w:r w:rsidRPr="003F5E6A">
              <w:rPr>
                <w:lang w:eastAsia="en-US"/>
              </w:rPr>
              <w:t>, сглаживание и др.). Развивать эстетическое восприятие.</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Зима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lang w:eastAsia="en-US"/>
              </w:rPr>
            </w:pPr>
            <w:r w:rsidRPr="003F5E6A">
              <w:rPr>
                <w:lang w:eastAsia="en-US"/>
              </w:rPr>
              <w:t>«Как мы играем зимой»</w:t>
            </w:r>
          </w:p>
          <w:p w:rsidR="001B67C4" w:rsidRPr="003F5E6A" w:rsidRDefault="001B67C4">
            <w:pPr>
              <w:spacing w:line="276" w:lineRule="auto"/>
              <w:jc w:val="both"/>
              <w:rPr>
                <w:lang w:eastAsia="en-US"/>
              </w:rPr>
            </w:pPr>
            <w:r w:rsidRPr="003F5E6A">
              <w:rPr>
                <w:lang w:eastAsia="en-US"/>
              </w:rPr>
              <w:t>Закреплять умение лепить фигуру человека в движении. Добиваться отчетливости в передаче формы, движения. Учить отбирать наиболее удачные работы.</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Зимние забавы. Новый год</w:t>
            </w:r>
          </w:p>
          <w:p w:rsidR="001B67C4" w:rsidRPr="003F5E6A" w:rsidRDefault="001B67C4">
            <w:pPr>
              <w:spacing w:line="276" w:lineRule="auto"/>
              <w:jc w:val="center"/>
              <w:rPr>
                <w:b/>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rPr>
                <w:lang w:eastAsia="en-US"/>
              </w:rPr>
            </w:pPr>
          </w:p>
          <w:p w:rsidR="001B67C4" w:rsidRPr="003F5E6A" w:rsidRDefault="001B67C4">
            <w:pPr>
              <w:spacing w:line="276" w:lineRule="auto"/>
              <w:rPr>
                <w:lang w:eastAsia="en-US"/>
              </w:rPr>
            </w:pPr>
          </w:p>
        </w:tc>
        <w:tc>
          <w:tcPr>
            <w:tcW w:w="3822" w:type="pct"/>
          </w:tcPr>
          <w:p w:rsidR="001B67C4" w:rsidRPr="003F5E6A" w:rsidRDefault="001B67C4">
            <w:pPr>
              <w:spacing w:line="276" w:lineRule="auto"/>
              <w:rPr>
                <w:lang w:eastAsia="en-US"/>
              </w:rPr>
            </w:pPr>
            <w:r w:rsidRPr="003F5E6A">
              <w:rPr>
                <w:lang w:eastAsia="en-US"/>
              </w:rPr>
              <w:t>«Дед Мороз»</w:t>
            </w:r>
          </w:p>
          <w:p w:rsidR="001B67C4" w:rsidRPr="003F5E6A" w:rsidRDefault="001B67C4">
            <w:pPr>
              <w:spacing w:line="276" w:lineRule="auto"/>
              <w:rPr>
                <w:lang w:eastAsia="en-US"/>
              </w:rPr>
            </w:pPr>
            <w:r w:rsidRPr="003F5E6A">
              <w:rPr>
                <w:lang w:eastAsia="en-US"/>
              </w:rPr>
              <w:t xml:space="preserve">   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3F5E6A">
              <w:rPr>
                <w:lang w:eastAsia="en-US"/>
              </w:rPr>
              <w:t>прищипывание</w:t>
            </w:r>
            <w:proofErr w:type="spellEnd"/>
            <w:r w:rsidRPr="003F5E6A">
              <w:rPr>
                <w:lang w:eastAsia="en-US"/>
              </w:rPr>
              <w:t>, оттягивание, сглаживание поверхности.</w:t>
            </w:r>
          </w:p>
        </w:tc>
      </w:tr>
      <w:tr w:rsidR="001B67C4" w:rsidRPr="003F5E6A" w:rsidTr="00D6523E">
        <w:tc>
          <w:tcPr>
            <w:tcW w:w="5000" w:type="pct"/>
            <w:gridSpan w:val="2"/>
          </w:tcPr>
          <w:p w:rsidR="001B67C4" w:rsidRPr="003F5E6A" w:rsidRDefault="001B67C4">
            <w:pPr>
              <w:spacing w:line="276" w:lineRule="auto"/>
              <w:rPr>
                <w:b/>
                <w:lang w:eastAsia="en-US"/>
              </w:rPr>
            </w:pPr>
            <w:r w:rsidRPr="003F5E6A">
              <w:rPr>
                <w:b/>
                <w:lang w:eastAsia="en-US"/>
              </w:rPr>
              <w:t xml:space="preserve"> Январь</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1 неделя</w:t>
            </w:r>
          </w:p>
        </w:tc>
        <w:tc>
          <w:tcPr>
            <w:tcW w:w="3822" w:type="pct"/>
          </w:tcPr>
          <w:p w:rsidR="001B67C4" w:rsidRPr="003F5E6A" w:rsidRDefault="001B67C4">
            <w:pPr>
              <w:spacing w:line="276" w:lineRule="auto"/>
              <w:rPr>
                <w:lang w:eastAsia="en-US"/>
              </w:rPr>
            </w:pPr>
            <w:r w:rsidRPr="003F5E6A">
              <w:rPr>
                <w:lang w:eastAsia="en-US"/>
              </w:rPr>
              <w:t>Каникулы</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Дикие животные</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rPr>
                <w:lang w:eastAsia="en-US"/>
              </w:rPr>
            </w:pPr>
            <w:r w:rsidRPr="003F5E6A">
              <w:rPr>
                <w:lang w:eastAsia="en-US"/>
              </w:rPr>
              <w:t xml:space="preserve">Коллективная лепка «Звери в зоопарке» (по рассказам Е. </w:t>
            </w:r>
            <w:proofErr w:type="spellStart"/>
            <w:r w:rsidRPr="003F5E6A">
              <w:rPr>
                <w:lang w:eastAsia="en-US"/>
              </w:rPr>
              <w:t>Чарушина</w:t>
            </w:r>
            <w:proofErr w:type="spellEnd"/>
            <w:r w:rsidRPr="003F5E6A">
              <w:rPr>
                <w:lang w:eastAsia="en-US"/>
              </w:rPr>
              <w:t>)</w:t>
            </w:r>
          </w:p>
          <w:p w:rsidR="001B67C4" w:rsidRPr="003F5E6A" w:rsidRDefault="001B67C4">
            <w:pPr>
              <w:spacing w:line="276" w:lineRule="auto"/>
              <w:rPr>
                <w:lang w:eastAsia="en-US"/>
              </w:rPr>
            </w:pPr>
            <w:r w:rsidRPr="003F5E6A">
              <w:rPr>
                <w:lang w:eastAsia="en-US"/>
              </w:rPr>
              <w:t xml:space="preserve">Закреплять умение лепить из целого куска, правильно передавая пропорции тела; придавать линиям плавность, изящность. </w:t>
            </w:r>
            <w:r w:rsidRPr="003F5E6A">
              <w:rPr>
                <w:lang w:eastAsia="en-US"/>
              </w:rPr>
              <w:lastRenderedPageBreak/>
              <w:t>Развивать способность анализировать работы.</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lastRenderedPageBreak/>
              <w:t>Животные севера и жарких стран</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rPr>
                <w:lang w:eastAsia="en-US"/>
              </w:rPr>
            </w:pPr>
            <w:r w:rsidRPr="003F5E6A">
              <w:rPr>
                <w:lang w:eastAsia="en-US"/>
              </w:rPr>
              <w:t>«Животные жарких стран»</w:t>
            </w:r>
          </w:p>
          <w:p w:rsidR="001B67C4" w:rsidRPr="003F5E6A" w:rsidRDefault="001B67C4">
            <w:pPr>
              <w:spacing w:line="276" w:lineRule="auto"/>
              <w:rPr>
                <w:lang w:eastAsia="en-US"/>
              </w:rPr>
            </w:pPr>
            <w:r w:rsidRPr="003F5E6A">
              <w:rPr>
                <w:lang w:eastAsia="en-US"/>
              </w:rPr>
              <w:t>Учить детей определять содержание своей работы. Закреплять умение лепить животных, передавая характерную форму и пропорции тела и частей.</w:t>
            </w:r>
          </w:p>
        </w:tc>
      </w:tr>
      <w:tr w:rsidR="001B67C4" w:rsidRPr="003F5E6A" w:rsidTr="00D6523E">
        <w:tc>
          <w:tcPr>
            <w:tcW w:w="1178" w:type="pct"/>
          </w:tcPr>
          <w:p w:rsidR="001B67C4" w:rsidRPr="003F5E6A" w:rsidRDefault="001B67C4">
            <w:pPr>
              <w:shd w:val="clear" w:color="auto" w:fill="FFFFFF"/>
              <w:spacing w:line="276" w:lineRule="auto"/>
              <w:jc w:val="center"/>
              <w:outlineLvl w:val="2"/>
              <w:rPr>
                <w:b/>
                <w:bCs/>
                <w:color w:val="000000"/>
                <w:lang w:eastAsia="en-US"/>
              </w:rPr>
            </w:pPr>
            <w:r w:rsidRPr="003F5E6A">
              <w:rPr>
                <w:lang w:eastAsia="en-US"/>
              </w:rPr>
              <w:t>Домашние животные</w:t>
            </w:r>
          </w:p>
          <w:p w:rsidR="001B67C4" w:rsidRPr="003F5E6A" w:rsidRDefault="001B67C4">
            <w:pPr>
              <w:shd w:val="clear" w:color="auto" w:fill="FFFFFF"/>
              <w:spacing w:line="276" w:lineRule="auto"/>
              <w:jc w:val="center"/>
              <w:outlineLvl w:val="2"/>
              <w:rPr>
                <w:b/>
                <w:bCs/>
                <w:color w:val="000000"/>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rPr>
                <w:lang w:eastAsia="en-US"/>
              </w:rPr>
            </w:pPr>
            <w:r w:rsidRPr="003F5E6A">
              <w:rPr>
                <w:lang w:eastAsia="en-US"/>
              </w:rPr>
              <w:t>  «Ребенок с котенком (с другим животным)» </w:t>
            </w:r>
          </w:p>
          <w:p w:rsidR="001B67C4" w:rsidRPr="003F5E6A" w:rsidRDefault="001B67C4">
            <w:pPr>
              <w:spacing w:line="276" w:lineRule="auto"/>
              <w:rPr>
                <w:lang w:eastAsia="en-US"/>
              </w:rPr>
            </w:pPr>
            <w:r w:rsidRPr="003F5E6A">
              <w:rPr>
                <w:lang w:eastAsia="en-US"/>
              </w:rPr>
              <w:t> 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Февраль</w:t>
            </w:r>
          </w:p>
        </w:tc>
      </w:tr>
      <w:tr w:rsidR="001B67C4" w:rsidRPr="003F5E6A" w:rsidTr="00D6523E">
        <w:tc>
          <w:tcPr>
            <w:tcW w:w="1178" w:type="pct"/>
          </w:tcPr>
          <w:p w:rsidR="001B67C4" w:rsidRPr="003F5E6A" w:rsidRDefault="001B67C4">
            <w:pPr>
              <w:shd w:val="clear" w:color="auto" w:fill="FFFFFF"/>
              <w:spacing w:line="276" w:lineRule="auto"/>
              <w:jc w:val="center"/>
              <w:outlineLvl w:val="2"/>
              <w:rPr>
                <w:b/>
                <w:bCs/>
                <w:color w:val="000000"/>
                <w:lang w:eastAsia="en-US"/>
              </w:rPr>
            </w:pPr>
            <w:r w:rsidRPr="003F5E6A">
              <w:rPr>
                <w:lang w:eastAsia="en-US"/>
              </w:rPr>
              <w:t>Домашние птицы</w:t>
            </w:r>
          </w:p>
          <w:p w:rsidR="001B67C4" w:rsidRPr="003F5E6A" w:rsidRDefault="001B67C4">
            <w:pPr>
              <w:shd w:val="clear" w:color="auto" w:fill="FFFFFF"/>
              <w:spacing w:line="276" w:lineRule="auto"/>
              <w:jc w:val="center"/>
              <w:outlineLvl w:val="2"/>
              <w:rPr>
                <w:b/>
                <w:bCs/>
                <w:color w:val="000000"/>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(1 неделя)</w:t>
            </w:r>
          </w:p>
        </w:tc>
        <w:tc>
          <w:tcPr>
            <w:tcW w:w="3822" w:type="pct"/>
          </w:tcPr>
          <w:p w:rsidR="001B67C4" w:rsidRPr="003F5E6A" w:rsidRDefault="001B67C4">
            <w:pPr>
              <w:spacing w:line="276" w:lineRule="auto"/>
              <w:rPr>
                <w:lang w:eastAsia="en-US"/>
              </w:rPr>
            </w:pPr>
            <w:r w:rsidRPr="003F5E6A">
              <w:rPr>
                <w:lang w:eastAsia="en-US"/>
              </w:rPr>
              <w:t>«Петушок с семьей» (по рассказу К. Д. Ушинского)  </w:t>
            </w:r>
          </w:p>
          <w:p w:rsidR="001B67C4" w:rsidRPr="003F5E6A" w:rsidRDefault="001B67C4">
            <w:pPr>
              <w:spacing w:line="276" w:lineRule="auto"/>
              <w:rPr>
                <w:lang w:eastAsia="en-US"/>
              </w:rPr>
            </w:pPr>
            <w:r w:rsidRPr="003F5E6A">
              <w:rPr>
                <w:lang w:eastAsia="en-US"/>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Наш город</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jc w:val="both"/>
              <w:rPr>
                <w:lang w:eastAsia="en-US"/>
              </w:rPr>
            </w:pPr>
            <w:r w:rsidRPr="003F5E6A">
              <w:rPr>
                <w:lang w:eastAsia="en-US"/>
              </w:rPr>
              <w:t xml:space="preserve">Конструирование «Дома» </w:t>
            </w:r>
          </w:p>
          <w:p w:rsidR="001B67C4" w:rsidRPr="003F5E6A" w:rsidRDefault="001B67C4">
            <w:pPr>
              <w:spacing w:line="276" w:lineRule="auto"/>
              <w:jc w:val="both"/>
              <w:rPr>
                <w:lang w:eastAsia="en-US"/>
              </w:rPr>
            </w:pPr>
            <w:r w:rsidRPr="003F5E6A">
              <w:rPr>
                <w:lang w:eastAsia="en-US"/>
              </w:rPr>
              <w:t xml:space="preserve">Уточнять представления детей о строительных деталях,  свойствах деталей и конструкций, упражнять в плоскостном моделировании,  познакомить с понятиями «равновесие», «сила тяжести», «карта», «план», «компас» </w:t>
            </w:r>
          </w:p>
          <w:p w:rsidR="001B67C4" w:rsidRPr="003F5E6A" w:rsidRDefault="001B67C4">
            <w:pPr>
              <w:spacing w:line="276" w:lineRule="auto"/>
              <w:jc w:val="both"/>
              <w:rPr>
                <w:lang w:eastAsia="en-US"/>
              </w:rPr>
            </w:pPr>
            <w:r w:rsidRPr="003F5E6A">
              <w:rPr>
                <w:lang w:eastAsia="en-US"/>
              </w:rPr>
              <w:t>Конструирование «Мой город»</w:t>
            </w:r>
          </w:p>
          <w:p w:rsidR="001B67C4" w:rsidRPr="003F5E6A" w:rsidRDefault="001B67C4">
            <w:pPr>
              <w:spacing w:line="276" w:lineRule="auto"/>
              <w:jc w:val="both"/>
              <w:rPr>
                <w:lang w:eastAsia="en-US"/>
              </w:rPr>
            </w:pPr>
            <w:r w:rsidRPr="003F5E6A">
              <w:rPr>
                <w:lang w:eastAsia="en-US"/>
              </w:rPr>
              <w:t xml:space="preserve"> Закреплять умение детей  в создании схем и чертежей; в моделировании и конструировании из плоскостных геометрических фигур.</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Транспорт</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lang w:eastAsia="en-US"/>
              </w:rPr>
            </w:pPr>
            <w:r w:rsidRPr="003F5E6A">
              <w:rPr>
                <w:lang w:eastAsia="en-US"/>
              </w:rPr>
              <w:t xml:space="preserve">Конструирование «Машины» </w:t>
            </w:r>
          </w:p>
          <w:p w:rsidR="001B67C4" w:rsidRPr="003F5E6A" w:rsidRDefault="001B67C4">
            <w:pPr>
              <w:spacing w:line="276" w:lineRule="auto"/>
              <w:jc w:val="both"/>
              <w:rPr>
                <w:lang w:eastAsia="en-US"/>
              </w:rPr>
            </w:pPr>
            <w:r w:rsidRPr="003F5E6A">
              <w:rPr>
                <w:lang w:eastAsia="en-US"/>
              </w:rPr>
              <w:t>Продолжать формировать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крепления</w:t>
            </w:r>
          </w:p>
          <w:p w:rsidR="001B67C4" w:rsidRPr="003F5E6A" w:rsidRDefault="001B67C4">
            <w:pPr>
              <w:spacing w:line="276" w:lineRule="auto"/>
              <w:jc w:val="both"/>
              <w:rPr>
                <w:lang w:eastAsia="en-US"/>
              </w:rPr>
            </w:pPr>
            <w:r w:rsidRPr="003F5E6A">
              <w:rPr>
                <w:lang w:eastAsia="en-US"/>
              </w:rPr>
              <w:t>Конструирование «Самолеты»</w:t>
            </w:r>
          </w:p>
          <w:p w:rsidR="001B67C4" w:rsidRPr="003F5E6A" w:rsidRDefault="001B67C4">
            <w:pPr>
              <w:spacing w:line="276" w:lineRule="auto"/>
              <w:rPr>
                <w:lang w:eastAsia="en-US"/>
              </w:rPr>
            </w:pPr>
            <w:r w:rsidRPr="003F5E6A">
              <w:rPr>
                <w:lang w:eastAsia="en-US"/>
              </w:rPr>
              <w:t xml:space="preserve"> 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 Конструирование «Автобус» (оригами).</w:t>
            </w:r>
          </w:p>
          <w:p w:rsidR="001B67C4" w:rsidRPr="003F5E6A" w:rsidRDefault="001B67C4">
            <w:pPr>
              <w:spacing w:line="276" w:lineRule="auto"/>
              <w:rPr>
                <w:lang w:eastAsia="en-US"/>
              </w:rPr>
            </w:pPr>
            <w:r w:rsidRPr="003F5E6A">
              <w:rPr>
                <w:lang w:eastAsia="en-US"/>
              </w:rPr>
              <w:t xml:space="preserve">Продолжать учить детей элементарной технике оригами. Учить сгибать прямоугольный лист бумаги пополам, совмещая углы и стороны, продолжать учить наклеивать готовые формы. Закреплять </w:t>
            </w:r>
            <w:r w:rsidRPr="003F5E6A">
              <w:rPr>
                <w:lang w:eastAsia="en-US"/>
              </w:rPr>
              <w:lastRenderedPageBreak/>
              <w:t>навык работы с клеем. Формировать умение действовать в соответствии со словесными инструкциями педагога. Знакомить с геометрическими фигурами, способами преобразования геометрических фигур, развивать пространственную ориентировку. Способствовать развитию конструктивных и творческих возможностей. Воспитывать аккуратность, уверенность в своих возможностях.</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lastRenderedPageBreak/>
              <w:t>День защитника отечества. Наша Армия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tc>
        <w:tc>
          <w:tcPr>
            <w:tcW w:w="3822" w:type="pct"/>
          </w:tcPr>
          <w:p w:rsidR="001B67C4" w:rsidRPr="003F5E6A" w:rsidRDefault="001B67C4">
            <w:pPr>
              <w:spacing w:line="276" w:lineRule="auto"/>
              <w:jc w:val="both"/>
              <w:rPr>
                <w:lang w:eastAsia="en-US"/>
              </w:rPr>
            </w:pPr>
            <w:r w:rsidRPr="003F5E6A">
              <w:rPr>
                <w:lang w:eastAsia="en-US"/>
              </w:rPr>
              <w:t>«Пограничник с собакой»</w:t>
            </w:r>
          </w:p>
          <w:p w:rsidR="001B67C4" w:rsidRPr="003F5E6A" w:rsidRDefault="001B67C4">
            <w:pPr>
              <w:spacing w:line="276" w:lineRule="auto"/>
              <w:jc w:val="both"/>
              <w:rPr>
                <w:lang w:eastAsia="en-US"/>
              </w:rPr>
            </w:pPr>
            <w:r w:rsidRPr="003F5E6A">
              <w:rPr>
                <w:lang w:eastAsia="en-US"/>
              </w:rPr>
              <w:t>Закрепить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Март</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 xml:space="preserve">Семья. </w:t>
            </w:r>
          </w:p>
          <w:p w:rsidR="001B67C4" w:rsidRPr="003F5E6A" w:rsidRDefault="001B67C4">
            <w:pPr>
              <w:spacing w:line="276" w:lineRule="auto"/>
              <w:jc w:val="center"/>
              <w:rPr>
                <w:lang w:eastAsia="en-US"/>
              </w:rPr>
            </w:pPr>
            <w:r w:rsidRPr="003F5E6A">
              <w:rPr>
                <w:lang w:eastAsia="en-US"/>
              </w:rPr>
              <w:t>8-е марта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rPr>
                <w:lang w:eastAsia="en-US"/>
              </w:rPr>
            </w:pP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rPr>
                <w:lang w:eastAsia="en-US"/>
              </w:rPr>
            </w:pPr>
            <w:r w:rsidRPr="003F5E6A">
              <w:rPr>
                <w:lang w:eastAsia="en-US"/>
              </w:rPr>
              <w:t>«Девочка и мальчик пляшут»</w:t>
            </w:r>
          </w:p>
          <w:p w:rsidR="001B67C4" w:rsidRPr="003F5E6A" w:rsidRDefault="001B67C4">
            <w:pPr>
              <w:spacing w:line="276" w:lineRule="auto"/>
              <w:rPr>
                <w:lang w:eastAsia="en-US"/>
              </w:rPr>
            </w:pPr>
            <w:r w:rsidRPr="003F5E6A">
              <w:rPr>
                <w:lang w:eastAsia="en-US"/>
              </w:rPr>
              <w:t>   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p w:rsidR="001B67C4" w:rsidRPr="003F5E6A" w:rsidRDefault="001B67C4">
            <w:pPr>
              <w:spacing w:line="276" w:lineRule="auto"/>
              <w:rPr>
                <w:lang w:eastAsia="en-US"/>
              </w:rPr>
            </w:pPr>
          </w:p>
        </w:tc>
      </w:tr>
      <w:tr w:rsidR="001B67C4" w:rsidRPr="003F5E6A" w:rsidTr="00D6523E">
        <w:tc>
          <w:tcPr>
            <w:tcW w:w="1178" w:type="pct"/>
          </w:tcPr>
          <w:p w:rsidR="001B67C4" w:rsidRPr="003F5E6A" w:rsidRDefault="001B67C4">
            <w:pPr>
              <w:shd w:val="clear" w:color="auto" w:fill="FFFFFF"/>
              <w:spacing w:line="276" w:lineRule="auto"/>
              <w:jc w:val="center"/>
              <w:outlineLvl w:val="2"/>
              <w:rPr>
                <w:b/>
                <w:bCs/>
                <w:color w:val="000000"/>
                <w:lang w:eastAsia="en-US"/>
              </w:rPr>
            </w:pPr>
            <w:r w:rsidRPr="003F5E6A">
              <w:rPr>
                <w:lang w:eastAsia="en-US"/>
              </w:rPr>
              <w:t>Человек. Здоровье, гигиена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jc w:val="both"/>
              <w:rPr>
                <w:color w:val="000000"/>
                <w:shd w:val="clear" w:color="auto" w:fill="FFFFFF"/>
                <w:lang w:eastAsia="en-US"/>
              </w:rPr>
            </w:pPr>
            <w:r w:rsidRPr="003F5E6A">
              <w:rPr>
                <w:color w:val="000000"/>
                <w:shd w:val="clear" w:color="auto" w:fill="FFFFFF"/>
                <w:lang w:eastAsia="en-US"/>
              </w:rPr>
              <w:t>«Лыжник»</w:t>
            </w:r>
          </w:p>
          <w:p w:rsidR="001B67C4" w:rsidRPr="003F5E6A" w:rsidRDefault="001B67C4">
            <w:pPr>
              <w:shd w:val="clear" w:color="auto" w:fill="FFFFFF"/>
              <w:spacing w:line="276" w:lineRule="auto"/>
              <w:jc w:val="both"/>
              <w:rPr>
                <w:lang w:eastAsia="en-US"/>
              </w:rPr>
            </w:pPr>
            <w:r w:rsidRPr="003F5E6A">
              <w:rPr>
                <w:color w:val="000000"/>
                <w:shd w:val="clear" w:color="auto" w:fill="FFFFFF"/>
                <w:lang w:eastAsia="en-US"/>
              </w:rPr>
              <w:t>Учить лепить фигуру человека в движении, передавая форму тела, строение, форму частей, пропорции. Закреплять навыки и приемы лепки.</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Профессии</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(3 неделя)</w:t>
            </w:r>
          </w:p>
        </w:tc>
        <w:tc>
          <w:tcPr>
            <w:tcW w:w="3822" w:type="pct"/>
          </w:tcPr>
          <w:p w:rsidR="001B67C4" w:rsidRPr="003F5E6A" w:rsidRDefault="001B67C4">
            <w:pPr>
              <w:spacing w:line="276" w:lineRule="auto"/>
              <w:jc w:val="both"/>
              <w:rPr>
                <w:lang w:eastAsia="en-US"/>
              </w:rPr>
            </w:pPr>
            <w:r w:rsidRPr="003F5E6A">
              <w:rPr>
                <w:lang w:eastAsia="en-US"/>
              </w:rPr>
              <w:t>«Доктор Айболит и его друзья»</w:t>
            </w:r>
          </w:p>
          <w:p w:rsidR="001B67C4" w:rsidRPr="003F5E6A" w:rsidRDefault="001B67C4">
            <w:pPr>
              <w:spacing w:line="276" w:lineRule="auto"/>
              <w:jc w:val="both"/>
              <w:rPr>
                <w:lang w:eastAsia="en-US"/>
              </w:rPr>
            </w:pPr>
            <w:r w:rsidRPr="003F5E6A">
              <w:rPr>
                <w:lang w:eastAsia="en-US"/>
              </w:rPr>
              <w:t>Закреплять умение передавать в лепке образы литературных героев; закрепить представления о форме одежды врача. Воспитывать стремление добиваться выразительного решения образа. Развивать образные представления, воображение.</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Инструменты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lang w:eastAsia="en-US"/>
              </w:rPr>
            </w:pPr>
            <w:r w:rsidRPr="003F5E6A">
              <w:rPr>
                <w:lang w:eastAsia="en-US"/>
              </w:rPr>
              <w:t xml:space="preserve">Конструирование «Роботы» </w:t>
            </w:r>
          </w:p>
          <w:p w:rsidR="001B67C4" w:rsidRPr="003F5E6A" w:rsidRDefault="001B67C4">
            <w:pPr>
              <w:spacing w:line="276" w:lineRule="auto"/>
              <w:jc w:val="both"/>
              <w:rPr>
                <w:lang w:eastAsia="en-US"/>
              </w:rPr>
            </w:pPr>
            <w:r w:rsidRPr="003F5E6A">
              <w:rPr>
                <w:lang w:eastAsia="en-US"/>
              </w:rPr>
              <w:t>Закреплять умение детей  в создании схем и чертежей; в моделировании и конструировании из строительного материала и деталей конструктора; продолжать формировать представления об объемных телах, их форме, размере и количестве.</w:t>
            </w:r>
          </w:p>
        </w:tc>
      </w:tr>
      <w:tr w:rsidR="001B67C4" w:rsidRPr="003F5E6A" w:rsidTr="00D6523E">
        <w:tc>
          <w:tcPr>
            <w:tcW w:w="5000" w:type="pct"/>
            <w:gridSpan w:val="2"/>
          </w:tcPr>
          <w:p w:rsidR="001B67C4" w:rsidRPr="003F5E6A" w:rsidRDefault="001B67C4">
            <w:pPr>
              <w:rPr>
                <w:sz w:val="20"/>
                <w:szCs w:val="20"/>
              </w:rPr>
            </w:pP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Весна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tc>
        <w:tc>
          <w:tcPr>
            <w:tcW w:w="3822" w:type="pct"/>
          </w:tcPr>
          <w:p w:rsidR="001B67C4" w:rsidRPr="003F5E6A" w:rsidRDefault="001B67C4">
            <w:pPr>
              <w:spacing w:line="276" w:lineRule="auto"/>
              <w:jc w:val="both"/>
              <w:rPr>
                <w:lang w:eastAsia="en-US"/>
              </w:rPr>
            </w:pPr>
            <w:r w:rsidRPr="003F5E6A">
              <w:rPr>
                <w:lang w:eastAsia="en-US"/>
              </w:rPr>
              <w:t>Лепка с натуры «Ваза  веточкой»</w:t>
            </w:r>
          </w:p>
          <w:p w:rsidR="001B67C4" w:rsidRPr="003F5E6A" w:rsidRDefault="001B67C4">
            <w:pPr>
              <w:spacing w:line="276" w:lineRule="auto"/>
              <w:jc w:val="both"/>
              <w:rPr>
                <w:lang w:eastAsia="en-US"/>
              </w:rPr>
            </w:pPr>
            <w:r w:rsidRPr="003F5E6A">
              <w:rPr>
                <w:lang w:eastAsia="en-US"/>
              </w:rPr>
              <w:t>Учить детей лепить  вазу и веточку с натуры, предавая пропорции и характерные особенности формы, частей. Закреплять умение применять знакомые приемы лепки (лепка по частям, нанесение рельефа стекой).</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 xml:space="preserve">Откуда хлеб </w:t>
            </w:r>
            <w:r w:rsidRPr="003F5E6A">
              <w:rPr>
                <w:lang w:eastAsia="en-US"/>
              </w:rPr>
              <w:lastRenderedPageBreak/>
              <w:t>пришел</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jc w:val="both"/>
              <w:rPr>
                <w:lang w:eastAsia="en-US"/>
              </w:rPr>
            </w:pPr>
            <w:r w:rsidRPr="003F5E6A">
              <w:rPr>
                <w:lang w:eastAsia="en-US"/>
              </w:rPr>
              <w:lastRenderedPageBreak/>
              <w:t>«Декоративная пластина»</w:t>
            </w:r>
          </w:p>
          <w:p w:rsidR="001B67C4" w:rsidRPr="003F5E6A" w:rsidRDefault="001B67C4">
            <w:pPr>
              <w:spacing w:line="276" w:lineRule="auto"/>
              <w:jc w:val="both"/>
              <w:rPr>
                <w:lang w:eastAsia="en-US"/>
              </w:rPr>
            </w:pPr>
            <w:r w:rsidRPr="003F5E6A">
              <w:rPr>
                <w:color w:val="000000"/>
                <w:shd w:val="clear" w:color="auto" w:fill="FFFFFF"/>
                <w:lang w:eastAsia="en-US"/>
              </w:rPr>
              <w:lastRenderedPageBreak/>
              <w:t>Закреплять умение  детей создавать декоративные пластины из пластилина: наносить пластилин ровным слоем на доску или картон; разглаживать, затем стекой рисовать узор; накладывать пластилин в соответствии с рисунком.</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lastRenderedPageBreak/>
              <w:t>Сказки. Библиотека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color w:val="000000"/>
                <w:shd w:val="clear" w:color="auto" w:fill="FFFFFF"/>
                <w:lang w:eastAsia="en-US"/>
              </w:rPr>
            </w:pPr>
            <w:r w:rsidRPr="003F5E6A">
              <w:rPr>
                <w:color w:val="000000"/>
                <w:shd w:val="clear" w:color="auto" w:fill="FFFFFF"/>
                <w:lang w:eastAsia="en-US"/>
              </w:rPr>
              <w:t>«Конек-Горбунок»</w:t>
            </w:r>
          </w:p>
          <w:p w:rsidR="001B67C4" w:rsidRPr="003F5E6A" w:rsidRDefault="001B67C4">
            <w:pPr>
              <w:spacing w:line="276" w:lineRule="auto"/>
              <w:jc w:val="both"/>
              <w:rPr>
                <w:lang w:eastAsia="en-US"/>
              </w:rPr>
            </w:pPr>
            <w:r w:rsidRPr="003F5E6A">
              <w:rPr>
                <w:color w:val="000000"/>
                <w:shd w:val="clear" w:color="auto" w:fill="FFFFFF"/>
                <w:lang w:eastAsia="en-US"/>
              </w:rPr>
              <w:t>Учить детей передавать в лепке образ сказочного конька. Закреплять умение лепить фигуру из цельного куска пластилина, дополнять изображение характерными деталями.</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Рыбы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jc w:val="both"/>
              <w:rPr>
                <w:lang w:eastAsia="en-US"/>
              </w:rPr>
            </w:pPr>
            <w:r w:rsidRPr="003F5E6A">
              <w:rPr>
                <w:lang w:eastAsia="en-US"/>
              </w:rPr>
              <w:t xml:space="preserve">Конструирование «Рыбка» (из бумаги и картона) </w:t>
            </w:r>
          </w:p>
          <w:p w:rsidR="001B67C4" w:rsidRPr="003F5E6A" w:rsidRDefault="001B67C4">
            <w:pPr>
              <w:spacing w:line="276" w:lineRule="auto"/>
              <w:jc w:val="both"/>
              <w:rPr>
                <w:lang w:eastAsia="en-US"/>
              </w:rPr>
            </w:pPr>
            <w:r w:rsidRPr="003F5E6A">
              <w:rPr>
                <w:lang w:eastAsia="en-US"/>
              </w:rPr>
              <w:t>Учить делать несложные поделки путем сгибания листа в разных направлениях</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Май</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День Победы.</w:t>
            </w:r>
          </w:p>
          <w:p w:rsidR="001B67C4" w:rsidRPr="003F5E6A" w:rsidRDefault="001B67C4">
            <w:pPr>
              <w:spacing w:line="276" w:lineRule="auto"/>
              <w:jc w:val="center"/>
              <w:rPr>
                <w:lang w:eastAsia="en-US"/>
              </w:rPr>
            </w:pPr>
            <w:r w:rsidRPr="003F5E6A">
              <w:rPr>
                <w:lang w:eastAsia="en-US"/>
              </w:rPr>
              <w:t>Наша Родина.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(1 неделя)</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p w:rsidR="001B67C4" w:rsidRPr="003F5E6A" w:rsidRDefault="001B67C4">
            <w:pPr>
              <w:spacing w:line="276" w:lineRule="auto"/>
              <w:rPr>
                <w:lang w:eastAsia="en-US"/>
              </w:rPr>
            </w:pPr>
          </w:p>
        </w:tc>
        <w:tc>
          <w:tcPr>
            <w:tcW w:w="3822" w:type="pct"/>
          </w:tcPr>
          <w:p w:rsidR="001B67C4" w:rsidRPr="003F5E6A" w:rsidRDefault="001B67C4">
            <w:pPr>
              <w:spacing w:line="276" w:lineRule="auto"/>
              <w:jc w:val="both"/>
              <w:rPr>
                <w:lang w:eastAsia="en-US"/>
              </w:rPr>
            </w:pPr>
            <w:r w:rsidRPr="003F5E6A">
              <w:rPr>
                <w:lang w:eastAsia="en-US"/>
              </w:rPr>
              <w:t>Декоративная пластина «Салют»</w:t>
            </w:r>
          </w:p>
          <w:p w:rsidR="001B67C4" w:rsidRPr="003F5E6A" w:rsidRDefault="001B67C4">
            <w:pPr>
              <w:spacing w:line="276" w:lineRule="auto"/>
              <w:jc w:val="both"/>
              <w:rPr>
                <w:lang w:eastAsia="en-US"/>
              </w:rPr>
            </w:pPr>
            <w:r w:rsidRPr="003F5E6A">
              <w:rPr>
                <w:lang w:eastAsia="en-US"/>
              </w:rPr>
              <w:t>Совершенствовать умение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w:t>
            </w:r>
          </w:p>
          <w:p w:rsidR="001B67C4" w:rsidRPr="003F5E6A" w:rsidRDefault="001B67C4">
            <w:pPr>
              <w:spacing w:line="276" w:lineRule="auto"/>
              <w:jc w:val="both"/>
              <w:rPr>
                <w:lang w:eastAsia="en-US"/>
              </w:rPr>
            </w:pPr>
            <w:r w:rsidRPr="003F5E6A">
              <w:rPr>
                <w:lang w:eastAsia="en-US"/>
              </w:rPr>
              <w:t>Закреплять умение детей давать развернутую оценку совей работы и работ других детей. Развивать воображение, творчество.</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Насекомые</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(2 неделя)</w:t>
            </w:r>
          </w:p>
        </w:tc>
        <w:tc>
          <w:tcPr>
            <w:tcW w:w="3822" w:type="pct"/>
          </w:tcPr>
          <w:p w:rsidR="001B67C4" w:rsidRPr="003F5E6A" w:rsidRDefault="001B67C4">
            <w:pPr>
              <w:spacing w:line="276" w:lineRule="auto"/>
              <w:jc w:val="both"/>
              <w:rPr>
                <w:lang w:eastAsia="en-US"/>
              </w:rPr>
            </w:pPr>
            <w:r w:rsidRPr="003F5E6A">
              <w:rPr>
                <w:lang w:eastAsia="en-US"/>
              </w:rPr>
              <w:t>Конструирование «Мотылек» (из бумаги и картона)</w:t>
            </w:r>
          </w:p>
          <w:p w:rsidR="001B67C4" w:rsidRPr="003F5E6A" w:rsidRDefault="001B67C4">
            <w:pPr>
              <w:spacing w:line="276" w:lineRule="auto"/>
              <w:jc w:val="both"/>
              <w:rPr>
                <w:lang w:eastAsia="en-US"/>
              </w:rPr>
            </w:pPr>
            <w:r w:rsidRPr="003F5E6A">
              <w:rPr>
                <w:lang w:eastAsia="en-US"/>
              </w:rPr>
              <w:t xml:space="preserve">  Учить делать несложные поделки путем сгибания листа в разных направлениях</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Цветы.</w:t>
            </w:r>
          </w:p>
          <w:p w:rsidR="001B67C4" w:rsidRPr="003F5E6A" w:rsidRDefault="001B67C4">
            <w:pPr>
              <w:spacing w:line="276" w:lineRule="auto"/>
              <w:jc w:val="center"/>
              <w:rPr>
                <w:lang w:eastAsia="en-US"/>
              </w:rPr>
            </w:pPr>
            <w:r w:rsidRPr="003F5E6A">
              <w:rPr>
                <w:lang w:eastAsia="en-US"/>
              </w:rPr>
              <w:t>Ягоды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(3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rPr>
                <w:lang w:eastAsia="en-US"/>
              </w:rPr>
            </w:pPr>
            <w:r w:rsidRPr="003F5E6A">
              <w:rPr>
                <w:lang w:eastAsia="en-US"/>
              </w:rPr>
              <w:t>«Цветы» (конструирование из мягкой бумаги - скатывание комочков)</w:t>
            </w:r>
          </w:p>
          <w:p w:rsidR="001B67C4" w:rsidRPr="003F5E6A" w:rsidRDefault="001B67C4">
            <w:pPr>
              <w:spacing w:line="276" w:lineRule="auto"/>
              <w:rPr>
                <w:lang w:eastAsia="en-US"/>
              </w:rPr>
            </w:pPr>
            <w:r w:rsidRPr="003F5E6A">
              <w:rPr>
                <w:lang w:eastAsia="en-US"/>
              </w:rPr>
              <w:t xml:space="preserve">Программное содержание: учить строить предметную композицию из «цветов» и «листьев», сочетая их по цвету и расположению; продолжать учить </w:t>
            </w:r>
            <w:proofErr w:type="gramStart"/>
            <w:r w:rsidRPr="003F5E6A">
              <w:rPr>
                <w:lang w:eastAsia="en-US"/>
              </w:rPr>
              <w:t>самостоятельно</w:t>
            </w:r>
            <w:proofErr w:type="gramEnd"/>
            <w:r w:rsidRPr="003F5E6A">
              <w:rPr>
                <w:lang w:eastAsia="en-US"/>
              </w:rPr>
              <w:t xml:space="preserve"> работать с бумагой; закреплять навыки разрывания бумаги на длинны узкие полоски и сминая в комки (шарики) разной величины; учить приемам приклеивания деталей к основе. Воспитывать умение детей сопереживать, радоваться успеху товарища.</w:t>
            </w:r>
          </w:p>
        </w:tc>
      </w:tr>
      <w:tr w:rsidR="001B67C4" w:rsidRPr="003F5E6A" w:rsidTr="00D6523E">
        <w:tc>
          <w:tcPr>
            <w:tcW w:w="1178" w:type="pct"/>
          </w:tcPr>
          <w:p w:rsidR="001B67C4" w:rsidRPr="003F5E6A" w:rsidRDefault="001B67C4">
            <w:pPr>
              <w:spacing w:line="276" w:lineRule="auto"/>
              <w:jc w:val="center"/>
              <w:rPr>
                <w:lang w:eastAsia="en-US"/>
              </w:rPr>
            </w:pPr>
            <w:r w:rsidRPr="003F5E6A">
              <w:rPr>
                <w:lang w:eastAsia="en-US"/>
              </w:rPr>
              <w:t>Лето</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(4 неделя)</w:t>
            </w:r>
          </w:p>
          <w:p w:rsidR="001B67C4" w:rsidRPr="003F5E6A" w:rsidRDefault="001B67C4">
            <w:pPr>
              <w:spacing w:line="276" w:lineRule="auto"/>
              <w:jc w:val="center"/>
              <w:rPr>
                <w:lang w:eastAsia="en-US"/>
              </w:rPr>
            </w:pPr>
          </w:p>
        </w:tc>
        <w:tc>
          <w:tcPr>
            <w:tcW w:w="3822" w:type="pct"/>
          </w:tcPr>
          <w:p w:rsidR="001B67C4" w:rsidRPr="003F5E6A" w:rsidRDefault="001B67C4">
            <w:pPr>
              <w:spacing w:line="276" w:lineRule="auto"/>
              <w:rPr>
                <w:lang w:eastAsia="en-US"/>
              </w:rPr>
            </w:pPr>
            <w:r w:rsidRPr="003F5E6A">
              <w:rPr>
                <w:lang w:eastAsia="en-US"/>
              </w:rPr>
              <w:t>Конструирование</w:t>
            </w:r>
          </w:p>
          <w:p w:rsidR="001B67C4" w:rsidRPr="003F5E6A" w:rsidRDefault="001B67C4">
            <w:pPr>
              <w:spacing w:line="276" w:lineRule="auto"/>
              <w:rPr>
                <w:lang w:eastAsia="en-US"/>
              </w:rPr>
            </w:pPr>
            <w:r w:rsidRPr="003F5E6A">
              <w:rPr>
                <w:lang w:eastAsia="en-US"/>
              </w:rPr>
              <w:t>«Божьи коровки на летнем лугу» (оригами).</w:t>
            </w:r>
          </w:p>
          <w:p w:rsidR="001B67C4" w:rsidRPr="003F5E6A" w:rsidRDefault="001B67C4">
            <w:pPr>
              <w:spacing w:line="276" w:lineRule="auto"/>
              <w:rPr>
                <w:lang w:eastAsia="en-US"/>
              </w:rPr>
            </w:pPr>
            <w:r w:rsidRPr="003F5E6A">
              <w:rPr>
                <w:lang w:eastAsia="en-US"/>
              </w:rPr>
              <w:t>Продолжать учить детей элементарной технике оригами. Учить сгибать округлый лист бумаги пополам, совмещая стороны, наклеивать стороны друг на друга (гармошкой) по пунктирным линиям. Продолжать учить наклеивать готовые формы. Закреплять навык работы с клеем. Формировать умение действовать в соответствии со словесными инструкциями педагога. Развивать пространственную ориентировку. Способствовать развитию конструктивных и творческих возможностей. Воспитывать аккуратность, уверенность в своих возможностях.</w:t>
            </w:r>
          </w:p>
        </w:tc>
      </w:tr>
    </w:tbl>
    <w:p w:rsidR="001B67C4" w:rsidRPr="003F5E6A" w:rsidRDefault="001B67C4" w:rsidP="00D6523E">
      <w:pPr>
        <w:jc w:val="center"/>
        <w:rPr>
          <w:color w:val="00B050"/>
        </w:rPr>
      </w:pPr>
    </w:p>
    <w:p w:rsidR="001B67C4" w:rsidRPr="003F5E6A" w:rsidRDefault="001B67C4" w:rsidP="00D6523E">
      <w:pPr>
        <w:jc w:val="center"/>
        <w:rPr>
          <w:color w:val="00B050"/>
        </w:rPr>
      </w:pPr>
    </w:p>
    <w:p w:rsidR="001B67C4" w:rsidRPr="003F5E6A" w:rsidRDefault="001B67C4" w:rsidP="000B7858">
      <w:pPr>
        <w:jc w:val="center"/>
        <w:outlineLvl w:val="0"/>
        <w:rPr>
          <w:b/>
        </w:rPr>
      </w:pPr>
      <w:r w:rsidRPr="003F5E6A">
        <w:rPr>
          <w:b/>
        </w:rPr>
        <w:t>Календарно - тематическое планирование</w:t>
      </w:r>
    </w:p>
    <w:p w:rsidR="001B67C4" w:rsidRPr="003F5E6A" w:rsidRDefault="001B67C4" w:rsidP="00D6523E">
      <w:pPr>
        <w:jc w:val="center"/>
        <w:rPr>
          <w:b/>
        </w:rPr>
      </w:pPr>
      <w:r w:rsidRPr="003F5E6A">
        <w:rPr>
          <w:b/>
        </w:rPr>
        <w:t>Подготовительная группа (6 – 7 лет)</w:t>
      </w:r>
    </w:p>
    <w:p w:rsidR="001B67C4" w:rsidRPr="003F5E6A" w:rsidRDefault="001B67C4" w:rsidP="00D6523E">
      <w:pPr>
        <w:jc w:val="center"/>
      </w:pPr>
      <w:r w:rsidRPr="003F5E6A">
        <w:rPr>
          <w:b/>
        </w:rPr>
        <w:t>Художественно – эстетическое развитие</w:t>
      </w:r>
    </w:p>
    <w:p w:rsidR="001B67C4" w:rsidRPr="003F5E6A" w:rsidRDefault="001B67C4" w:rsidP="00D6523E">
      <w:pPr>
        <w:jc w:val="center"/>
      </w:pPr>
      <w:r w:rsidRPr="003F5E6A">
        <w:rPr>
          <w:b/>
        </w:rPr>
        <w:t>РИСОВАНИЕ</w:t>
      </w:r>
    </w:p>
    <w:p w:rsidR="001B67C4" w:rsidRPr="003F5E6A" w:rsidRDefault="001B67C4" w:rsidP="00D6523E">
      <w:pPr>
        <w:jc w:val="center"/>
        <w:rPr>
          <w: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1"/>
        <w:gridCol w:w="7640"/>
      </w:tblGrid>
      <w:tr w:rsidR="001B67C4" w:rsidRPr="003F5E6A" w:rsidTr="00D6523E">
        <w:trPr>
          <w:tblHeader/>
        </w:trPr>
        <w:tc>
          <w:tcPr>
            <w:tcW w:w="980" w:type="pct"/>
            <w:vAlign w:val="center"/>
          </w:tcPr>
          <w:p w:rsidR="001B67C4" w:rsidRPr="003F5E6A" w:rsidRDefault="001B67C4">
            <w:pPr>
              <w:spacing w:line="276" w:lineRule="auto"/>
              <w:jc w:val="center"/>
              <w:rPr>
                <w:b/>
                <w:lang w:eastAsia="en-US"/>
              </w:rPr>
            </w:pPr>
            <w:r w:rsidRPr="003F5E6A">
              <w:rPr>
                <w:b/>
                <w:lang w:eastAsia="en-US"/>
              </w:rPr>
              <w:t>Тема  периода</w:t>
            </w:r>
          </w:p>
        </w:tc>
        <w:tc>
          <w:tcPr>
            <w:tcW w:w="4020" w:type="pct"/>
            <w:vAlign w:val="center"/>
          </w:tcPr>
          <w:p w:rsidR="001B67C4" w:rsidRPr="003F5E6A" w:rsidRDefault="001B67C4">
            <w:pPr>
              <w:spacing w:line="276" w:lineRule="auto"/>
              <w:jc w:val="center"/>
              <w:rPr>
                <w:b/>
                <w:lang w:eastAsia="en-US"/>
              </w:rPr>
            </w:pPr>
            <w:r w:rsidRPr="003F5E6A">
              <w:rPr>
                <w:b/>
                <w:lang w:eastAsia="en-US"/>
              </w:rPr>
              <w:t>Педагогические задачи</w:t>
            </w:r>
          </w:p>
        </w:tc>
      </w:tr>
      <w:tr w:rsidR="001B67C4" w:rsidRPr="003F5E6A" w:rsidTr="00D6523E">
        <w:tc>
          <w:tcPr>
            <w:tcW w:w="5000" w:type="pct"/>
            <w:gridSpan w:val="2"/>
          </w:tcPr>
          <w:p w:rsidR="001B67C4" w:rsidRPr="003F5E6A" w:rsidRDefault="001B67C4">
            <w:pPr>
              <w:spacing w:line="276" w:lineRule="auto"/>
              <w:ind w:left="-142"/>
              <w:jc w:val="center"/>
              <w:rPr>
                <w:b/>
                <w:lang w:eastAsia="en-US"/>
              </w:rPr>
            </w:pPr>
            <w:r w:rsidRPr="003F5E6A">
              <w:rPr>
                <w:b/>
                <w:lang w:eastAsia="en-US"/>
              </w:rPr>
              <w:t>Сентябрь</w:t>
            </w:r>
          </w:p>
        </w:tc>
      </w:tr>
      <w:tr w:rsidR="001B67C4" w:rsidRPr="003F5E6A" w:rsidTr="00D6523E">
        <w:trPr>
          <w:trHeight w:val="1583"/>
        </w:trPr>
        <w:tc>
          <w:tcPr>
            <w:tcW w:w="980" w:type="pct"/>
          </w:tcPr>
          <w:p w:rsidR="001B67C4" w:rsidRPr="003F5E6A" w:rsidRDefault="001B67C4">
            <w:pPr>
              <w:spacing w:line="276" w:lineRule="auto"/>
              <w:jc w:val="center"/>
              <w:rPr>
                <w:lang w:eastAsia="en-US"/>
              </w:rPr>
            </w:pPr>
            <w:r w:rsidRPr="003F5E6A">
              <w:rPr>
                <w:lang w:eastAsia="en-US"/>
              </w:rPr>
              <w:t>Овощи. Огород.</w:t>
            </w:r>
          </w:p>
        </w:tc>
        <w:tc>
          <w:tcPr>
            <w:tcW w:w="4020" w:type="pct"/>
            <w:vAlign w:val="center"/>
          </w:tcPr>
          <w:p w:rsidR="001B67C4" w:rsidRPr="003F5E6A" w:rsidRDefault="001B67C4">
            <w:pPr>
              <w:spacing w:line="276" w:lineRule="auto"/>
              <w:jc w:val="both"/>
            </w:pPr>
            <w:r w:rsidRPr="003F5E6A">
              <w:rPr>
                <w:lang w:eastAsia="en-US"/>
              </w:rPr>
              <w:t>«Овощи на тарелке»</w:t>
            </w:r>
          </w:p>
          <w:p w:rsidR="001B67C4" w:rsidRPr="003F5E6A" w:rsidRDefault="001B67C4">
            <w:pPr>
              <w:spacing w:line="276" w:lineRule="auto"/>
              <w:jc w:val="both"/>
            </w:pPr>
            <w:r w:rsidRPr="003F5E6A">
              <w:rPr>
                <w:lang w:eastAsia="en-US"/>
              </w:rPr>
              <w:t>Учить рисовать натюрморт, состоящий из предмета сервировки и овощей, гуашью, передавая форму, цвета, размеры, пропорции предметов. Развивать зрительную память, постоянно сравнивая изображение с натурой.</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Фрукты. Сад.</w:t>
            </w: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Натюрморт из осенних плодов (рисование гуашью).</w:t>
            </w:r>
          </w:p>
          <w:p w:rsidR="001B67C4" w:rsidRPr="003F5E6A" w:rsidRDefault="001B67C4">
            <w:pPr>
              <w:spacing w:line="276" w:lineRule="auto"/>
              <w:jc w:val="both"/>
            </w:pPr>
            <w:r w:rsidRPr="003F5E6A">
              <w:rPr>
                <w:lang w:eastAsia="en-US"/>
              </w:rPr>
              <w:t>Продолжать знакомить детей с жанром натюрморта и репродукциями натюрмортов. Продолжать учить рисовать натюрморт, состоящий из предмета сервировки и фруктов, гуашью, передавая форму, цвета, размеры, пропорции предметов. Развивать зрительную память, постоянно сравнивая изображение с натурой.</w:t>
            </w:r>
          </w:p>
        </w:tc>
      </w:tr>
      <w:tr w:rsidR="001B67C4" w:rsidRPr="003F5E6A" w:rsidTr="00D6523E">
        <w:tc>
          <w:tcPr>
            <w:tcW w:w="980" w:type="pct"/>
          </w:tcPr>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Деревья, кустарники</w:t>
            </w:r>
          </w:p>
        </w:tc>
        <w:tc>
          <w:tcPr>
            <w:tcW w:w="4020" w:type="pct"/>
          </w:tcPr>
          <w:p w:rsidR="001B67C4" w:rsidRPr="003F5E6A" w:rsidRDefault="001B67C4">
            <w:pPr>
              <w:spacing w:line="276" w:lineRule="auto"/>
              <w:jc w:val="both"/>
              <w:rPr>
                <w:lang w:eastAsia="en-US"/>
              </w:rPr>
            </w:pPr>
            <w:r w:rsidRPr="003F5E6A">
              <w:rPr>
                <w:lang w:eastAsia="en-US"/>
              </w:rPr>
              <w:t>Рисование с натуры «Ветка рябины»</w:t>
            </w:r>
          </w:p>
          <w:p w:rsidR="001B67C4" w:rsidRPr="003F5E6A" w:rsidRDefault="001B67C4">
            <w:pPr>
              <w:spacing w:line="276" w:lineRule="auto"/>
              <w:jc w:val="both"/>
              <w:rPr>
                <w:lang w:eastAsia="en-US"/>
              </w:rPr>
            </w:pPr>
            <w:r w:rsidRPr="003F5E6A">
              <w:rPr>
                <w:lang w:eastAsia="en-US"/>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приёмы рисования кистью (всем ворсом и концом). Учить сопоставлять рисунок с натурой, добиваться большей точности изображения.</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Октябрь</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Грибы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«Грибная поляна»</w:t>
            </w:r>
          </w:p>
          <w:p w:rsidR="001B67C4" w:rsidRPr="003F5E6A" w:rsidRDefault="001B67C4">
            <w:pPr>
              <w:spacing w:line="276" w:lineRule="auto"/>
              <w:jc w:val="both"/>
              <w:rPr>
                <w:lang w:eastAsia="en-US"/>
              </w:rPr>
            </w:pPr>
            <w:r w:rsidRPr="003F5E6A">
              <w:rPr>
                <w:lang w:eastAsia="en-US"/>
              </w:rPr>
              <w:t>Расширять знания детей о многообразии грибов. Учить рисовать разные по форме, строению и цвету грибы. Упражнять в рисовании лесной поляны. Закреплять умение рисовать красками и кистью. Развивать художественный вкус, чувство композиции. Воспитывать интерес к устному народному творчеству.</w:t>
            </w:r>
          </w:p>
        </w:tc>
      </w:tr>
      <w:tr w:rsidR="001B67C4" w:rsidRPr="003F5E6A" w:rsidTr="00D6523E">
        <w:tc>
          <w:tcPr>
            <w:tcW w:w="980" w:type="pct"/>
          </w:tcPr>
          <w:p w:rsidR="001B67C4" w:rsidRPr="003F5E6A" w:rsidRDefault="001B67C4">
            <w:pPr>
              <w:spacing w:line="276" w:lineRule="auto"/>
              <w:jc w:val="center"/>
              <w:rPr>
                <w:color w:val="000000"/>
                <w:lang w:eastAsia="en-US"/>
              </w:rPr>
            </w:pPr>
            <w:r w:rsidRPr="003F5E6A">
              <w:rPr>
                <w:color w:val="000000"/>
                <w:lang w:eastAsia="en-US"/>
              </w:rPr>
              <w:t>Перелетные птицы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tbl>
            <w:tblPr>
              <w:tblW w:w="0" w:type="auto"/>
              <w:tblCellSpacing w:w="15" w:type="dxa"/>
              <w:tblLook w:val="00A0"/>
            </w:tblPr>
            <w:tblGrid>
              <w:gridCol w:w="96"/>
            </w:tblGrid>
            <w:tr w:rsidR="001B67C4" w:rsidRPr="003F5E6A">
              <w:trPr>
                <w:tblCellSpacing w:w="15" w:type="dxa"/>
              </w:trPr>
              <w:tc>
                <w:tcPr>
                  <w:tcW w:w="35" w:type="dxa"/>
                  <w:tcMar>
                    <w:top w:w="15" w:type="dxa"/>
                    <w:left w:w="15" w:type="dxa"/>
                    <w:bottom w:w="15" w:type="dxa"/>
                    <w:right w:w="15" w:type="dxa"/>
                  </w:tcMar>
                  <w:vAlign w:val="center"/>
                </w:tcPr>
                <w:p w:rsidR="001B67C4" w:rsidRPr="003F5E6A" w:rsidRDefault="001B67C4">
                  <w:pPr>
                    <w:rPr>
                      <w:sz w:val="20"/>
                      <w:szCs w:val="20"/>
                    </w:rPr>
                  </w:pPr>
                </w:p>
              </w:tc>
            </w:tr>
          </w:tbl>
          <w:p w:rsidR="001B67C4" w:rsidRPr="003F5E6A" w:rsidRDefault="001B67C4">
            <w:pPr>
              <w:spacing w:line="276" w:lineRule="auto"/>
              <w:jc w:val="both"/>
              <w:rPr>
                <w:lang w:eastAsia="en-US"/>
              </w:rPr>
            </w:pPr>
            <w:r w:rsidRPr="003F5E6A">
              <w:rPr>
                <w:lang w:eastAsia="en-US"/>
              </w:rPr>
              <w:t xml:space="preserve">«Летят перелётные птицы  (по мотивам сказки М. Гаршина)»  </w:t>
            </w:r>
          </w:p>
          <w:p w:rsidR="001B67C4" w:rsidRPr="003F5E6A" w:rsidRDefault="001B67C4">
            <w:pPr>
              <w:spacing w:line="276" w:lineRule="auto"/>
              <w:jc w:val="both"/>
              <w:rPr>
                <w:lang w:eastAsia="en-US"/>
              </w:rPr>
            </w:pPr>
            <w:r w:rsidRPr="003F5E6A">
              <w:rPr>
                <w:lang w:eastAsia="en-US"/>
              </w:rPr>
              <w:t>Создание сюжетов по мотивам сказки, комбинирование изобразительных техник, отражение смысловых связей и пространственных взаимоотношений.</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Осень</w:t>
            </w: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«Золотая осень»</w:t>
            </w:r>
          </w:p>
          <w:p w:rsidR="001B67C4" w:rsidRPr="003F5E6A" w:rsidRDefault="001B67C4">
            <w:pPr>
              <w:spacing w:line="276" w:lineRule="auto"/>
              <w:jc w:val="both"/>
              <w:rPr>
                <w:lang w:eastAsia="en-US"/>
              </w:rPr>
            </w:pPr>
            <w:r w:rsidRPr="003F5E6A">
              <w:rPr>
                <w:lang w:eastAsia="en-US"/>
              </w:rPr>
              <w:t>Учить детей отражать в рисунке впечатления от золотой осени, передавать её колорит. Закреплять умения рисовать разнообразные деревья, используя разные цвета для стволов (тёмно-коричневый,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1B67C4" w:rsidRPr="003F5E6A" w:rsidTr="00D6523E">
        <w:trPr>
          <w:trHeight w:val="404"/>
        </w:trPr>
        <w:tc>
          <w:tcPr>
            <w:tcW w:w="980" w:type="pct"/>
          </w:tcPr>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r w:rsidRPr="003F5E6A">
              <w:rPr>
                <w:lang w:eastAsia="en-US"/>
              </w:rPr>
              <w:t>Одежда. Головные уборы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 xml:space="preserve">«Укрась платье для куклы» </w:t>
            </w:r>
          </w:p>
          <w:p w:rsidR="001B67C4" w:rsidRPr="003F5E6A" w:rsidRDefault="001B67C4">
            <w:pPr>
              <w:spacing w:line="276" w:lineRule="auto"/>
              <w:jc w:val="both"/>
            </w:pPr>
            <w:r w:rsidRPr="003F5E6A">
              <w:rPr>
                <w:lang w:eastAsia="en-US"/>
              </w:rPr>
              <w:t>Учить детей украшать платье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1B67C4" w:rsidRPr="003F5E6A" w:rsidTr="00D6523E">
        <w:trPr>
          <w:trHeight w:val="262"/>
        </w:trPr>
        <w:tc>
          <w:tcPr>
            <w:tcW w:w="5000" w:type="pct"/>
            <w:gridSpan w:val="2"/>
            <w:tcBorders>
              <w:bottom w:val="nil"/>
              <w:right w:val="nil"/>
            </w:tcBorders>
          </w:tcPr>
          <w:p w:rsidR="001B67C4" w:rsidRPr="003F5E6A" w:rsidRDefault="001B67C4">
            <w:pPr>
              <w:spacing w:line="276" w:lineRule="auto"/>
              <w:jc w:val="center"/>
              <w:rPr>
                <w:lang w:eastAsia="en-US"/>
              </w:rPr>
            </w:pPr>
            <w:r w:rsidRPr="003F5E6A">
              <w:rPr>
                <w:b/>
                <w:lang w:eastAsia="en-US"/>
              </w:rPr>
              <w:t>Ноябрь</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Обувь</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 xml:space="preserve">«Украсим сапожок». Декоративное рисование по мотивам городецкой росписи. </w:t>
            </w:r>
          </w:p>
          <w:p w:rsidR="001B67C4" w:rsidRPr="003F5E6A" w:rsidRDefault="001B67C4">
            <w:pPr>
              <w:spacing w:line="276" w:lineRule="auto"/>
              <w:jc w:val="both"/>
            </w:pPr>
            <w:r w:rsidRPr="003F5E6A">
              <w:rPr>
                <w:lang w:eastAsia="en-US"/>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Продукты питания</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Рисование по замыслу.</w:t>
            </w:r>
          </w:p>
          <w:p w:rsidR="001B67C4" w:rsidRPr="003F5E6A" w:rsidRDefault="001B67C4">
            <w:pPr>
              <w:spacing w:line="276" w:lineRule="auto"/>
              <w:jc w:val="both"/>
              <w:rPr>
                <w:lang w:eastAsia="en-US"/>
              </w:rPr>
            </w:pPr>
            <w:r w:rsidRPr="003F5E6A">
              <w:rPr>
                <w:lang w:eastAsia="en-US"/>
              </w:rPr>
              <w:t>Учить детей выбирать содержание своего рисунка, продумывать композицию, цветовое решение. Закреплять технические навыки рисования красками.</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Посуда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 xml:space="preserve">«Хохломская тарелка» </w:t>
            </w:r>
          </w:p>
          <w:p w:rsidR="001B67C4" w:rsidRPr="003F5E6A" w:rsidRDefault="001B67C4">
            <w:pPr>
              <w:spacing w:line="276" w:lineRule="auto"/>
              <w:jc w:val="both"/>
            </w:pPr>
            <w:r w:rsidRPr="003F5E6A">
              <w:rPr>
                <w:lang w:eastAsia="en-US"/>
              </w:rPr>
              <w:t>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Мебель</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«Крышка стола»</w:t>
            </w:r>
          </w:p>
          <w:p w:rsidR="001B67C4" w:rsidRPr="003F5E6A" w:rsidRDefault="001B67C4">
            <w:pPr>
              <w:spacing w:line="276" w:lineRule="auto"/>
              <w:jc w:val="both"/>
              <w:rPr>
                <w:lang w:eastAsia="en-US"/>
              </w:rPr>
            </w:pPr>
            <w:r w:rsidRPr="003F5E6A">
              <w:rPr>
                <w:lang w:eastAsia="en-US"/>
              </w:rPr>
              <w:t>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Декабрь</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Бытовые приборы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Рисование по замыслу.</w:t>
            </w:r>
          </w:p>
          <w:p w:rsidR="001B67C4" w:rsidRPr="003F5E6A" w:rsidRDefault="001B67C4">
            <w:pPr>
              <w:spacing w:line="276" w:lineRule="auto"/>
              <w:jc w:val="both"/>
              <w:rPr>
                <w:lang w:eastAsia="en-US"/>
              </w:rPr>
            </w:pPr>
            <w:r w:rsidRPr="003F5E6A">
              <w:rPr>
                <w:lang w:eastAsia="en-US"/>
              </w:rPr>
              <w:t xml:space="preserve">Учить </w:t>
            </w:r>
            <w:proofErr w:type="gramStart"/>
            <w:r w:rsidRPr="003F5E6A">
              <w:rPr>
                <w:lang w:eastAsia="en-US"/>
              </w:rPr>
              <w:t>самостоятельно</w:t>
            </w:r>
            <w:proofErr w:type="gramEnd"/>
            <w:r w:rsidRPr="003F5E6A">
              <w:rPr>
                <w:lang w:eastAsia="en-US"/>
              </w:rPr>
              <w:t xml:space="preserve"> намечать содержимое, выбирать размер и цвет бумаги, краски или карандаши. Воспитывать самостоятельность, активность, развивать творчество детей.</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Зимующие птицы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 xml:space="preserve">«Красивая птичка синичка» </w:t>
            </w:r>
          </w:p>
          <w:p w:rsidR="001B67C4" w:rsidRPr="003F5E6A" w:rsidRDefault="001B67C4">
            <w:pPr>
              <w:spacing w:line="276" w:lineRule="auto"/>
              <w:jc w:val="both"/>
              <w:rPr>
                <w:lang w:eastAsia="en-US"/>
              </w:rPr>
            </w:pPr>
            <w:r w:rsidRPr="003F5E6A">
              <w:rPr>
                <w:lang w:eastAsia="en-US"/>
              </w:rPr>
              <w:t xml:space="preserve">Учить детей рисовать птичку, передавая форму тела, частей, красивое оперение. Упражнять в рисовании красками, кистью. Развивать образное восприятие, воображение.                            </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Зима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«Зимний пейзаж»</w:t>
            </w:r>
          </w:p>
          <w:p w:rsidR="001B67C4" w:rsidRPr="003F5E6A" w:rsidRDefault="001B67C4">
            <w:pPr>
              <w:spacing w:line="276" w:lineRule="auto"/>
              <w:jc w:val="both"/>
              <w:rPr>
                <w:lang w:eastAsia="en-US"/>
              </w:rPr>
            </w:pPr>
            <w:r w:rsidRPr="003F5E6A">
              <w:rPr>
                <w:lang w:eastAsia="en-US"/>
              </w:rPr>
              <w:t xml:space="preserve">Учить передавать в рисунке образы знакомых песен, стихотворений; выбирать изобразительное содержание и отражать наиболее </w:t>
            </w:r>
            <w:r w:rsidRPr="003F5E6A">
              <w:rPr>
                <w:lang w:eastAsia="en-US"/>
              </w:rPr>
              <w:lastRenderedPageBreak/>
              <w:t>характерные особенности. Закреплять приёмы работы красками, умение красиво располагать изображение на листе. Развивать воображение.</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lastRenderedPageBreak/>
              <w:t xml:space="preserve">Зимние забавы. </w:t>
            </w: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«Как мы играем зимой»</w:t>
            </w:r>
          </w:p>
          <w:p w:rsidR="001B67C4" w:rsidRPr="003F5E6A" w:rsidRDefault="001B67C4">
            <w:pPr>
              <w:spacing w:line="276" w:lineRule="auto"/>
              <w:jc w:val="both"/>
            </w:pPr>
            <w:r w:rsidRPr="003F5E6A">
              <w:rPr>
                <w:lang w:eastAsia="en-US"/>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1B67C4" w:rsidRPr="003F5E6A" w:rsidTr="00D6523E">
        <w:tc>
          <w:tcPr>
            <w:tcW w:w="980" w:type="pct"/>
            <w:tcBorders>
              <w:right w:val="single" w:sz="4" w:space="0" w:color="auto"/>
            </w:tcBorders>
          </w:tcPr>
          <w:p w:rsidR="001B67C4" w:rsidRPr="003F5E6A" w:rsidRDefault="001B67C4">
            <w:pPr>
              <w:spacing w:line="276" w:lineRule="auto"/>
              <w:jc w:val="center"/>
              <w:rPr>
                <w:lang w:eastAsia="en-US"/>
              </w:rPr>
            </w:pPr>
            <w:r w:rsidRPr="003F5E6A">
              <w:rPr>
                <w:lang w:eastAsia="en-US"/>
              </w:rPr>
              <w:t>Новый год</w:t>
            </w:r>
          </w:p>
          <w:p w:rsidR="001B67C4" w:rsidRPr="003F5E6A" w:rsidRDefault="001B67C4">
            <w:pPr>
              <w:spacing w:line="276" w:lineRule="auto"/>
              <w:jc w:val="center"/>
              <w:rPr>
                <w:b/>
                <w:lang w:eastAsia="en-US"/>
              </w:rPr>
            </w:pPr>
          </w:p>
        </w:tc>
        <w:tc>
          <w:tcPr>
            <w:tcW w:w="4020" w:type="pct"/>
            <w:tcBorders>
              <w:left w:val="single" w:sz="4" w:space="0" w:color="auto"/>
            </w:tcBorders>
          </w:tcPr>
          <w:p w:rsidR="001B67C4" w:rsidRPr="003F5E6A" w:rsidRDefault="001B67C4">
            <w:pPr>
              <w:spacing w:line="276" w:lineRule="auto"/>
              <w:jc w:val="both"/>
            </w:pPr>
            <w:r w:rsidRPr="003F5E6A">
              <w:rPr>
                <w:lang w:eastAsia="en-US"/>
              </w:rPr>
              <w:t>«Еловая ветка с новогодними игрушками»</w:t>
            </w:r>
          </w:p>
          <w:p w:rsidR="001B67C4" w:rsidRPr="003F5E6A" w:rsidRDefault="001B67C4">
            <w:pPr>
              <w:spacing w:line="276" w:lineRule="auto"/>
              <w:jc w:val="both"/>
            </w:pPr>
            <w:r w:rsidRPr="003F5E6A">
              <w:rPr>
                <w:lang w:eastAsia="en-US"/>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Январь</w:t>
            </w:r>
          </w:p>
        </w:tc>
      </w:tr>
      <w:tr w:rsidR="001B67C4" w:rsidRPr="003F5E6A" w:rsidTr="00D6523E">
        <w:trPr>
          <w:trHeight w:val="1170"/>
        </w:trPr>
        <w:tc>
          <w:tcPr>
            <w:tcW w:w="980" w:type="pct"/>
            <w:tcBorders>
              <w:bottom w:val="single" w:sz="4" w:space="0" w:color="auto"/>
            </w:tcBorders>
          </w:tcPr>
          <w:p w:rsidR="001B67C4" w:rsidRPr="003F5E6A" w:rsidRDefault="001B67C4">
            <w:pPr>
              <w:spacing w:line="276" w:lineRule="auto"/>
              <w:jc w:val="center"/>
              <w:rPr>
                <w:lang w:eastAsia="en-US"/>
              </w:rPr>
            </w:pPr>
            <w:r w:rsidRPr="003F5E6A">
              <w:rPr>
                <w:lang w:eastAsia="en-US"/>
              </w:rPr>
              <w:t>Животные Севера и жарких стран</w:t>
            </w:r>
          </w:p>
          <w:p w:rsidR="001B67C4" w:rsidRPr="003F5E6A" w:rsidRDefault="001B67C4">
            <w:pPr>
              <w:spacing w:line="276" w:lineRule="auto"/>
              <w:jc w:val="center"/>
              <w:rPr>
                <w:lang w:eastAsia="en-US"/>
              </w:rPr>
            </w:pPr>
          </w:p>
        </w:tc>
        <w:tc>
          <w:tcPr>
            <w:tcW w:w="4020" w:type="pct"/>
            <w:tcBorders>
              <w:top w:val="single" w:sz="4" w:space="0" w:color="auto"/>
              <w:bottom w:val="single" w:sz="4" w:space="0" w:color="auto"/>
            </w:tcBorders>
          </w:tcPr>
          <w:p w:rsidR="001B67C4" w:rsidRPr="003F5E6A" w:rsidRDefault="001B67C4">
            <w:pPr>
              <w:spacing w:line="276" w:lineRule="auto"/>
              <w:jc w:val="both"/>
            </w:pPr>
            <w:r w:rsidRPr="003F5E6A">
              <w:rPr>
                <w:lang w:eastAsia="en-US"/>
              </w:rPr>
              <w:t>«Белый медведь и северное сияние»</w:t>
            </w:r>
          </w:p>
          <w:p w:rsidR="001B67C4" w:rsidRPr="003F5E6A" w:rsidRDefault="001B67C4">
            <w:pPr>
              <w:spacing w:line="276" w:lineRule="auto"/>
              <w:jc w:val="both"/>
            </w:pPr>
            <w:r w:rsidRPr="003F5E6A">
              <w:rPr>
                <w:lang w:eastAsia="en-US"/>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Дикие животные</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«Мишка, мишка, лежебока»</w:t>
            </w:r>
          </w:p>
          <w:p w:rsidR="001B67C4" w:rsidRPr="003F5E6A" w:rsidRDefault="001B67C4">
            <w:pPr>
              <w:spacing w:line="276" w:lineRule="auto"/>
              <w:jc w:val="both"/>
              <w:rPr>
                <w:lang w:eastAsia="en-US"/>
              </w:rPr>
            </w:pPr>
            <w:r w:rsidRPr="003F5E6A">
              <w:rPr>
                <w:lang w:eastAsia="en-US"/>
              </w:rPr>
              <w:t>Закреплять умение рисовать спящее (лежащее) животное, соблюдая пропорции, форму и строение тела. Совершенствовать способность рисовать контур простым карандашом без нажима. Продолжать учить передавать фактуру меха с помощью неотрывной штриховки «петелькой». Развивать восприятие объёма.</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Домашние животные</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«Кони пасутся»</w:t>
            </w:r>
          </w:p>
          <w:p w:rsidR="001B67C4" w:rsidRPr="003F5E6A" w:rsidRDefault="001B67C4">
            <w:pPr>
              <w:spacing w:line="276" w:lineRule="auto"/>
              <w:jc w:val="both"/>
            </w:pPr>
            <w:r w:rsidRPr="003F5E6A">
              <w:rPr>
                <w:lang w:eastAsia="en-US"/>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3F5E6A">
              <w:rPr>
                <w:lang w:eastAsia="en-US"/>
              </w:rPr>
              <w:t>контроль за</w:t>
            </w:r>
            <w:proofErr w:type="gramEnd"/>
            <w:r w:rsidRPr="003F5E6A">
              <w:rPr>
                <w:lang w:eastAsia="en-US"/>
              </w:rPr>
              <w:t xml:space="preserve"> движением. Закреплять умение аккуратно закрашивать изображения. Вариант занятия. Рисование с натуры керамической фигурки животного (лань, конь, олешек и др.)</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Февраль</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Домашние птицы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«Цыплята»</w:t>
            </w:r>
          </w:p>
          <w:p w:rsidR="001B67C4" w:rsidRPr="003F5E6A" w:rsidRDefault="001B67C4">
            <w:pPr>
              <w:spacing w:line="276" w:lineRule="auto"/>
              <w:jc w:val="both"/>
              <w:rPr>
                <w:lang w:eastAsia="en-US"/>
              </w:rPr>
            </w:pPr>
            <w:r w:rsidRPr="003F5E6A">
              <w:rPr>
                <w:lang w:eastAsia="en-US"/>
              </w:rPr>
              <w:t>Продолжать учить создавать сюжетную композицию. Закреплять умение рисовать силуэт цыплёнка простым карандашом без нажима. Закреплять способность вписывать композицию в лист. Продолжать учить передавать пушистость цыплёнка. Упражнять в рисовании зигзагообразной штриховкой.</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Наземный транспорт</w:t>
            </w:r>
          </w:p>
        </w:tc>
        <w:tc>
          <w:tcPr>
            <w:tcW w:w="4020" w:type="pct"/>
          </w:tcPr>
          <w:p w:rsidR="001B67C4" w:rsidRPr="003F5E6A" w:rsidRDefault="001B67C4">
            <w:pPr>
              <w:spacing w:line="276" w:lineRule="auto"/>
              <w:jc w:val="both"/>
            </w:pPr>
            <w:r w:rsidRPr="003F5E6A">
              <w:rPr>
                <w:lang w:eastAsia="en-US"/>
              </w:rPr>
              <w:t>«Поезд, в котором мы ездили на дачу (за грибами, в другой город)»</w:t>
            </w:r>
          </w:p>
          <w:p w:rsidR="001B67C4" w:rsidRPr="003F5E6A" w:rsidRDefault="001B67C4">
            <w:pPr>
              <w:spacing w:line="276" w:lineRule="auto"/>
              <w:jc w:val="both"/>
            </w:pPr>
            <w:r w:rsidRPr="003F5E6A">
              <w:rPr>
                <w:lang w:eastAsia="en-US"/>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1B67C4" w:rsidRPr="003F5E6A" w:rsidTr="00D6523E">
        <w:trPr>
          <w:trHeight w:val="1218"/>
        </w:trPr>
        <w:tc>
          <w:tcPr>
            <w:tcW w:w="980" w:type="pct"/>
          </w:tcPr>
          <w:p w:rsidR="001B67C4" w:rsidRPr="003F5E6A" w:rsidRDefault="001B67C4">
            <w:pPr>
              <w:spacing w:line="276" w:lineRule="auto"/>
              <w:jc w:val="center"/>
              <w:rPr>
                <w:lang w:eastAsia="en-US"/>
              </w:rPr>
            </w:pPr>
            <w:r w:rsidRPr="003F5E6A">
              <w:rPr>
                <w:lang w:eastAsia="en-US"/>
              </w:rPr>
              <w:lastRenderedPageBreak/>
              <w:t>Водный и воздушный транспорт</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«Самолеты летят»</w:t>
            </w:r>
          </w:p>
          <w:p w:rsidR="001B67C4" w:rsidRPr="003F5E6A" w:rsidRDefault="001B67C4">
            <w:pPr>
              <w:spacing w:line="276" w:lineRule="auto"/>
              <w:jc w:val="both"/>
              <w:rPr>
                <w:lang w:eastAsia="en-US"/>
              </w:rPr>
            </w:pPr>
            <w:r w:rsidRPr="003F5E6A">
              <w:rPr>
                <w:lang w:eastAsia="en-US"/>
              </w:rPr>
              <w:t xml:space="preserve">Учить рисовать </w:t>
            </w:r>
            <w:proofErr w:type="gramStart"/>
            <w:r w:rsidRPr="003F5E6A">
              <w:rPr>
                <w:lang w:eastAsia="en-US"/>
              </w:rPr>
              <w:t>предметы</w:t>
            </w:r>
            <w:proofErr w:type="gramEnd"/>
            <w:r w:rsidRPr="003F5E6A">
              <w:rPr>
                <w:lang w:eastAsia="en-US"/>
              </w:rPr>
              <w:t xml:space="preserve"> состоящие из нескольких частей. Закреплять умение проводить прямые линии в разном направлении. Учить передавать образ предмета. Развивать эстетическое восприятие.</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 xml:space="preserve">День защитника отечества. </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tc>
        <w:tc>
          <w:tcPr>
            <w:tcW w:w="4020" w:type="pct"/>
          </w:tcPr>
          <w:p w:rsidR="001B67C4" w:rsidRPr="003F5E6A" w:rsidRDefault="001B67C4">
            <w:pPr>
              <w:spacing w:line="276" w:lineRule="auto"/>
              <w:jc w:val="both"/>
              <w:rPr>
                <w:lang w:eastAsia="en-US"/>
              </w:rPr>
            </w:pPr>
            <w:r w:rsidRPr="003F5E6A">
              <w:rPr>
                <w:lang w:eastAsia="en-US"/>
              </w:rPr>
              <w:t>«Наша армия родная»</w:t>
            </w:r>
          </w:p>
          <w:p w:rsidR="001B67C4" w:rsidRPr="003F5E6A" w:rsidRDefault="001B67C4">
            <w:pPr>
              <w:spacing w:line="276" w:lineRule="auto"/>
              <w:jc w:val="both"/>
              <w:rPr>
                <w:lang w:eastAsia="en-US"/>
              </w:rPr>
            </w:pPr>
            <w:r w:rsidRPr="003F5E6A">
              <w:rPr>
                <w:lang w:eastAsia="en-US"/>
              </w:rPr>
              <w:t>Закреплять умение создавать рисунки по мотивам литературных произведений, передавая образы солдат, летчиков, моряков; изображая их жизнь и службу. Упражнять в рисовании и закрашивании рисунков цветными карандашами.</w:t>
            </w:r>
          </w:p>
        </w:tc>
      </w:tr>
      <w:tr w:rsidR="001B67C4" w:rsidRPr="003F5E6A" w:rsidTr="00D6523E">
        <w:tc>
          <w:tcPr>
            <w:tcW w:w="5000" w:type="pct"/>
            <w:gridSpan w:val="2"/>
            <w:tcBorders>
              <w:top w:val="nil"/>
            </w:tcBorders>
          </w:tcPr>
          <w:p w:rsidR="001B67C4" w:rsidRPr="003F5E6A" w:rsidRDefault="001B67C4">
            <w:pPr>
              <w:spacing w:line="276" w:lineRule="auto"/>
              <w:jc w:val="center"/>
              <w:rPr>
                <w:b/>
                <w:lang w:eastAsia="en-US"/>
              </w:rPr>
            </w:pPr>
            <w:r w:rsidRPr="003F5E6A">
              <w:rPr>
                <w:b/>
                <w:lang w:eastAsia="en-US"/>
              </w:rPr>
              <w:t>Март</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 xml:space="preserve">Семья. </w:t>
            </w:r>
          </w:p>
          <w:p w:rsidR="001B67C4" w:rsidRPr="003F5E6A" w:rsidRDefault="001B67C4">
            <w:pPr>
              <w:spacing w:line="276" w:lineRule="auto"/>
              <w:jc w:val="center"/>
              <w:rPr>
                <w:lang w:eastAsia="en-US"/>
              </w:rPr>
            </w:pPr>
            <w:r w:rsidRPr="003F5E6A">
              <w:rPr>
                <w:lang w:eastAsia="en-US"/>
              </w:rPr>
              <w:t>8-е марта</w:t>
            </w:r>
          </w:p>
          <w:p w:rsidR="001B67C4" w:rsidRPr="003F5E6A" w:rsidRDefault="001B67C4">
            <w:pPr>
              <w:spacing w:line="276" w:lineRule="auto"/>
              <w:jc w:val="center"/>
              <w:rPr>
                <w:lang w:eastAsia="en-US"/>
              </w:rPr>
            </w:pPr>
          </w:p>
          <w:p w:rsidR="001B67C4" w:rsidRPr="003F5E6A" w:rsidRDefault="001B67C4">
            <w:pPr>
              <w:spacing w:line="276" w:lineRule="auto"/>
              <w:rPr>
                <w:lang w:eastAsia="en-US"/>
              </w:rPr>
            </w:pPr>
          </w:p>
        </w:tc>
        <w:tc>
          <w:tcPr>
            <w:tcW w:w="4020" w:type="pct"/>
          </w:tcPr>
          <w:p w:rsidR="001B67C4" w:rsidRPr="003F5E6A" w:rsidRDefault="001B67C4">
            <w:pPr>
              <w:spacing w:line="276" w:lineRule="auto"/>
              <w:jc w:val="both"/>
            </w:pPr>
            <w:r w:rsidRPr="003F5E6A">
              <w:rPr>
                <w:lang w:eastAsia="en-US"/>
              </w:rPr>
              <w:t>«Папа гуляет со своим ребёнком в сквере (по улице)»</w:t>
            </w:r>
          </w:p>
          <w:p w:rsidR="001B67C4" w:rsidRPr="003F5E6A" w:rsidRDefault="001B67C4">
            <w:pPr>
              <w:spacing w:line="276" w:lineRule="auto"/>
              <w:jc w:val="both"/>
            </w:pPr>
            <w:r w:rsidRPr="003F5E6A">
              <w:rPr>
                <w:lang w:eastAsia="en-US"/>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bl>
            <w:tblPr>
              <w:tblW w:w="0" w:type="auto"/>
              <w:tblCellSpacing w:w="15" w:type="dxa"/>
              <w:tblLook w:val="00A0"/>
            </w:tblPr>
            <w:tblGrid>
              <w:gridCol w:w="81"/>
              <w:gridCol w:w="7343"/>
            </w:tblGrid>
            <w:tr w:rsidR="001B67C4" w:rsidRPr="003F5E6A">
              <w:trPr>
                <w:tblCellSpacing w:w="15" w:type="dxa"/>
              </w:trPr>
              <w:tc>
                <w:tcPr>
                  <w:tcW w:w="36" w:type="dxa"/>
                  <w:tcMar>
                    <w:top w:w="15" w:type="dxa"/>
                    <w:left w:w="15" w:type="dxa"/>
                    <w:bottom w:w="15" w:type="dxa"/>
                    <w:right w:w="15" w:type="dxa"/>
                  </w:tcMar>
                  <w:vAlign w:val="center"/>
                </w:tcPr>
                <w:p w:rsidR="001B67C4" w:rsidRPr="003F5E6A" w:rsidRDefault="001B67C4">
                  <w:pPr>
                    <w:rPr>
                      <w:sz w:val="20"/>
                      <w:szCs w:val="20"/>
                    </w:rPr>
                  </w:pPr>
                </w:p>
              </w:tc>
              <w:tc>
                <w:tcPr>
                  <w:tcW w:w="9653" w:type="dxa"/>
                  <w:tcMar>
                    <w:top w:w="15" w:type="dxa"/>
                    <w:left w:w="15" w:type="dxa"/>
                    <w:bottom w:w="15" w:type="dxa"/>
                    <w:right w:w="15" w:type="dxa"/>
                  </w:tcMar>
                  <w:vAlign w:val="center"/>
                </w:tcPr>
                <w:p w:rsidR="001B67C4" w:rsidRPr="003F5E6A" w:rsidRDefault="001B67C4">
                  <w:pPr>
                    <w:rPr>
                      <w:sz w:val="20"/>
                      <w:szCs w:val="20"/>
                    </w:rPr>
                  </w:pPr>
                </w:p>
              </w:tc>
            </w:tr>
          </w:tbl>
          <w:p w:rsidR="001B67C4" w:rsidRPr="003F5E6A" w:rsidRDefault="001B67C4">
            <w:pPr>
              <w:rPr>
                <w:sz w:val="20"/>
                <w:szCs w:val="20"/>
              </w:rPr>
            </w:pP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Человек. Гигиена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«Портрет друга»</w:t>
            </w:r>
          </w:p>
          <w:p w:rsidR="001B67C4" w:rsidRPr="003F5E6A" w:rsidRDefault="001B67C4">
            <w:pPr>
              <w:spacing w:line="276" w:lineRule="auto"/>
              <w:jc w:val="both"/>
            </w:pPr>
            <w:r w:rsidRPr="003F5E6A">
              <w:rPr>
                <w:lang w:eastAsia="en-US"/>
              </w:rPr>
              <w:t>Закреплять навыки детей в рисовании портрета, создании выразительного образа. Развивать художественное восприятие образа человека. Продолжать учить передавать в рисунки черты лица. Учить рисовать портрет друга с натуры (голову и плечи).</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Профессии</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«Кем ты хочешь быть?»</w:t>
            </w:r>
          </w:p>
          <w:p w:rsidR="001B67C4" w:rsidRPr="003F5E6A" w:rsidRDefault="001B67C4">
            <w:pPr>
              <w:spacing w:line="276" w:lineRule="auto"/>
              <w:jc w:val="both"/>
              <w:rPr>
                <w:lang w:eastAsia="en-US"/>
              </w:rPr>
            </w:pPr>
            <w:r w:rsidRPr="003F5E6A">
              <w:rPr>
                <w:lang w:eastAsia="en-US"/>
              </w:rPr>
              <w:t>Учить передавать в рисунке представление о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1B67C4" w:rsidRPr="003F5E6A" w:rsidTr="00D6523E">
        <w:tc>
          <w:tcPr>
            <w:tcW w:w="980" w:type="pct"/>
            <w:tcBorders>
              <w:right w:val="single" w:sz="4" w:space="0" w:color="auto"/>
            </w:tcBorders>
          </w:tcPr>
          <w:p w:rsidR="001B67C4" w:rsidRPr="003F5E6A" w:rsidRDefault="001B67C4">
            <w:pPr>
              <w:spacing w:line="276" w:lineRule="auto"/>
              <w:jc w:val="center"/>
              <w:rPr>
                <w:lang w:eastAsia="en-US"/>
              </w:rPr>
            </w:pPr>
            <w:r w:rsidRPr="003F5E6A">
              <w:rPr>
                <w:lang w:eastAsia="en-US"/>
              </w:rPr>
              <w:t>Инструменты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Borders>
              <w:left w:val="single" w:sz="4" w:space="0" w:color="auto"/>
            </w:tcBorders>
          </w:tcPr>
          <w:p w:rsidR="001B67C4" w:rsidRPr="003F5E6A" w:rsidRDefault="001B67C4">
            <w:pPr>
              <w:spacing w:line="276" w:lineRule="auto"/>
              <w:jc w:val="both"/>
              <w:rPr>
                <w:lang w:eastAsia="en-US"/>
              </w:rPr>
            </w:pPr>
            <w:r w:rsidRPr="003F5E6A">
              <w:rPr>
                <w:lang w:eastAsia="en-US"/>
              </w:rPr>
              <w:t>Рисование по замыслу.</w:t>
            </w:r>
          </w:p>
          <w:p w:rsidR="001B67C4" w:rsidRPr="003F5E6A" w:rsidRDefault="001B67C4">
            <w:pPr>
              <w:spacing w:line="276" w:lineRule="auto"/>
              <w:jc w:val="both"/>
              <w:rPr>
                <w:lang w:eastAsia="en-US"/>
              </w:rPr>
            </w:pPr>
            <w:r w:rsidRPr="003F5E6A">
              <w:rPr>
                <w:lang w:eastAsia="en-US"/>
              </w:rPr>
              <w:t>Учить детей выбирать содержание своего рисунка, продумывать композицию, цветовое решение. Закреплять технические навыки рисования красками.</w:t>
            </w:r>
          </w:p>
        </w:tc>
      </w:tr>
      <w:tr w:rsidR="001B67C4" w:rsidRPr="003F5E6A" w:rsidTr="00D6523E">
        <w:tc>
          <w:tcPr>
            <w:tcW w:w="980" w:type="pct"/>
            <w:tcBorders>
              <w:right w:val="single" w:sz="4" w:space="0" w:color="auto"/>
            </w:tcBorders>
          </w:tcPr>
          <w:p w:rsidR="001B67C4" w:rsidRPr="003F5E6A" w:rsidRDefault="001B67C4">
            <w:pPr>
              <w:spacing w:line="276" w:lineRule="auto"/>
              <w:jc w:val="center"/>
              <w:rPr>
                <w:lang w:eastAsia="en-US"/>
              </w:rPr>
            </w:pPr>
            <w:r w:rsidRPr="003F5E6A">
              <w:rPr>
                <w:lang w:eastAsia="en-US"/>
              </w:rPr>
              <w:t>Сказки</w:t>
            </w:r>
          </w:p>
        </w:tc>
        <w:tc>
          <w:tcPr>
            <w:tcW w:w="4020" w:type="pct"/>
            <w:tcBorders>
              <w:left w:val="single" w:sz="4" w:space="0" w:color="auto"/>
            </w:tcBorders>
          </w:tcPr>
          <w:p w:rsidR="001B67C4" w:rsidRPr="003F5E6A" w:rsidRDefault="001B67C4">
            <w:pPr>
              <w:spacing w:line="276" w:lineRule="auto"/>
              <w:rPr>
                <w:lang w:eastAsia="en-US"/>
              </w:rPr>
            </w:pPr>
            <w:r w:rsidRPr="003F5E6A">
              <w:rPr>
                <w:lang w:eastAsia="en-US"/>
              </w:rPr>
              <w:t>«Волшебная птица»</w:t>
            </w:r>
          </w:p>
          <w:p w:rsidR="001B67C4" w:rsidRPr="003F5E6A" w:rsidRDefault="001B67C4">
            <w:pPr>
              <w:spacing w:line="276" w:lineRule="auto"/>
              <w:jc w:val="both"/>
              <w:rPr>
                <w:lang w:eastAsia="en-US"/>
              </w:rPr>
            </w:pPr>
            <w:r w:rsidRPr="003F5E6A">
              <w:rPr>
                <w:lang w:eastAsia="en-US"/>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3F5E6A">
              <w:rPr>
                <w:lang w:eastAsia="en-US"/>
              </w:rPr>
              <w:t>Учить при анализе рисунков выбирать</w:t>
            </w:r>
            <w:proofErr w:type="gramEnd"/>
            <w:r w:rsidRPr="003F5E6A">
              <w:rPr>
                <w:lang w:eastAsia="en-US"/>
              </w:rPr>
              <w:t xml:space="preserve"> наиболее интересные, выразительные работы и объяснять свой выбор.</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Апрель</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Весна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 xml:space="preserve"> «Весна»</w:t>
            </w:r>
          </w:p>
          <w:p w:rsidR="001B67C4" w:rsidRPr="003F5E6A" w:rsidRDefault="001B67C4">
            <w:pPr>
              <w:spacing w:line="276" w:lineRule="auto"/>
              <w:jc w:val="both"/>
              <w:rPr>
                <w:lang w:eastAsia="en-US"/>
              </w:rPr>
            </w:pPr>
            <w:r w:rsidRPr="003F5E6A">
              <w:rPr>
                <w:lang w:eastAsia="en-US"/>
              </w:rPr>
              <w:t xml:space="preserve">Закреплять умение передавать в рисунке картину природы, характерные признаки весны. Развивать чувство композиции, </w:t>
            </w:r>
            <w:r w:rsidRPr="003F5E6A">
              <w:rPr>
                <w:lang w:eastAsia="en-US"/>
              </w:rPr>
              <w:lastRenderedPageBreak/>
              <w:t>эстетическое восприятие, чувство цвета. Учить использовать прием размывки, рисовать по сырой бумаге.</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lastRenderedPageBreak/>
              <w:t>Откуда хлеб пришел</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 xml:space="preserve">Рисование по замыслу. </w:t>
            </w:r>
          </w:p>
          <w:p w:rsidR="001B67C4" w:rsidRPr="003F5E6A" w:rsidRDefault="001B67C4">
            <w:pPr>
              <w:spacing w:line="276" w:lineRule="auto"/>
              <w:jc w:val="both"/>
              <w:rPr>
                <w:lang w:eastAsia="en-US"/>
              </w:rPr>
            </w:pPr>
            <w:r w:rsidRPr="003F5E6A">
              <w:rPr>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труду хлебороба.</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Рыбы</w:t>
            </w: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«Рыбки плавают в аквариуме»</w:t>
            </w:r>
          </w:p>
          <w:p w:rsidR="001B67C4" w:rsidRPr="003F5E6A" w:rsidRDefault="001B67C4">
            <w:pPr>
              <w:spacing w:line="276" w:lineRule="auto"/>
              <w:jc w:val="both"/>
              <w:rPr>
                <w:lang w:eastAsia="en-US"/>
              </w:rPr>
            </w:pPr>
            <w:r w:rsidRPr="003F5E6A">
              <w:rPr>
                <w:lang w:eastAsia="en-US"/>
              </w:rPr>
              <w:t>Учить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Учить отмечать выразительные изображения.</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Школа. Школьные принадлежности</w:t>
            </w: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«Первый день в школе»</w:t>
            </w:r>
          </w:p>
          <w:p w:rsidR="001B67C4" w:rsidRPr="003F5E6A" w:rsidRDefault="001B67C4">
            <w:pPr>
              <w:spacing w:line="276" w:lineRule="auto"/>
              <w:jc w:val="both"/>
            </w:pPr>
            <w:r w:rsidRPr="003F5E6A">
              <w:rPr>
                <w:lang w:eastAsia="en-US"/>
              </w:rPr>
              <w:t>Закреплять умение самостоятельно выбирать 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w:t>
            </w:r>
          </w:p>
        </w:tc>
      </w:tr>
      <w:tr w:rsidR="001B67C4" w:rsidRPr="003F5E6A" w:rsidTr="00D6523E">
        <w:tc>
          <w:tcPr>
            <w:tcW w:w="5000" w:type="pct"/>
            <w:gridSpan w:val="2"/>
          </w:tcPr>
          <w:p w:rsidR="001B67C4" w:rsidRPr="003F5E6A" w:rsidRDefault="001B67C4">
            <w:pPr>
              <w:spacing w:line="276" w:lineRule="auto"/>
              <w:jc w:val="center"/>
              <w:rPr>
                <w:b/>
                <w:lang w:eastAsia="en-US"/>
              </w:rPr>
            </w:pPr>
            <w:r w:rsidRPr="003F5E6A">
              <w:rPr>
                <w:b/>
                <w:lang w:eastAsia="en-US"/>
              </w:rPr>
              <w:t>Май</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Наш город. Наша Родина.</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«Город вечером»</w:t>
            </w:r>
          </w:p>
          <w:p w:rsidR="001B67C4" w:rsidRPr="003F5E6A" w:rsidRDefault="001B67C4">
            <w:pPr>
              <w:spacing w:line="276" w:lineRule="auto"/>
              <w:jc w:val="both"/>
              <w:rPr>
                <w:lang w:eastAsia="en-US"/>
              </w:rPr>
            </w:pPr>
            <w:r w:rsidRPr="003F5E6A">
              <w:rPr>
                <w:lang w:eastAsia="en-US"/>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Насекомые</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rPr>
                <w:lang w:eastAsia="en-US"/>
              </w:rPr>
            </w:pPr>
            <w:r w:rsidRPr="003F5E6A">
              <w:rPr>
                <w:lang w:eastAsia="en-US"/>
              </w:rPr>
              <w:t>«Над желтыми одуванчиками летают стрекозы»</w:t>
            </w:r>
          </w:p>
          <w:p w:rsidR="001B67C4" w:rsidRPr="003F5E6A" w:rsidRDefault="001B67C4">
            <w:pPr>
              <w:spacing w:line="276" w:lineRule="auto"/>
              <w:jc w:val="both"/>
              <w:rPr>
                <w:lang w:eastAsia="en-US"/>
              </w:rPr>
            </w:pPr>
            <w:r w:rsidRPr="003F5E6A">
              <w:rPr>
                <w:lang w:eastAsia="en-US"/>
              </w:rPr>
              <w:t>Закреплять умение размещать предметы на всем листе, объединять 3-4 предмета по смыслу; главные объекты выделять размером, цветом, прорисовыванием  деталей. Закреплять технические навыки рисования красками. Воспитывать бережное отношение к растениям и насекомым; закреплять знания о строении растения и насекомых.  Учить оценивать свои рисунки в соответствии с заданием.</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Цветы.</w:t>
            </w:r>
          </w:p>
          <w:p w:rsidR="001B67C4" w:rsidRPr="003F5E6A" w:rsidRDefault="001B67C4">
            <w:pPr>
              <w:spacing w:line="276" w:lineRule="auto"/>
              <w:jc w:val="center"/>
              <w:rPr>
                <w:lang w:eastAsia="en-US"/>
              </w:rPr>
            </w:pPr>
            <w:r w:rsidRPr="003F5E6A">
              <w:rPr>
                <w:lang w:eastAsia="en-US"/>
              </w:rPr>
              <w:t>Ягоды</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«Цветущий сад»</w:t>
            </w:r>
          </w:p>
          <w:p w:rsidR="001B67C4" w:rsidRPr="003F5E6A" w:rsidRDefault="001B67C4">
            <w:pPr>
              <w:spacing w:line="276" w:lineRule="auto"/>
              <w:jc w:val="both"/>
            </w:pPr>
            <w:r w:rsidRPr="003F5E6A">
              <w:rPr>
                <w:lang w:eastAsia="en-US"/>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1B67C4" w:rsidRPr="003F5E6A" w:rsidTr="00D6523E">
        <w:tc>
          <w:tcPr>
            <w:tcW w:w="980" w:type="pct"/>
          </w:tcPr>
          <w:p w:rsidR="001B67C4" w:rsidRPr="003F5E6A" w:rsidRDefault="001B67C4">
            <w:pPr>
              <w:spacing w:line="276" w:lineRule="auto"/>
              <w:jc w:val="center"/>
              <w:rPr>
                <w:lang w:eastAsia="en-US"/>
              </w:rPr>
            </w:pPr>
            <w:r w:rsidRPr="003F5E6A">
              <w:rPr>
                <w:lang w:eastAsia="en-US"/>
              </w:rPr>
              <w:t>Лето</w:t>
            </w:r>
          </w:p>
          <w:p w:rsidR="001B67C4" w:rsidRPr="003F5E6A" w:rsidRDefault="001B67C4">
            <w:pPr>
              <w:spacing w:line="276" w:lineRule="auto"/>
              <w:jc w:val="center"/>
              <w:rPr>
                <w:lang w:eastAsia="en-US"/>
              </w:rPr>
            </w:pPr>
          </w:p>
          <w:p w:rsidR="001B67C4" w:rsidRPr="003F5E6A" w:rsidRDefault="001B67C4">
            <w:pPr>
              <w:spacing w:line="276" w:lineRule="auto"/>
              <w:jc w:val="center"/>
              <w:rPr>
                <w:lang w:eastAsia="en-US"/>
              </w:rPr>
            </w:pPr>
          </w:p>
        </w:tc>
        <w:tc>
          <w:tcPr>
            <w:tcW w:w="4020" w:type="pct"/>
          </w:tcPr>
          <w:p w:rsidR="001B67C4" w:rsidRPr="003F5E6A" w:rsidRDefault="001B67C4">
            <w:pPr>
              <w:spacing w:line="276" w:lineRule="auto"/>
              <w:jc w:val="both"/>
            </w:pPr>
            <w:r w:rsidRPr="003F5E6A">
              <w:rPr>
                <w:lang w:eastAsia="en-US"/>
              </w:rPr>
              <w:t>Рисование (сюжетное) «Лето»</w:t>
            </w:r>
          </w:p>
          <w:p w:rsidR="001B67C4" w:rsidRPr="003F5E6A" w:rsidRDefault="001B67C4">
            <w:pPr>
              <w:spacing w:line="276" w:lineRule="auto"/>
              <w:jc w:val="both"/>
            </w:pPr>
            <w:r w:rsidRPr="003F5E6A">
              <w:rPr>
                <w:lang w:eastAsia="en-US"/>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3F5E6A">
              <w:rPr>
                <w:lang w:eastAsia="en-US"/>
              </w:rPr>
              <w:t>смешивания</w:t>
            </w:r>
            <w:proofErr w:type="gramEnd"/>
            <w:r w:rsidRPr="003F5E6A">
              <w:rPr>
                <w:lang w:eastAsia="en-US"/>
              </w:rPr>
              <w:t xml:space="preserve"> белила и акварель. Учить рассказывать о </w:t>
            </w:r>
            <w:r w:rsidRPr="003F5E6A">
              <w:rPr>
                <w:lang w:eastAsia="en-US"/>
              </w:rPr>
              <w:lastRenderedPageBreak/>
              <w:t>том, что нарисовали.</w:t>
            </w:r>
          </w:p>
        </w:tc>
      </w:tr>
    </w:tbl>
    <w:p w:rsidR="001B67C4" w:rsidRPr="003F5E6A" w:rsidRDefault="001B67C4" w:rsidP="00D6523E">
      <w:pPr>
        <w:ind w:left="720"/>
        <w:jc w:val="center"/>
        <w:rPr>
          <w:b/>
          <w:szCs w:val="35"/>
        </w:rPr>
      </w:pPr>
    </w:p>
    <w:p w:rsidR="001B67C4" w:rsidRPr="003F5E6A" w:rsidRDefault="001B67C4" w:rsidP="000B7858">
      <w:pPr>
        <w:ind w:left="720"/>
        <w:jc w:val="center"/>
        <w:outlineLvl w:val="0"/>
        <w:rPr>
          <w:b/>
          <w:szCs w:val="35"/>
        </w:rPr>
      </w:pPr>
      <w:r w:rsidRPr="003F5E6A">
        <w:rPr>
          <w:b/>
          <w:szCs w:val="35"/>
        </w:rPr>
        <w:t>Календарно-тематическое планирование по аппликации</w:t>
      </w:r>
    </w:p>
    <w:p w:rsidR="001B67C4" w:rsidRPr="003F5E6A" w:rsidRDefault="001B67C4" w:rsidP="00D6523E">
      <w:pPr>
        <w:ind w:left="720"/>
        <w:jc w:val="center"/>
        <w:rPr>
          <w:szCs w:val="35"/>
        </w:rPr>
      </w:pPr>
      <w:r w:rsidRPr="003F5E6A">
        <w:rPr>
          <w:szCs w:val="35"/>
        </w:rPr>
        <w:t xml:space="preserve">Подготовительная к школе группа </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2"/>
        <w:gridCol w:w="7708"/>
      </w:tblGrid>
      <w:tr w:rsidR="001B67C4" w:rsidRPr="003F5E6A" w:rsidTr="0015606B">
        <w:trPr>
          <w:trHeight w:val="130"/>
          <w:tblHeader/>
        </w:trPr>
        <w:tc>
          <w:tcPr>
            <w:tcW w:w="1002" w:type="pct"/>
            <w:vAlign w:val="center"/>
          </w:tcPr>
          <w:p w:rsidR="001B67C4" w:rsidRPr="003F5E6A" w:rsidRDefault="001B67C4">
            <w:pPr>
              <w:jc w:val="center"/>
              <w:rPr>
                <w:b/>
                <w:szCs w:val="20"/>
              </w:rPr>
            </w:pPr>
            <w:r w:rsidRPr="003F5E6A">
              <w:rPr>
                <w:b/>
                <w:szCs w:val="20"/>
              </w:rPr>
              <w:t>Тема  периода</w:t>
            </w:r>
          </w:p>
        </w:tc>
        <w:tc>
          <w:tcPr>
            <w:tcW w:w="3998" w:type="pct"/>
            <w:vAlign w:val="center"/>
          </w:tcPr>
          <w:p w:rsidR="001B67C4" w:rsidRPr="003F5E6A" w:rsidRDefault="001B67C4">
            <w:pPr>
              <w:jc w:val="center"/>
              <w:rPr>
                <w:b/>
                <w:szCs w:val="20"/>
              </w:rPr>
            </w:pPr>
            <w:r w:rsidRPr="003F5E6A">
              <w:rPr>
                <w:b/>
                <w:szCs w:val="20"/>
              </w:rPr>
              <w:t>Педагогические задачи</w:t>
            </w:r>
          </w:p>
        </w:tc>
      </w:tr>
      <w:tr w:rsidR="001B67C4" w:rsidRPr="003F5E6A" w:rsidTr="0015606B">
        <w:trPr>
          <w:trHeight w:val="130"/>
        </w:trPr>
        <w:tc>
          <w:tcPr>
            <w:tcW w:w="5000" w:type="pct"/>
            <w:gridSpan w:val="2"/>
          </w:tcPr>
          <w:p w:rsidR="001B67C4" w:rsidRPr="003F5E6A" w:rsidRDefault="001B67C4">
            <w:pPr>
              <w:pStyle w:val="af5"/>
              <w:ind w:left="-142"/>
              <w:rPr>
                <w:rFonts w:ascii="Times New Roman" w:hAnsi="Times New Roman"/>
                <w:sz w:val="24"/>
                <w:szCs w:val="24"/>
              </w:rPr>
            </w:pPr>
            <w:r w:rsidRPr="003F5E6A">
              <w:rPr>
                <w:rFonts w:ascii="Times New Roman" w:hAnsi="Times New Roman"/>
                <w:sz w:val="24"/>
                <w:szCs w:val="24"/>
              </w:rPr>
              <w:t>Сентябрь</w:t>
            </w:r>
          </w:p>
        </w:tc>
      </w:tr>
      <w:tr w:rsidR="001B67C4" w:rsidRPr="003F5E6A" w:rsidTr="0015606B">
        <w:trPr>
          <w:trHeight w:val="764"/>
        </w:trPr>
        <w:tc>
          <w:tcPr>
            <w:tcW w:w="1002" w:type="pct"/>
          </w:tcPr>
          <w:p w:rsidR="001B67C4" w:rsidRPr="003F5E6A" w:rsidRDefault="001B67C4">
            <w:pPr>
              <w:jc w:val="center"/>
            </w:pPr>
            <w:r w:rsidRPr="003F5E6A">
              <w:t>Овощи. Огород.</w:t>
            </w:r>
          </w:p>
        </w:tc>
        <w:tc>
          <w:tcPr>
            <w:tcW w:w="3998" w:type="pct"/>
            <w:vAlign w:val="center"/>
          </w:tcPr>
          <w:p w:rsidR="001B67C4" w:rsidRPr="003F5E6A" w:rsidRDefault="001B67C4">
            <w:r w:rsidRPr="003F5E6A">
              <w:t>«Овощи» (объемная аппликация)</w:t>
            </w:r>
          </w:p>
          <w:p w:rsidR="001B67C4" w:rsidRPr="003F5E6A" w:rsidRDefault="001B67C4">
            <w:pPr>
              <w:jc w:val="both"/>
            </w:pPr>
            <w:r w:rsidRPr="003F5E6A">
              <w:t>Закреплять умение вырезать одинаковые силуэты из сложенной гармошкой бумаги. Учить детей более точно передавать форму предметов и создавать объёмный предмет, складывая детали пополам и частично склеивая между собой.</w:t>
            </w:r>
          </w:p>
        </w:tc>
      </w:tr>
      <w:tr w:rsidR="001B67C4" w:rsidRPr="003F5E6A" w:rsidTr="0015606B">
        <w:trPr>
          <w:trHeight w:val="796"/>
        </w:trPr>
        <w:tc>
          <w:tcPr>
            <w:tcW w:w="1002" w:type="pct"/>
          </w:tcPr>
          <w:p w:rsidR="001B67C4" w:rsidRPr="003F5E6A" w:rsidRDefault="001B67C4">
            <w:pPr>
              <w:jc w:val="center"/>
            </w:pPr>
            <w:r w:rsidRPr="003F5E6A">
              <w:t>Фрукты. Сад.</w:t>
            </w:r>
          </w:p>
          <w:p w:rsidR="001B67C4" w:rsidRPr="003F5E6A" w:rsidRDefault="001B67C4">
            <w:pPr>
              <w:jc w:val="center"/>
            </w:pPr>
          </w:p>
        </w:tc>
        <w:tc>
          <w:tcPr>
            <w:tcW w:w="3998" w:type="pct"/>
          </w:tcPr>
          <w:p w:rsidR="001B67C4" w:rsidRPr="003F5E6A" w:rsidRDefault="001B67C4">
            <w:pPr>
              <w:pStyle w:val="c11"/>
              <w:spacing w:before="0" w:beforeAutospacing="0" w:after="0" w:afterAutospacing="0"/>
              <w:jc w:val="both"/>
              <w:rPr>
                <w:rStyle w:val="c4"/>
              </w:rPr>
            </w:pPr>
            <w:r w:rsidRPr="003F5E6A">
              <w:rPr>
                <w:rStyle w:val="c4"/>
              </w:rPr>
              <w:t>«Ваза с фруктами»</w:t>
            </w:r>
          </w:p>
          <w:p w:rsidR="001B67C4" w:rsidRPr="003F5E6A" w:rsidRDefault="001B67C4">
            <w:pPr>
              <w:pStyle w:val="c11"/>
              <w:spacing w:before="0" w:beforeAutospacing="0" w:after="0" w:afterAutospacing="0"/>
              <w:jc w:val="both"/>
            </w:pPr>
            <w:r w:rsidRPr="003F5E6A">
              <w:rPr>
                <w:rStyle w:val="c13"/>
              </w:rPr>
              <w:t xml:space="preserve">Закреплять умение детей вырезывать симметричные предметы из бумаги, сложенной вдвое. Развивать зрительный </w:t>
            </w:r>
            <w:proofErr w:type="gramStart"/>
            <w:r w:rsidRPr="003F5E6A">
              <w:rPr>
                <w:rStyle w:val="c13"/>
              </w:rPr>
              <w:t>контроль за</w:t>
            </w:r>
            <w:proofErr w:type="gramEnd"/>
            <w:r w:rsidRPr="003F5E6A">
              <w:rPr>
                <w:rStyle w:val="c13"/>
              </w:rPr>
              <w:t xml:space="preserve"> действиями рук. Учить </w:t>
            </w:r>
            <w:proofErr w:type="gramStart"/>
            <w:r w:rsidRPr="003F5E6A">
              <w:rPr>
                <w:rStyle w:val="c13"/>
              </w:rPr>
              <w:t>красиво</w:t>
            </w:r>
            <w:proofErr w:type="gramEnd"/>
            <w:r w:rsidRPr="003F5E6A">
              <w:rPr>
                <w:rStyle w:val="c13"/>
              </w:rPr>
              <w:t xml:space="preserve"> располагать изображение на листе, искать лучший вариант, подбирать изображения по цвету. Воспитывать художественный вкус.</w:t>
            </w:r>
          </w:p>
        </w:tc>
      </w:tr>
      <w:tr w:rsidR="001B67C4" w:rsidRPr="003F5E6A" w:rsidTr="0015606B">
        <w:trPr>
          <w:trHeight w:val="529"/>
        </w:trPr>
        <w:tc>
          <w:tcPr>
            <w:tcW w:w="1002" w:type="pct"/>
          </w:tcPr>
          <w:p w:rsidR="001B67C4" w:rsidRPr="003F5E6A" w:rsidRDefault="001B67C4">
            <w:pPr>
              <w:jc w:val="center"/>
              <w:rPr>
                <w:szCs w:val="20"/>
              </w:rPr>
            </w:pPr>
          </w:p>
          <w:p w:rsidR="001B67C4" w:rsidRPr="003F5E6A" w:rsidRDefault="001B67C4">
            <w:pPr>
              <w:jc w:val="center"/>
            </w:pPr>
            <w:r w:rsidRPr="003F5E6A">
              <w:t>Деревья, кустарники</w:t>
            </w:r>
          </w:p>
        </w:tc>
        <w:tc>
          <w:tcPr>
            <w:tcW w:w="3998" w:type="pct"/>
          </w:tcPr>
          <w:p w:rsidR="001B67C4" w:rsidRPr="003F5E6A" w:rsidRDefault="001B67C4">
            <w:pPr>
              <w:jc w:val="both"/>
              <w:rPr>
                <w:rStyle w:val="c12"/>
              </w:rPr>
            </w:pPr>
            <w:r w:rsidRPr="003F5E6A">
              <w:rPr>
                <w:rStyle w:val="c12"/>
              </w:rPr>
              <w:t>«Лес, точно терем расписной...»</w:t>
            </w:r>
          </w:p>
          <w:p w:rsidR="001B67C4" w:rsidRPr="003F5E6A" w:rsidRDefault="001B67C4">
            <w:pPr>
              <w:jc w:val="both"/>
            </w:pPr>
            <w:r w:rsidRPr="003F5E6A">
              <w:rPr>
                <w:rStyle w:val="c13"/>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r>
      <w:tr w:rsidR="001B67C4" w:rsidRPr="003F5E6A" w:rsidTr="0015606B">
        <w:trPr>
          <w:trHeight w:val="130"/>
        </w:trPr>
        <w:tc>
          <w:tcPr>
            <w:tcW w:w="5000" w:type="pct"/>
            <w:gridSpan w:val="2"/>
          </w:tcPr>
          <w:p w:rsidR="001B67C4" w:rsidRPr="003F5E6A" w:rsidRDefault="001B67C4">
            <w:pPr>
              <w:jc w:val="center"/>
              <w:rPr>
                <w:b/>
              </w:rPr>
            </w:pPr>
            <w:r w:rsidRPr="003F5E6A">
              <w:rPr>
                <w:b/>
              </w:rPr>
              <w:t>Октябрь</w:t>
            </w:r>
          </w:p>
        </w:tc>
      </w:tr>
      <w:tr w:rsidR="001B67C4" w:rsidRPr="003F5E6A" w:rsidTr="0015606B">
        <w:trPr>
          <w:trHeight w:val="529"/>
        </w:trPr>
        <w:tc>
          <w:tcPr>
            <w:tcW w:w="1002" w:type="pct"/>
          </w:tcPr>
          <w:p w:rsidR="001B67C4" w:rsidRPr="003F5E6A" w:rsidRDefault="001B67C4">
            <w:pPr>
              <w:jc w:val="center"/>
            </w:pPr>
            <w:r w:rsidRPr="003F5E6A">
              <w:t>Грибы</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t>«Полянка с грибами»</w:t>
            </w:r>
          </w:p>
          <w:p w:rsidR="001B67C4" w:rsidRPr="003F5E6A" w:rsidRDefault="001B67C4">
            <w:pPr>
              <w:jc w:val="both"/>
            </w:pPr>
            <w:r w:rsidRPr="003F5E6A">
              <w:t>Закреплять умение вырезывать предметы и их части круглой, овальной формы. Упражнять в закруглении углов у прямоугольника и треугольника. Учить вырезать большие и маленькие грибы по частям, составлять красивую композицию.</w:t>
            </w:r>
          </w:p>
        </w:tc>
      </w:tr>
      <w:tr w:rsidR="001B67C4" w:rsidRPr="003F5E6A" w:rsidTr="0015606B">
        <w:trPr>
          <w:trHeight w:val="1376"/>
        </w:trPr>
        <w:tc>
          <w:tcPr>
            <w:tcW w:w="1002" w:type="pct"/>
          </w:tcPr>
          <w:p w:rsidR="001B67C4" w:rsidRPr="003F5E6A" w:rsidRDefault="001B67C4">
            <w:pPr>
              <w:jc w:val="center"/>
              <w:rPr>
                <w:color w:val="000000"/>
              </w:rPr>
            </w:pPr>
            <w:r w:rsidRPr="003F5E6A">
              <w:rPr>
                <w:color w:val="000000"/>
              </w:rPr>
              <w:t>Перелетные птицы</w:t>
            </w:r>
          </w:p>
          <w:p w:rsidR="001B67C4" w:rsidRPr="003F5E6A" w:rsidRDefault="001B67C4">
            <w:pPr>
              <w:jc w:val="center"/>
            </w:pPr>
          </w:p>
          <w:p w:rsidR="001B67C4" w:rsidRPr="003F5E6A" w:rsidRDefault="001B67C4">
            <w:pPr>
              <w:jc w:val="center"/>
            </w:pPr>
          </w:p>
        </w:tc>
        <w:tc>
          <w:tcPr>
            <w:tcW w:w="3998" w:type="pct"/>
          </w:tcPr>
          <w:tbl>
            <w:tblPr>
              <w:tblW w:w="0" w:type="auto"/>
              <w:tblCellSpacing w:w="15" w:type="dxa"/>
              <w:tblLayout w:type="fixed"/>
              <w:tblLook w:val="00A0"/>
            </w:tblPr>
            <w:tblGrid>
              <w:gridCol w:w="110"/>
            </w:tblGrid>
            <w:tr w:rsidR="001B67C4" w:rsidRPr="003F5E6A" w:rsidTr="0015606B">
              <w:trPr>
                <w:tblCellSpacing w:w="15" w:type="dxa"/>
              </w:trPr>
              <w:tc>
                <w:tcPr>
                  <w:tcW w:w="50" w:type="dxa"/>
                  <w:tcMar>
                    <w:top w:w="15" w:type="dxa"/>
                    <w:left w:w="15" w:type="dxa"/>
                    <w:bottom w:w="15" w:type="dxa"/>
                    <w:right w:w="15" w:type="dxa"/>
                  </w:tcMar>
                  <w:vAlign w:val="center"/>
                </w:tcPr>
                <w:p w:rsidR="001B67C4" w:rsidRPr="003F5E6A" w:rsidRDefault="001B67C4">
                  <w:pPr>
                    <w:rPr>
                      <w:sz w:val="20"/>
                      <w:szCs w:val="20"/>
                    </w:rPr>
                  </w:pPr>
                </w:p>
              </w:tc>
            </w:tr>
          </w:tbl>
          <w:p w:rsidR="001B67C4" w:rsidRPr="003F5E6A" w:rsidRDefault="001B67C4">
            <w:pPr>
              <w:jc w:val="both"/>
            </w:pPr>
            <w:r w:rsidRPr="003F5E6A">
              <w:t>«Летят перелетные птицы» (по мотивам сказки М.Гаршина)</w:t>
            </w:r>
          </w:p>
          <w:p w:rsidR="001B67C4" w:rsidRPr="003F5E6A" w:rsidRDefault="001B67C4">
            <w:pPr>
              <w:jc w:val="both"/>
            </w:pPr>
            <w:proofErr w:type="gramStart"/>
            <w:r w:rsidRPr="003F5E6A">
              <w:t>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аппликация);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w:t>
            </w:r>
            <w:proofErr w:type="gramEnd"/>
            <w:r w:rsidRPr="003F5E6A">
              <w:t xml:space="preserve"> поощрять детей воплощать в художественной форме свои представления и эстетические переживания.</w:t>
            </w:r>
          </w:p>
        </w:tc>
      </w:tr>
      <w:tr w:rsidR="001B67C4" w:rsidRPr="003F5E6A" w:rsidTr="0015606B">
        <w:trPr>
          <w:trHeight w:val="934"/>
        </w:trPr>
        <w:tc>
          <w:tcPr>
            <w:tcW w:w="1002" w:type="pct"/>
          </w:tcPr>
          <w:p w:rsidR="001B67C4" w:rsidRPr="003F5E6A" w:rsidRDefault="001B67C4">
            <w:pPr>
              <w:jc w:val="center"/>
            </w:pPr>
            <w:r w:rsidRPr="003F5E6A">
              <w:t>Осень</w:t>
            </w:r>
          </w:p>
          <w:p w:rsidR="001B67C4" w:rsidRPr="003F5E6A" w:rsidRDefault="001B67C4">
            <w:pPr>
              <w:jc w:val="center"/>
            </w:pPr>
          </w:p>
        </w:tc>
        <w:tc>
          <w:tcPr>
            <w:tcW w:w="3998" w:type="pct"/>
          </w:tcPr>
          <w:p w:rsidR="001B67C4" w:rsidRPr="003F5E6A" w:rsidRDefault="001B67C4">
            <w:pPr>
              <w:pStyle w:val="a8"/>
              <w:spacing w:before="0" w:beforeAutospacing="0" w:after="0" w:afterAutospacing="0"/>
              <w:rPr>
                <w:b/>
              </w:rPr>
            </w:pPr>
            <w:r w:rsidRPr="003F5E6A">
              <w:rPr>
                <w:rStyle w:val="af9"/>
              </w:rPr>
              <w:t xml:space="preserve">«Осенний ковер» </w:t>
            </w:r>
          </w:p>
          <w:p w:rsidR="001B67C4" w:rsidRPr="003F5E6A" w:rsidRDefault="001B67C4">
            <w:pPr>
              <w:pStyle w:val="a8"/>
              <w:spacing w:before="0" w:beforeAutospacing="0" w:after="0" w:afterAutospacing="0"/>
              <w:jc w:val="both"/>
              <w:rPr>
                <w:b/>
              </w:rPr>
            </w:pPr>
            <w:r w:rsidRPr="003F5E6A">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rsidR="001B67C4" w:rsidRPr="003F5E6A" w:rsidTr="0015606B">
        <w:trPr>
          <w:trHeight w:val="70"/>
        </w:trPr>
        <w:tc>
          <w:tcPr>
            <w:tcW w:w="1002" w:type="pct"/>
          </w:tcPr>
          <w:p w:rsidR="001B67C4" w:rsidRPr="003F5E6A" w:rsidRDefault="001B67C4">
            <w:pPr>
              <w:jc w:val="center"/>
            </w:pPr>
          </w:p>
          <w:p w:rsidR="001B67C4" w:rsidRPr="003F5E6A" w:rsidRDefault="001B67C4">
            <w:pPr>
              <w:jc w:val="center"/>
            </w:pPr>
            <w:r w:rsidRPr="003F5E6A">
              <w:t>Одежда. Головные уборы</w:t>
            </w:r>
          </w:p>
          <w:p w:rsidR="001B67C4" w:rsidRPr="003F5E6A" w:rsidRDefault="001B67C4"/>
        </w:tc>
        <w:tc>
          <w:tcPr>
            <w:tcW w:w="3998" w:type="pct"/>
          </w:tcPr>
          <w:p w:rsidR="001B67C4" w:rsidRPr="003F5E6A" w:rsidRDefault="001B67C4">
            <w:pPr>
              <w:jc w:val="both"/>
            </w:pPr>
            <w:r w:rsidRPr="003F5E6A">
              <w:t>«Украшение платка»</w:t>
            </w:r>
          </w:p>
          <w:p w:rsidR="001B67C4" w:rsidRPr="003F5E6A" w:rsidRDefault="001B67C4">
            <w:pPr>
              <w:jc w:val="both"/>
            </w:pPr>
            <w:r w:rsidRPr="003F5E6A">
              <w:t xml:space="preserve">Закрепить навыки создания узора на квадрате с использованием геометрических, растительных орнаментов; учить </w:t>
            </w:r>
            <w:proofErr w:type="gramStart"/>
            <w:r w:rsidRPr="003F5E6A">
              <w:t>самостоятельно</w:t>
            </w:r>
            <w:proofErr w:type="gramEnd"/>
            <w:r w:rsidRPr="003F5E6A">
              <w:t xml:space="preserve"> продумывать композицию, узор, выбор цвета; заполнять орнаментом весь лист.</w:t>
            </w:r>
          </w:p>
        </w:tc>
      </w:tr>
      <w:tr w:rsidR="001B67C4" w:rsidRPr="003F5E6A" w:rsidTr="0015606B">
        <w:trPr>
          <w:trHeight w:val="126"/>
        </w:trPr>
        <w:tc>
          <w:tcPr>
            <w:tcW w:w="5000" w:type="pct"/>
            <w:gridSpan w:val="2"/>
            <w:tcBorders>
              <w:bottom w:val="nil"/>
              <w:right w:val="nil"/>
            </w:tcBorders>
          </w:tcPr>
          <w:p w:rsidR="001B67C4" w:rsidRPr="003F5E6A" w:rsidRDefault="001B67C4">
            <w:pPr>
              <w:jc w:val="center"/>
              <w:rPr>
                <w:b/>
              </w:rPr>
            </w:pPr>
          </w:p>
          <w:p w:rsidR="001B67C4" w:rsidRPr="003F5E6A" w:rsidRDefault="001B67C4">
            <w:pPr>
              <w:rPr>
                <w:b/>
              </w:rPr>
            </w:pPr>
          </w:p>
          <w:p w:rsidR="001B67C4" w:rsidRPr="003F5E6A" w:rsidRDefault="001B67C4">
            <w:pPr>
              <w:jc w:val="center"/>
            </w:pPr>
            <w:r w:rsidRPr="003F5E6A">
              <w:rPr>
                <w:b/>
              </w:rPr>
              <w:t>Ноябрь</w:t>
            </w:r>
          </w:p>
        </w:tc>
      </w:tr>
      <w:tr w:rsidR="001B67C4" w:rsidRPr="003F5E6A" w:rsidTr="0015606B">
        <w:trPr>
          <w:trHeight w:val="927"/>
        </w:trPr>
        <w:tc>
          <w:tcPr>
            <w:tcW w:w="1002" w:type="pct"/>
          </w:tcPr>
          <w:p w:rsidR="001B67C4" w:rsidRPr="003F5E6A" w:rsidRDefault="001B67C4">
            <w:pPr>
              <w:jc w:val="center"/>
            </w:pPr>
            <w:r w:rsidRPr="003F5E6A">
              <w:t>Обувь</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rPr>
                <w:rStyle w:val="c4"/>
              </w:rPr>
            </w:pPr>
            <w:r w:rsidRPr="003F5E6A">
              <w:rPr>
                <w:rStyle w:val="c4"/>
              </w:rPr>
              <w:t>«Вырежи и наклей любимый сапожок»</w:t>
            </w:r>
          </w:p>
          <w:p w:rsidR="001B67C4" w:rsidRPr="003F5E6A" w:rsidRDefault="001B67C4">
            <w:pPr>
              <w:pStyle w:val="c6"/>
              <w:spacing w:before="0" w:beforeAutospacing="0" w:after="0" w:afterAutospacing="0"/>
              <w:jc w:val="both"/>
            </w:pPr>
            <w:r w:rsidRPr="003F5E6A">
              <w:rPr>
                <w:rStyle w:val="c13"/>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1B67C4" w:rsidRPr="003F5E6A" w:rsidTr="0015606B">
        <w:trPr>
          <w:trHeight w:val="529"/>
        </w:trPr>
        <w:tc>
          <w:tcPr>
            <w:tcW w:w="1002" w:type="pct"/>
          </w:tcPr>
          <w:p w:rsidR="001B67C4" w:rsidRPr="003F5E6A" w:rsidRDefault="001B67C4">
            <w:pPr>
              <w:jc w:val="center"/>
            </w:pPr>
            <w:r w:rsidRPr="003F5E6A">
              <w:t>Продукты питания</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t>Аппликация по замыслу.</w:t>
            </w:r>
          </w:p>
          <w:p w:rsidR="001B67C4" w:rsidRPr="003F5E6A" w:rsidRDefault="001B67C4">
            <w:pPr>
              <w:jc w:val="both"/>
            </w:pPr>
            <w:r w:rsidRPr="003F5E6A">
              <w:t>Учить детей задумывать содержание аппликации, подбирать бумагу нужного цвета, использовать усвоенные приемы вырезания, красиво располагать изображение на листе. Развивать творчество.</w:t>
            </w:r>
          </w:p>
        </w:tc>
      </w:tr>
      <w:tr w:rsidR="001B67C4" w:rsidRPr="003F5E6A" w:rsidTr="0015606B">
        <w:trPr>
          <w:trHeight w:val="398"/>
        </w:trPr>
        <w:tc>
          <w:tcPr>
            <w:tcW w:w="1002" w:type="pct"/>
          </w:tcPr>
          <w:p w:rsidR="001B67C4" w:rsidRPr="003F5E6A" w:rsidRDefault="001B67C4">
            <w:pPr>
              <w:jc w:val="center"/>
            </w:pPr>
            <w:r w:rsidRPr="003F5E6A">
              <w:t>Посуда</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pStyle w:val="c6"/>
              <w:spacing w:before="0" w:beforeAutospacing="0" w:after="0" w:afterAutospacing="0"/>
              <w:jc w:val="both"/>
            </w:pPr>
            <w:r w:rsidRPr="003F5E6A">
              <w:t>«Блюдце» (папье-маше)</w:t>
            </w:r>
          </w:p>
          <w:p w:rsidR="001B67C4" w:rsidRPr="003F5E6A" w:rsidRDefault="001B67C4">
            <w:pPr>
              <w:pStyle w:val="c6"/>
              <w:spacing w:before="0" w:beforeAutospacing="0" w:after="0" w:afterAutospacing="0"/>
              <w:jc w:val="both"/>
            </w:pPr>
            <w:r w:rsidRPr="003F5E6A">
              <w:t>Познакомит детей с техникой папье-маше (наклеивание небольших кусочков бумаги слоями) при изготовлении блюдца. Продолжать приучать их работать аккуратно, выполнять задание в точной последовательности.</w:t>
            </w:r>
          </w:p>
        </w:tc>
      </w:tr>
      <w:tr w:rsidR="001B67C4" w:rsidRPr="003F5E6A" w:rsidTr="0015606B">
        <w:trPr>
          <w:trHeight w:val="666"/>
        </w:trPr>
        <w:tc>
          <w:tcPr>
            <w:tcW w:w="1002" w:type="pct"/>
          </w:tcPr>
          <w:p w:rsidR="001B67C4" w:rsidRPr="003F5E6A" w:rsidRDefault="001B67C4">
            <w:pPr>
              <w:jc w:val="center"/>
            </w:pPr>
            <w:r w:rsidRPr="003F5E6A">
              <w:t>Мебель</w:t>
            </w:r>
          </w:p>
          <w:p w:rsidR="001B67C4" w:rsidRPr="003F5E6A" w:rsidRDefault="001B67C4">
            <w:pPr>
              <w:jc w:val="center"/>
            </w:pPr>
          </w:p>
          <w:p w:rsidR="001B67C4" w:rsidRPr="003F5E6A" w:rsidRDefault="001B67C4">
            <w:pPr>
              <w:jc w:val="center"/>
            </w:pP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rPr>
                <w:color w:val="000000"/>
              </w:rPr>
              <w:t>Формировать навыки симметричного вырезания из бумаги, сложенной вдвое (по контуру и силуэтного вырезания); развивать чувство композиции, умение размещать пропорционально вырезанные детали интерьера на листе бумаги; воспитывать аккуратность, трудолюбие активизировать словарь: стол, стул, табурет, шкаф и т</w:t>
            </w:r>
            <w:r w:rsidRPr="003F5E6A">
              <w:rPr>
                <w:color w:val="000000"/>
                <w:sz w:val="28"/>
                <w:szCs w:val="28"/>
              </w:rPr>
              <w:t>.</w:t>
            </w:r>
            <w:r w:rsidRPr="003F5E6A">
              <w:rPr>
                <w:color w:val="000000"/>
              </w:rPr>
              <w:t>д</w:t>
            </w:r>
            <w:r w:rsidRPr="003F5E6A">
              <w:rPr>
                <w:color w:val="000000"/>
                <w:sz w:val="28"/>
                <w:szCs w:val="28"/>
              </w:rPr>
              <w:t>.</w:t>
            </w:r>
          </w:p>
        </w:tc>
      </w:tr>
      <w:tr w:rsidR="001B67C4" w:rsidRPr="003F5E6A" w:rsidTr="0015606B">
        <w:trPr>
          <w:trHeight w:val="130"/>
        </w:trPr>
        <w:tc>
          <w:tcPr>
            <w:tcW w:w="5000" w:type="pct"/>
            <w:gridSpan w:val="2"/>
          </w:tcPr>
          <w:p w:rsidR="001B67C4" w:rsidRPr="003F5E6A" w:rsidRDefault="001B67C4">
            <w:pPr>
              <w:jc w:val="center"/>
              <w:rPr>
                <w:b/>
              </w:rPr>
            </w:pPr>
            <w:r w:rsidRPr="003F5E6A">
              <w:rPr>
                <w:b/>
              </w:rPr>
              <w:t>Декабрь</w:t>
            </w:r>
          </w:p>
        </w:tc>
      </w:tr>
      <w:tr w:rsidR="001B67C4" w:rsidRPr="003F5E6A" w:rsidTr="0015606B">
        <w:trPr>
          <w:trHeight w:val="529"/>
        </w:trPr>
        <w:tc>
          <w:tcPr>
            <w:tcW w:w="1002" w:type="pct"/>
          </w:tcPr>
          <w:p w:rsidR="001B67C4" w:rsidRPr="003F5E6A" w:rsidRDefault="001B67C4">
            <w:pPr>
              <w:jc w:val="center"/>
            </w:pPr>
            <w:r w:rsidRPr="003F5E6A">
              <w:t>Бытовые приборы</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proofErr w:type="gramStart"/>
            <w:r w:rsidRPr="003F5E6A">
              <w:rPr>
                <w:color w:val="000000"/>
              </w:rPr>
              <w:t>Формировать умение вырезать предметы круглой и овальной формы и наклеивать изображения знакомого предмета; соизмерять изображение с величиной листа, красиво располагать изображения на листе, использовать в работе подручные материалы; развивать воображение, творчество, мелкую моторику; воспитывать эстетический вкус при подборе бумаги сочетающихся цветов;  закреплять умение детей сопровождать речью выполняемые действия: вырезаю - намазываю клею;</w:t>
            </w:r>
            <w:proofErr w:type="gramEnd"/>
            <w:r w:rsidRPr="003F5E6A">
              <w:rPr>
                <w:color w:val="000000"/>
              </w:rPr>
              <w:t xml:space="preserve"> прикладываю- разглаживаю тряпочкой</w:t>
            </w:r>
            <w:r w:rsidRPr="003F5E6A">
              <w:t>.</w:t>
            </w:r>
          </w:p>
        </w:tc>
      </w:tr>
      <w:tr w:rsidR="001B67C4" w:rsidRPr="003F5E6A" w:rsidTr="0015606B">
        <w:trPr>
          <w:trHeight w:val="536"/>
        </w:trPr>
        <w:tc>
          <w:tcPr>
            <w:tcW w:w="1002" w:type="pct"/>
          </w:tcPr>
          <w:p w:rsidR="001B67C4" w:rsidRPr="003F5E6A" w:rsidRDefault="001B67C4">
            <w:pPr>
              <w:jc w:val="center"/>
            </w:pPr>
            <w:r w:rsidRPr="003F5E6A">
              <w:t>Зимующие птицы</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t>«Голуби на крыше»</w:t>
            </w:r>
          </w:p>
          <w:p w:rsidR="001B67C4" w:rsidRPr="003F5E6A" w:rsidRDefault="001B67C4">
            <w:pPr>
              <w:jc w:val="both"/>
              <w:rPr>
                <w:szCs w:val="28"/>
              </w:rPr>
            </w:pPr>
            <w:r w:rsidRPr="003F5E6A">
              <w:t>Учить создавать коллективную композицию, по-разному размещая вырезанные элементы (голуби на крыше, ветке, в небе). Совершенствовать технику аппликации – самостоятельно выбирать и сочетать способы (силуэтная, ленточная и обрывная аппликация). Развивать чувство цвета и композиции, способности к формообразованию.</w:t>
            </w:r>
          </w:p>
        </w:tc>
      </w:tr>
      <w:tr w:rsidR="001B67C4" w:rsidRPr="003F5E6A" w:rsidTr="0015606B">
        <w:trPr>
          <w:trHeight w:val="391"/>
        </w:trPr>
        <w:tc>
          <w:tcPr>
            <w:tcW w:w="1002" w:type="pct"/>
          </w:tcPr>
          <w:p w:rsidR="001B67C4" w:rsidRPr="003F5E6A" w:rsidRDefault="001B67C4">
            <w:pPr>
              <w:jc w:val="center"/>
            </w:pPr>
            <w:r w:rsidRPr="003F5E6A">
              <w:t>Зима</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rPr>
                <w:rStyle w:val="c12"/>
              </w:rPr>
            </w:pPr>
            <w:r w:rsidRPr="003F5E6A">
              <w:rPr>
                <w:rStyle w:val="c12"/>
              </w:rPr>
              <w:t>«Цветочные снежинки»</w:t>
            </w:r>
          </w:p>
          <w:p w:rsidR="001B67C4" w:rsidRPr="003F5E6A" w:rsidRDefault="001B67C4">
            <w:pPr>
              <w:jc w:val="both"/>
              <w:rPr>
                <w:szCs w:val="28"/>
              </w:rPr>
            </w:pPr>
            <w:r w:rsidRPr="003F5E6A">
              <w:rPr>
                <w:rStyle w:val="c13"/>
              </w:rPr>
              <w:t>Вырезывание ажурных шести лучевых снежинок из фантиков и цветной фольги с опорой на схему. Формирование умения планировать работу.</w:t>
            </w:r>
          </w:p>
        </w:tc>
      </w:tr>
      <w:tr w:rsidR="001B67C4" w:rsidRPr="003F5E6A" w:rsidTr="0015606B">
        <w:trPr>
          <w:trHeight w:val="398"/>
        </w:trPr>
        <w:tc>
          <w:tcPr>
            <w:tcW w:w="1002" w:type="pct"/>
          </w:tcPr>
          <w:p w:rsidR="001B67C4" w:rsidRPr="003F5E6A" w:rsidRDefault="001B67C4">
            <w:pPr>
              <w:jc w:val="center"/>
            </w:pPr>
            <w:r w:rsidRPr="003F5E6A">
              <w:t xml:space="preserve">Зимние забавы. </w:t>
            </w:r>
          </w:p>
          <w:p w:rsidR="001B67C4" w:rsidRPr="003F5E6A" w:rsidRDefault="001B67C4">
            <w:pPr>
              <w:jc w:val="center"/>
            </w:pPr>
          </w:p>
        </w:tc>
        <w:tc>
          <w:tcPr>
            <w:tcW w:w="3998" w:type="pct"/>
          </w:tcPr>
          <w:p w:rsidR="001B67C4" w:rsidRPr="003F5E6A" w:rsidRDefault="001B67C4">
            <w:pPr>
              <w:jc w:val="both"/>
              <w:rPr>
                <w:rStyle w:val="c13"/>
              </w:rPr>
            </w:pPr>
            <w:r w:rsidRPr="003F5E6A">
              <w:t>«Снеговик с метлой»</w:t>
            </w:r>
          </w:p>
          <w:p w:rsidR="001B67C4" w:rsidRPr="003F5E6A" w:rsidRDefault="001B67C4">
            <w:pPr>
              <w:jc w:val="both"/>
              <w:rPr>
                <w:sz w:val="20"/>
                <w:szCs w:val="20"/>
              </w:rPr>
            </w:pPr>
            <w:r w:rsidRPr="003F5E6A">
              <w:t xml:space="preserve">Продолжать учить срезать углы у квадрата, закругляя их; учить составлять изображение снеговика от большего круга к </w:t>
            </w:r>
            <w:proofErr w:type="gramStart"/>
            <w:r w:rsidRPr="003F5E6A">
              <w:t>меньшему</w:t>
            </w:r>
            <w:proofErr w:type="gramEnd"/>
            <w:r w:rsidRPr="003F5E6A">
              <w:t xml:space="preserve"> (вверх), развивать композиционные умения в составлении изображения, чувство формы и пропорций; закреплять навык аккуратного наклеивания; вызвать радость в ожидании новогоднего праздника.</w:t>
            </w:r>
          </w:p>
        </w:tc>
      </w:tr>
      <w:tr w:rsidR="001B67C4" w:rsidRPr="003F5E6A" w:rsidTr="0015606B">
        <w:trPr>
          <w:trHeight w:val="404"/>
        </w:trPr>
        <w:tc>
          <w:tcPr>
            <w:tcW w:w="1002" w:type="pct"/>
            <w:tcBorders>
              <w:right w:val="single" w:sz="4" w:space="0" w:color="auto"/>
            </w:tcBorders>
          </w:tcPr>
          <w:p w:rsidR="001B67C4" w:rsidRPr="003F5E6A" w:rsidRDefault="001B67C4">
            <w:pPr>
              <w:jc w:val="center"/>
              <w:rPr>
                <w:szCs w:val="20"/>
              </w:rPr>
            </w:pPr>
            <w:r w:rsidRPr="003F5E6A">
              <w:rPr>
                <w:szCs w:val="20"/>
              </w:rPr>
              <w:t>Новый год</w:t>
            </w:r>
          </w:p>
          <w:p w:rsidR="001B67C4" w:rsidRPr="003F5E6A" w:rsidRDefault="001B67C4">
            <w:pPr>
              <w:jc w:val="center"/>
              <w:rPr>
                <w:b/>
                <w:szCs w:val="28"/>
              </w:rPr>
            </w:pPr>
          </w:p>
        </w:tc>
        <w:tc>
          <w:tcPr>
            <w:tcW w:w="3998" w:type="pct"/>
            <w:tcBorders>
              <w:left w:val="single" w:sz="4" w:space="0" w:color="auto"/>
            </w:tcBorders>
          </w:tcPr>
          <w:p w:rsidR="001B67C4" w:rsidRPr="003F5E6A" w:rsidRDefault="001B67C4">
            <w:pPr>
              <w:pStyle w:val="c11"/>
              <w:spacing w:before="0" w:beforeAutospacing="0" w:after="0" w:afterAutospacing="0"/>
              <w:jc w:val="both"/>
              <w:rPr>
                <w:rStyle w:val="c12"/>
              </w:rPr>
            </w:pPr>
            <w:r w:rsidRPr="003F5E6A">
              <w:rPr>
                <w:rStyle w:val="c12"/>
              </w:rPr>
              <w:lastRenderedPageBreak/>
              <w:t>«Снегурочка»</w:t>
            </w:r>
          </w:p>
          <w:p w:rsidR="001B67C4" w:rsidRPr="003F5E6A" w:rsidRDefault="001B67C4">
            <w:pPr>
              <w:pStyle w:val="c11"/>
              <w:spacing w:before="0" w:beforeAutospacing="0" w:after="0" w:afterAutospacing="0"/>
              <w:jc w:val="both"/>
              <w:rPr>
                <w:rStyle w:val="c12"/>
              </w:rPr>
            </w:pPr>
            <w:r w:rsidRPr="003F5E6A">
              <w:rPr>
                <w:rStyle w:val="c13"/>
              </w:rPr>
              <w:lastRenderedPageBreak/>
              <w:t>Учить детей самостоятельно изображать внешние особенности предмета с натуры. Обучать приёмам симметричного вырезания. Закреплять умение самостоятельно украшать аппликацию, используя ранее изученные приёмы.</w:t>
            </w:r>
          </w:p>
          <w:tbl>
            <w:tblPr>
              <w:tblW w:w="90" w:type="dxa"/>
              <w:tblCellSpacing w:w="15" w:type="dxa"/>
              <w:tblLayout w:type="fixed"/>
              <w:tblLook w:val="00A0"/>
            </w:tblPr>
            <w:tblGrid>
              <w:gridCol w:w="110"/>
            </w:tblGrid>
            <w:tr w:rsidR="001B67C4" w:rsidRPr="003F5E6A" w:rsidTr="0015606B">
              <w:trPr>
                <w:tblCellSpacing w:w="15" w:type="dxa"/>
              </w:trPr>
              <w:tc>
                <w:tcPr>
                  <w:tcW w:w="35" w:type="dxa"/>
                  <w:tcMar>
                    <w:top w:w="15" w:type="dxa"/>
                    <w:left w:w="15" w:type="dxa"/>
                    <w:bottom w:w="15" w:type="dxa"/>
                    <w:right w:w="15" w:type="dxa"/>
                  </w:tcMar>
                  <w:vAlign w:val="center"/>
                </w:tcPr>
                <w:p w:rsidR="001B67C4" w:rsidRPr="003F5E6A" w:rsidRDefault="001B67C4">
                  <w:pPr>
                    <w:rPr>
                      <w:sz w:val="20"/>
                      <w:szCs w:val="20"/>
                    </w:rPr>
                  </w:pPr>
                </w:p>
              </w:tc>
            </w:tr>
          </w:tbl>
          <w:p w:rsidR="001B67C4" w:rsidRPr="003F5E6A" w:rsidRDefault="001B67C4">
            <w:pPr>
              <w:pStyle w:val="c11"/>
              <w:spacing w:before="0" w:beforeAutospacing="0" w:after="0" w:afterAutospacing="0"/>
              <w:jc w:val="both"/>
            </w:pPr>
          </w:p>
        </w:tc>
      </w:tr>
      <w:tr w:rsidR="001B67C4" w:rsidRPr="003F5E6A" w:rsidTr="0015606B">
        <w:trPr>
          <w:trHeight w:val="130"/>
        </w:trPr>
        <w:tc>
          <w:tcPr>
            <w:tcW w:w="5000" w:type="pct"/>
            <w:gridSpan w:val="2"/>
          </w:tcPr>
          <w:p w:rsidR="001B67C4" w:rsidRPr="003F5E6A" w:rsidRDefault="001B67C4">
            <w:pPr>
              <w:jc w:val="center"/>
              <w:rPr>
                <w:b/>
                <w:szCs w:val="28"/>
              </w:rPr>
            </w:pPr>
            <w:r w:rsidRPr="003F5E6A">
              <w:rPr>
                <w:b/>
                <w:szCs w:val="28"/>
              </w:rPr>
              <w:lastRenderedPageBreak/>
              <w:t>Январь</w:t>
            </w:r>
          </w:p>
        </w:tc>
      </w:tr>
      <w:tr w:rsidR="001B67C4" w:rsidRPr="003F5E6A" w:rsidTr="0015606B">
        <w:trPr>
          <w:trHeight w:val="565"/>
        </w:trPr>
        <w:tc>
          <w:tcPr>
            <w:tcW w:w="1002" w:type="pct"/>
            <w:tcBorders>
              <w:bottom w:val="single" w:sz="4" w:space="0" w:color="auto"/>
            </w:tcBorders>
          </w:tcPr>
          <w:p w:rsidR="001B67C4" w:rsidRPr="003F5E6A" w:rsidRDefault="001B67C4">
            <w:pPr>
              <w:jc w:val="center"/>
            </w:pPr>
            <w:r w:rsidRPr="003F5E6A">
              <w:t>Животные Севера и жарких стран</w:t>
            </w:r>
          </w:p>
          <w:p w:rsidR="001B67C4" w:rsidRPr="003F5E6A" w:rsidRDefault="001B67C4">
            <w:pPr>
              <w:jc w:val="center"/>
            </w:pPr>
          </w:p>
        </w:tc>
        <w:tc>
          <w:tcPr>
            <w:tcW w:w="3998" w:type="pct"/>
            <w:tcBorders>
              <w:top w:val="single" w:sz="4" w:space="0" w:color="auto"/>
              <w:bottom w:val="single" w:sz="4" w:space="0" w:color="auto"/>
            </w:tcBorders>
          </w:tcPr>
          <w:p w:rsidR="001B67C4" w:rsidRPr="003F5E6A" w:rsidRDefault="001B67C4">
            <w:pPr>
              <w:pStyle w:val="c11"/>
              <w:spacing w:before="0" w:beforeAutospacing="0" w:after="0" w:afterAutospacing="0"/>
              <w:jc w:val="both"/>
              <w:rPr>
                <w:color w:val="000000"/>
                <w:shd w:val="clear" w:color="auto" w:fill="FFFFFF"/>
              </w:rPr>
            </w:pPr>
            <w:r w:rsidRPr="003F5E6A">
              <w:rPr>
                <w:color w:val="000000"/>
                <w:shd w:val="clear" w:color="auto" w:fill="FFFFFF"/>
              </w:rPr>
              <w:t>«Мишка на Севере»</w:t>
            </w:r>
          </w:p>
          <w:p w:rsidR="001B67C4" w:rsidRPr="003F5E6A" w:rsidRDefault="001B67C4">
            <w:pPr>
              <w:pStyle w:val="c11"/>
              <w:spacing w:before="0" w:beforeAutospacing="0" w:after="0" w:afterAutospacing="0"/>
              <w:jc w:val="both"/>
            </w:pPr>
            <w:r w:rsidRPr="003F5E6A">
              <w:rPr>
                <w:color w:val="000000"/>
                <w:shd w:val="clear" w:color="auto" w:fill="FFFFFF"/>
              </w:rPr>
              <w:t xml:space="preserve">Формировать у детей умение  выполнять аппликацию на бумаге в нетрадиционной технике – создавать образ медведя из ватных дисков, разрезанных на четыре части, составляя целое; закреплять умение аккуратно работать ножницами, клеем, приклеивать детали к контуру изображения; </w:t>
            </w:r>
            <w:r w:rsidRPr="003F5E6A">
              <w:rPr>
                <w:color w:val="000000"/>
              </w:rPr>
              <w:t>обогащать и активизировать словарный запас детей, развивать связную, грамматически правильную речь.</w:t>
            </w:r>
          </w:p>
        </w:tc>
      </w:tr>
      <w:tr w:rsidR="001B67C4" w:rsidRPr="003F5E6A" w:rsidTr="0015606B">
        <w:trPr>
          <w:trHeight w:val="536"/>
        </w:trPr>
        <w:tc>
          <w:tcPr>
            <w:tcW w:w="1002" w:type="pct"/>
          </w:tcPr>
          <w:p w:rsidR="001B67C4" w:rsidRPr="003F5E6A" w:rsidRDefault="001B67C4">
            <w:pPr>
              <w:jc w:val="center"/>
            </w:pPr>
            <w:r w:rsidRPr="003F5E6A">
              <w:t>Дикие животные</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pStyle w:val="a8"/>
              <w:spacing w:before="0" w:beforeAutospacing="0" w:after="0" w:afterAutospacing="0"/>
              <w:rPr>
                <w:b/>
              </w:rPr>
            </w:pPr>
            <w:r w:rsidRPr="003F5E6A">
              <w:rPr>
                <w:rStyle w:val="af9"/>
              </w:rPr>
              <w:t xml:space="preserve">«Белка под елью» </w:t>
            </w:r>
          </w:p>
          <w:p w:rsidR="001B67C4" w:rsidRPr="003F5E6A" w:rsidRDefault="001B67C4">
            <w:pPr>
              <w:pStyle w:val="a8"/>
              <w:spacing w:before="0" w:beforeAutospacing="0" w:after="0" w:afterAutospacing="0"/>
              <w:jc w:val="both"/>
            </w:pPr>
            <w:r w:rsidRPr="003F5E6A">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1B67C4" w:rsidRPr="003F5E6A" w:rsidTr="0015606B">
        <w:trPr>
          <w:trHeight w:val="130"/>
        </w:trPr>
        <w:tc>
          <w:tcPr>
            <w:tcW w:w="1002" w:type="pct"/>
          </w:tcPr>
          <w:p w:rsidR="001B67C4" w:rsidRPr="003F5E6A" w:rsidRDefault="001B67C4">
            <w:pPr>
              <w:jc w:val="center"/>
            </w:pPr>
            <w:r w:rsidRPr="003F5E6A">
              <w:t>Домашние животные</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t>Аппликация по замыслу.</w:t>
            </w:r>
          </w:p>
          <w:p w:rsidR="001B67C4" w:rsidRPr="003F5E6A" w:rsidRDefault="001B67C4">
            <w:pPr>
              <w:jc w:val="both"/>
              <w:rPr>
                <w:szCs w:val="28"/>
              </w:rPr>
            </w:pPr>
            <w:r w:rsidRPr="003F5E6A">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r w:rsidR="001B67C4" w:rsidRPr="003F5E6A" w:rsidTr="0015606B">
        <w:trPr>
          <w:trHeight w:val="70"/>
        </w:trPr>
        <w:tc>
          <w:tcPr>
            <w:tcW w:w="5000" w:type="pct"/>
            <w:gridSpan w:val="2"/>
          </w:tcPr>
          <w:p w:rsidR="001B67C4" w:rsidRPr="003F5E6A" w:rsidRDefault="001B67C4">
            <w:pPr>
              <w:jc w:val="center"/>
              <w:rPr>
                <w:b/>
                <w:szCs w:val="28"/>
              </w:rPr>
            </w:pPr>
            <w:r w:rsidRPr="003F5E6A">
              <w:rPr>
                <w:b/>
                <w:szCs w:val="28"/>
              </w:rPr>
              <w:t>Февраль</w:t>
            </w:r>
          </w:p>
        </w:tc>
      </w:tr>
      <w:tr w:rsidR="001B67C4" w:rsidRPr="003F5E6A" w:rsidTr="0015606B">
        <w:trPr>
          <w:trHeight w:val="70"/>
        </w:trPr>
        <w:tc>
          <w:tcPr>
            <w:tcW w:w="1002" w:type="pct"/>
          </w:tcPr>
          <w:p w:rsidR="001B67C4" w:rsidRPr="003F5E6A" w:rsidRDefault="001B67C4">
            <w:pPr>
              <w:jc w:val="center"/>
            </w:pPr>
            <w:r w:rsidRPr="003F5E6A">
              <w:t>Домашние птицы</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rPr>
                <w:szCs w:val="28"/>
              </w:rPr>
            </w:pPr>
            <w:r w:rsidRPr="003F5E6A">
              <w:t>«Курица с цыпленком»</w:t>
            </w:r>
          </w:p>
          <w:p w:rsidR="001B67C4" w:rsidRPr="003F5E6A" w:rsidRDefault="001B67C4">
            <w:pPr>
              <w:jc w:val="both"/>
              <w:rPr>
                <w:szCs w:val="28"/>
              </w:rPr>
            </w:pPr>
            <w:r w:rsidRPr="003F5E6A">
              <w:rPr>
                <w:color w:val="000000"/>
              </w:rPr>
              <w:t>Продолжать совершенствовать   умение работы с бумагой: обрывать бумагу по контуру неопределенной формы и разных размеров, дополнять силуэт графическими изображениями; развивать воображение; воспитывать трудолюбие, аккуратность; уточнять и расширять представление о домашних птицах и их птенцах, уход и забота о них.</w:t>
            </w:r>
          </w:p>
        </w:tc>
      </w:tr>
      <w:tr w:rsidR="001B67C4" w:rsidRPr="003F5E6A" w:rsidTr="0015606B">
        <w:trPr>
          <w:trHeight w:val="70"/>
        </w:trPr>
        <w:tc>
          <w:tcPr>
            <w:tcW w:w="1002" w:type="pct"/>
          </w:tcPr>
          <w:p w:rsidR="001B67C4" w:rsidRPr="003F5E6A" w:rsidRDefault="001B67C4">
            <w:pPr>
              <w:jc w:val="center"/>
            </w:pPr>
            <w:r w:rsidRPr="003F5E6A">
              <w:t>Наземный транспорт</w:t>
            </w:r>
          </w:p>
        </w:tc>
        <w:tc>
          <w:tcPr>
            <w:tcW w:w="3998" w:type="pct"/>
          </w:tcPr>
          <w:p w:rsidR="001B67C4" w:rsidRPr="003F5E6A" w:rsidRDefault="001B67C4">
            <w:pPr>
              <w:pStyle w:val="c11"/>
              <w:spacing w:before="0" w:beforeAutospacing="0" w:after="0" w:afterAutospacing="0"/>
              <w:jc w:val="both"/>
            </w:pPr>
            <w:r w:rsidRPr="003F5E6A">
              <w:t>«Поезд»</w:t>
            </w:r>
          </w:p>
          <w:p w:rsidR="001B67C4" w:rsidRPr="003F5E6A" w:rsidRDefault="001B67C4">
            <w:pPr>
              <w:pStyle w:val="c11"/>
              <w:spacing w:before="0" w:beforeAutospacing="0" w:after="0" w:afterAutospacing="0"/>
              <w:jc w:val="both"/>
            </w:pPr>
            <w:r w:rsidRPr="003F5E6A">
              <w:t xml:space="preserve">Закреплять умения вырезывать основную часть предмета прямоугольной формы с характерными признаками (закруглённые углы), вырезывать и наклеивать части разной формы. Упражнять в вырезывании предметов одинаковой формы из бумаги, сложенной гармошкой. </w:t>
            </w:r>
          </w:p>
        </w:tc>
      </w:tr>
      <w:tr w:rsidR="001B67C4" w:rsidRPr="003F5E6A" w:rsidTr="0015606B">
        <w:trPr>
          <w:trHeight w:val="588"/>
        </w:trPr>
        <w:tc>
          <w:tcPr>
            <w:tcW w:w="1002" w:type="pct"/>
          </w:tcPr>
          <w:p w:rsidR="001B67C4" w:rsidRPr="003F5E6A" w:rsidRDefault="001B67C4">
            <w:pPr>
              <w:jc w:val="center"/>
            </w:pPr>
            <w:r w:rsidRPr="003F5E6A">
              <w:t>Водный и воздушный транспорт</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rPr>
                <w:rStyle w:val="c4"/>
              </w:rPr>
            </w:pPr>
            <w:r w:rsidRPr="003F5E6A">
              <w:rPr>
                <w:rStyle w:val="c4"/>
              </w:rPr>
              <w:t>«Корабли на рейде»</w:t>
            </w:r>
          </w:p>
          <w:p w:rsidR="001B67C4" w:rsidRPr="003F5E6A" w:rsidRDefault="001B67C4">
            <w:pPr>
              <w:jc w:val="both"/>
              <w:rPr>
                <w:szCs w:val="28"/>
              </w:rPr>
            </w:pPr>
            <w:r w:rsidRPr="003F5E6A">
              <w:rPr>
                <w:rStyle w:val="c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1B67C4" w:rsidRPr="003F5E6A" w:rsidTr="0015606B">
        <w:trPr>
          <w:trHeight w:val="70"/>
        </w:trPr>
        <w:tc>
          <w:tcPr>
            <w:tcW w:w="1002" w:type="pct"/>
          </w:tcPr>
          <w:p w:rsidR="001B67C4" w:rsidRPr="003F5E6A" w:rsidRDefault="001B67C4">
            <w:pPr>
              <w:jc w:val="center"/>
            </w:pPr>
            <w:r w:rsidRPr="003F5E6A">
              <w:t xml:space="preserve">День защитника отечества. </w:t>
            </w:r>
          </w:p>
          <w:p w:rsidR="001B67C4" w:rsidRPr="003F5E6A" w:rsidRDefault="001B67C4">
            <w:pPr>
              <w:jc w:val="center"/>
            </w:pPr>
          </w:p>
          <w:p w:rsidR="001B67C4" w:rsidRPr="003F5E6A" w:rsidRDefault="001B67C4"/>
        </w:tc>
        <w:tc>
          <w:tcPr>
            <w:tcW w:w="3998" w:type="pct"/>
          </w:tcPr>
          <w:p w:rsidR="001B67C4" w:rsidRPr="003F5E6A" w:rsidRDefault="001B67C4">
            <w:pPr>
              <w:jc w:val="both"/>
              <w:rPr>
                <w:rStyle w:val="c4"/>
              </w:rPr>
            </w:pPr>
            <w:r w:rsidRPr="003F5E6A">
              <w:rPr>
                <w:rStyle w:val="c4"/>
              </w:rPr>
              <w:t>«Русская эскадра»</w:t>
            </w:r>
          </w:p>
          <w:p w:rsidR="001B67C4" w:rsidRPr="003F5E6A" w:rsidRDefault="001B67C4">
            <w:pPr>
              <w:jc w:val="both"/>
              <w:rPr>
                <w:szCs w:val="28"/>
              </w:rPr>
            </w:pPr>
            <w:r w:rsidRPr="003F5E6A">
              <w:rPr>
                <w:rStyle w:val="c13"/>
              </w:rPr>
              <w:t>Продолжать развивать у детей познавательную активность через закрепление уже знакомого исторического материала; воспитывать чувство коллективизма, сотрудничества, совместного творчества; создать образ  «русской эскадры» посредством коллективной деятельности детей и взрослых.</w:t>
            </w:r>
          </w:p>
        </w:tc>
      </w:tr>
      <w:tr w:rsidR="001B67C4" w:rsidRPr="003F5E6A" w:rsidTr="0015606B">
        <w:trPr>
          <w:trHeight w:val="70"/>
        </w:trPr>
        <w:tc>
          <w:tcPr>
            <w:tcW w:w="5000" w:type="pct"/>
            <w:gridSpan w:val="2"/>
            <w:tcBorders>
              <w:top w:val="nil"/>
            </w:tcBorders>
          </w:tcPr>
          <w:p w:rsidR="001B67C4" w:rsidRPr="003F5E6A" w:rsidRDefault="001B67C4">
            <w:pPr>
              <w:jc w:val="center"/>
              <w:rPr>
                <w:b/>
                <w:szCs w:val="20"/>
              </w:rPr>
            </w:pPr>
            <w:r w:rsidRPr="003F5E6A">
              <w:rPr>
                <w:b/>
                <w:szCs w:val="20"/>
              </w:rPr>
              <w:t>Март</w:t>
            </w:r>
          </w:p>
        </w:tc>
      </w:tr>
      <w:tr w:rsidR="001B67C4" w:rsidRPr="003F5E6A" w:rsidTr="0015606B">
        <w:trPr>
          <w:trHeight w:val="70"/>
        </w:trPr>
        <w:tc>
          <w:tcPr>
            <w:tcW w:w="1002" w:type="pct"/>
          </w:tcPr>
          <w:p w:rsidR="001B67C4" w:rsidRPr="003F5E6A" w:rsidRDefault="001B67C4">
            <w:pPr>
              <w:jc w:val="center"/>
            </w:pPr>
            <w:r w:rsidRPr="003F5E6A">
              <w:t xml:space="preserve">Семья. </w:t>
            </w:r>
          </w:p>
          <w:p w:rsidR="001B67C4" w:rsidRPr="003F5E6A" w:rsidRDefault="001B67C4">
            <w:pPr>
              <w:jc w:val="center"/>
            </w:pPr>
            <w:r w:rsidRPr="003F5E6A">
              <w:t>8-е марта</w:t>
            </w:r>
          </w:p>
          <w:p w:rsidR="001B67C4" w:rsidRPr="003F5E6A" w:rsidRDefault="001B67C4">
            <w:pPr>
              <w:jc w:val="center"/>
            </w:pPr>
          </w:p>
          <w:p w:rsidR="001B67C4" w:rsidRPr="003F5E6A" w:rsidRDefault="001B67C4"/>
        </w:tc>
        <w:tc>
          <w:tcPr>
            <w:tcW w:w="3998" w:type="pct"/>
          </w:tcPr>
          <w:p w:rsidR="001B67C4" w:rsidRPr="003F5E6A" w:rsidRDefault="001B67C4">
            <w:pPr>
              <w:pStyle w:val="a8"/>
              <w:spacing w:before="0" w:beforeAutospacing="0" w:after="0" w:afterAutospacing="0"/>
              <w:rPr>
                <w:b/>
              </w:rPr>
            </w:pPr>
            <w:r w:rsidRPr="003F5E6A">
              <w:rPr>
                <w:rStyle w:val="af9"/>
              </w:rPr>
              <w:lastRenderedPageBreak/>
              <w:t xml:space="preserve">«Поздравительная открытка для мамы» </w:t>
            </w:r>
          </w:p>
          <w:p w:rsidR="001B67C4" w:rsidRPr="003F5E6A" w:rsidRDefault="001B67C4">
            <w:pPr>
              <w:pStyle w:val="a8"/>
              <w:spacing w:before="0" w:beforeAutospacing="0" w:after="0" w:afterAutospacing="0"/>
              <w:jc w:val="both"/>
            </w:pPr>
            <w:r w:rsidRPr="003F5E6A">
              <w:t xml:space="preserve">Учить детей придумывать содержание поздравительной открытки и </w:t>
            </w:r>
            <w:r w:rsidRPr="003F5E6A">
              <w:lastRenderedPageBreak/>
              <w:t>осуществлять замысел, привлекая полученные ранее умения и навыки. Развивать чувство цвета, творческие способности.</w:t>
            </w:r>
          </w:p>
          <w:tbl>
            <w:tblPr>
              <w:tblW w:w="9780" w:type="dxa"/>
              <w:tblCellSpacing w:w="15" w:type="dxa"/>
              <w:tblLayout w:type="fixed"/>
              <w:tblLook w:val="00A0"/>
            </w:tblPr>
            <w:tblGrid>
              <w:gridCol w:w="95"/>
              <w:gridCol w:w="9685"/>
            </w:tblGrid>
            <w:tr w:rsidR="001B67C4" w:rsidRPr="003F5E6A" w:rsidTr="0015606B">
              <w:trPr>
                <w:trHeight w:val="70"/>
                <w:tblCellSpacing w:w="15" w:type="dxa"/>
              </w:trPr>
              <w:tc>
                <w:tcPr>
                  <w:tcW w:w="50" w:type="dxa"/>
                  <w:tcMar>
                    <w:top w:w="15" w:type="dxa"/>
                    <w:left w:w="15" w:type="dxa"/>
                    <w:bottom w:w="15" w:type="dxa"/>
                    <w:right w:w="15" w:type="dxa"/>
                  </w:tcMar>
                  <w:vAlign w:val="center"/>
                </w:tcPr>
                <w:p w:rsidR="001B67C4" w:rsidRPr="003F5E6A" w:rsidRDefault="001B67C4">
                  <w:pPr>
                    <w:rPr>
                      <w:sz w:val="20"/>
                      <w:szCs w:val="20"/>
                    </w:rPr>
                  </w:pPr>
                </w:p>
              </w:tc>
              <w:tc>
                <w:tcPr>
                  <w:tcW w:w="9638" w:type="dxa"/>
                  <w:tcMar>
                    <w:top w:w="15" w:type="dxa"/>
                    <w:left w:w="15" w:type="dxa"/>
                    <w:bottom w:w="15" w:type="dxa"/>
                    <w:right w:w="15" w:type="dxa"/>
                  </w:tcMar>
                  <w:vAlign w:val="center"/>
                </w:tcPr>
                <w:p w:rsidR="001B67C4" w:rsidRPr="003F5E6A" w:rsidRDefault="001B67C4">
                  <w:pPr>
                    <w:rPr>
                      <w:sz w:val="20"/>
                      <w:szCs w:val="20"/>
                    </w:rPr>
                  </w:pPr>
                </w:p>
              </w:tc>
            </w:tr>
          </w:tbl>
          <w:p w:rsidR="001B67C4" w:rsidRPr="003F5E6A" w:rsidRDefault="001B67C4">
            <w:pPr>
              <w:jc w:val="both"/>
              <w:rPr>
                <w:szCs w:val="20"/>
              </w:rPr>
            </w:pPr>
          </w:p>
        </w:tc>
      </w:tr>
      <w:tr w:rsidR="001B67C4" w:rsidRPr="003F5E6A" w:rsidTr="0015606B">
        <w:trPr>
          <w:trHeight w:val="70"/>
        </w:trPr>
        <w:tc>
          <w:tcPr>
            <w:tcW w:w="1002" w:type="pct"/>
          </w:tcPr>
          <w:p w:rsidR="001B67C4" w:rsidRPr="003F5E6A" w:rsidRDefault="001B67C4">
            <w:pPr>
              <w:jc w:val="center"/>
            </w:pPr>
            <w:r w:rsidRPr="003F5E6A">
              <w:lastRenderedPageBreak/>
              <w:t>Человек. Гигиена</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t>Аппликация по замыслу</w:t>
            </w:r>
          </w:p>
          <w:p w:rsidR="001B67C4" w:rsidRPr="003F5E6A" w:rsidRDefault="001B67C4">
            <w:pPr>
              <w:pStyle w:val="c11"/>
              <w:spacing w:before="0" w:beforeAutospacing="0" w:after="0" w:afterAutospacing="0"/>
              <w:jc w:val="both"/>
            </w:pPr>
            <w:r w:rsidRPr="003F5E6A">
              <w:t>Учить детей задумывать содержание аппликации, подбирать бумагу нужного цвета, использовать усвоенные приемы вырезания, красиво располагать изображение на листе. Развивать творчество.</w:t>
            </w:r>
          </w:p>
        </w:tc>
      </w:tr>
      <w:tr w:rsidR="001B67C4" w:rsidRPr="003F5E6A" w:rsidTr="0015606B">
        <w:trPr>
          <w:trHeight w:val="70"/>
        </w:trPr>
        <w:tc>
          <w:tcPr>
            <w:tcW w:w="1002" w:type="pct"/>
          </w:tcPr>
          <w:p w:rsidR="001B67C4" w:rsidRPr="003F5E6A" w:rsidRDefault="001B67C4">
            <w:pPr>
              <w:jc w:val="center"/>
            </w:pPr>
            <w:r w:rsidRPr="003F5E6A">
              <w:t>Профессии</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t>«Моряк с сигнальными флажками»</w:t>
            </w:r>
          </w:p>
          <w:p w:rsidR="001B67C4" w:rsidRPr="003F5E6A" w:rsidRDefault="001B67C4">
            <w:pPr>
              <w:jc w:val="both"/>
            </w:pPr>
            <w:r w:rsidRPr="003F5E6A">
              <w:rPr>
                <w:spacing w:val="-3"/>
              </w:rPr>
              <w:t>Упражнять в изображении человека; в вырезывании частей кос</w:t>
            </w:r>
            <w:r w:rsidRPr="003F5E6A">
              <w:rPr>
                <w:spacing w:val="-3"/>
              </w:rPr>
              <w:softHyphen/>
            </w:r>
            <w:r w:rsidRPr="003F5E6A">
              <w:t xml:space="preserve">тюма, рук, ног, головы. </w:t>
            </w:r>
            <w:r w:rsidRPr="003F5E6A">
              <w:rPr>
                <w:spacing w:val="-6"/>
              </w:rPr>
              <w:t>Учить передавать в аппликации простейшие движения фигуры че</w:t>
            </w:r>
            <w:r w:rsidRPr="003F5E6A">
              <w:t xml:space="preserve">ловека. </w:t>
            </w:r>
            <w:r w:rsidRPr="003F5E6A">
              <w:rPr>
                <w:spacing w:val="-2"/>
              </w:rPr>
              <w:t xml:space="preserve">Закреплять умение вырезывать симметричные части из бумаги, </w:t>
            </w:r>
            <w:r w:rsidRPr="003F5E6A">
              <w:rPr>
                <w:spacing w:val="-8"/>
              </w:rPr>
              <w:t>сложенной вдвое, красиво располагать изображение на листе</w:t>
            </w:r>
          </w:p>
        </w:tc>
      </w:tr>
      <w:tr w:rsidR="001B67C4" w:rsidRPr="003F5E6A" w:rsidTr="0015606B">
        <w:trPr>
          <w:trHeight w:val="70"/>
        </w:trPr>
        <w:tc>
          <w:tcPr>
            <w:tcW w:w="1002" w:type="pct"/>
            <w:tcBorders>
              <w:right w:val="single" w:sz="4" w:space="0" w:color="auto"/>
            </w:tcBorders>
          </w:tcPr>
          <w:p w:rsidR="001B67C4" w:rsidRPr="003F5E6A" w:rsidRDefault="001B67C4">
            <w:pPr>
              <w:jc w:val="center"/>
            </w:pPr>
            <w:r w:rsidRPr="003F5E6A">
              <w:t>Инструменты</w:t>
            </w:r>
          </w:p>
          <w:p w:rsidR="001B67C4" w:rsidRPr="003F5E6A" w:rsidRDefault="001B67C4">
            <w:pPr>
              <w:jc w:val="center"/>
            </w:pPr>
          </w:p>
          <w:p w:rsidR="001B67C4" w:rsidRPr="003F5E6A" w:rsidRDefault="001B67C4">
            <w:pPr>
              <w:jc w:val="center"/>
            </w:pPr>
          </w:p>
        </w:tc>
        <w:tc>
          <w:tcPr>
            <w:tcW w:w="3998" w:type="pct"/>
            <w:tcBorders>
              <w:left w:val="single" w:sz="4" w:space="0" w:color="auto"/>
            </w:tcBorders>
          </w:tcPr>
          <w:p w:rsidR="001B67C4" w:rsidRPr="003F5E6A" w:rsidRDefault="001B67C4">
            <w:pPr>
              <w:jc w:val="both"/>
            </w:pPr>
            <w:r w:rsidRPr="003F5E6A">
              <w:rPr>
                <w:color w:val="000000"/>
              </w:rPr>
              <w:t>Закрепить умение работать с бумагой и клеем, создавать из элементов целостную композицию; формировать усидчивость, аккуратность, умение доводить работу до логического завершения ; создать представления об инструментах: их назначении и применении</w:t>
            </w:r>
            <w:proofErr w:type="gramStart"/>
            <w:r w:rsidRPr="003F5E6A">
              <w:rPr>
                <w:color w:val="000000"/>
              </w:rPr>
              <w:t xml:space="preserve"> ,</w:t>
            </w:r>
            <w:proofErr w:type="gramEnd"/>
            <w:r w:rsidRPr="003F5E6A">
              <w:rPr>
                <w:color w:val="000000"/>
              </w:rPr>
              <w:t xml:space="preserve"> как они называются и из каких частей они состоят.</w:t>
            </w:r>
          </w:p>
        </w:tc>
      </w:tr>
      <w:tr w:rsidR="001B67C4" w:rsidRPr="003F5E6A" w:rsidTr="0015606B">
        <w:trPr>
          <w:trHeight w:val="70"/>
        </w:trPr>
        <w:tc>
          <w:tcPr>
            <w:tcW w:w="1002" w:type="pct"/>
            <w:tcBorders>
              <w:right w:val="single" w:sz="4" w:space="0" w:color="auto"/>
            </w:tcBorders>
          </w:tcPr>
          <w:p w:rsidR="001B67C4" w:rsidRPr="003F5E6A" w:rsidRDefault="001B67C4">
            <w:pPr>
              <w:jc w:val="center"/>
            </w:pPr>
            <w:r w:rsidRPr="003F5E6A">
              <w:t>Сказки</w:t>
            </w:r>
          </w:p>
        </w:tc>
        <w:tc>
          <w:tcPr>
            <w:tcW w:w="3998" w:type="pct"/>
            <w:tcBorders>
              <w:left w:val="single" w:sz="4" w:space="0" w:color="auto"/>
            </w:tcBorders>
          </w:tcPr>
          <w:p w:rsidR="001B67C4" w:rsidRPr="003F5E6A" w:rsidRDefault="001B67C4">
            <w:pPr>
              <w:pStyle w:val="a8"/>
              <w:spacing w:before="0" w:beforeAutospacing="0" w:after="0" w:afterAutospacing="0"/>
              <w:jc w:val="both"/>
            </w:pPr>
            <w:r w:rsidRPr="003F5E6A">
              <w:rPr>
                <w:rStyle w:val="af9"/>
              </w:rPr>
              <w:t xml:space="preserve">«Царевна-лягушка» </w:t>
            </w:r>
          </w:p>
          <w:p w:rsidR="001B67C4" w:rsidRPr="003F5E6A" w:rsidRDefault="001B67C4">
            <w:pPr>
              <w:pStyle w:val="a8"/>
              <w:spacing w:before="0" w:beforeAutospacing="0" w:after="0" w:afterAutospacing="0"/>
              <w:jc w:val="both"/>
            </w:pPr>
            <w:r w:rsidRPr="003F5E6A">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1B67C4" w:rsidRPr="003F5E6A" w:rsidTr="0015606B">
        <w:trPr>
          <w:trHeight w:val="70"/>
        </w:trPr>
        <w:tc>
          <w:tcPr>
            <w:tcW w:w="5000" w:type="pct"/>
            <w:gridSpan w:val="2"/>
          </w:tcPr>
          <w:p w:rsidR="001B67C4" w:rsidRPr="003F5E6A" w:rsidRDefault="001B67C4">
            <w:pPr>
              <w:jc w:val="center"/>
              <w:rPr>
                <w:b/>
              </w:rPr>
            </w:pPr>
            <w:r w:rsidRPr="003F5E6A">
              <w:rPr>
                <w:b/>
              </w:rPr>
              <w:t>Апрель</w:t>
            </w:r>
          </w:p>
        </w:tc>
      </w:tr>
      <w:tr w:rsidR="001B67C4" w:rsidRPr="003F5E6A" w:rsidTr="0015606B">
        <w:trPr>
          <w:trHeight w:val="70"/>
        </w:trPr>
        <w:tc>
          <w:tcPr>
            <w:tcW w:w="1002" w:type="pct"/>
          </w:tcPr>
          <w:p w:rsidR="001B67C4" w:rsidRPr="003F5E6A" w:rsidRDefault="001B67C4">
            <w:pPr>
              <w:jc w:val="center"/>
            </w:pPr>
            <w:r w:rsidRPr="003F5E6A">
              <w:t>Весна</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rPr>
                <w:rStyle w:val="c4"/>
              </w:rPr>
            </w:pPr>
            <w:r w:rsidRPr="003F5E6A">
              <w:rPr>
                <w:rStyle w:val="c4"/>
              </w:rPr>
              <w:t>«Ваза с весенними ветками»</w:t>
            </w:r>
          </w:p>
          <w:p w:rsidR="001B67C4" w:rsidRPr="003F5E6A" w:rsidRDefault="001B67C4">
            <w:pPr>
              <w:jc w:val="both"/>
            </w:pPr>
            <w:r w:rsidRPr="003F5E6A">
              <w:rPr>
                <w:rStyle w:val="c13"/>
              </w:rPr>
              <w:t xml:space="preserve">Закреплять умение детей вырезывать симметричные предметы из бумаги, сложенной вдвое. Развивать зрительный </w:t>
            </w:r>
            <w:proofErr w:type="gramStart"/>
            <w:r w:rsidRPr="003F5E6A">
              <w:rPr>
                <w:rStyle w:val="c13"/>
              </w:rPr>
              <w:t>контроль за</w:t>
            </w:r>
            <w:proofErr w:type="gramEnd"/>
            <w:r w:rsidRPr="003F5E6A">
              <w:rPr>
                <w:rStyle w:val="c13"/>
              </w:rPr>
              <w:t xml:space="preserve"> действиями рук. Учить </w:t>
            </w:r>
            <w:proofErr w:type="gramStart"/>
            <w:r w:rsidRPr="003F5E6A">
              <w:rPr>
                <w:rStyle w:val="c13"/>
              </w:rPr>
              <w:t>красиво</w:t>
            </w:r>
            <w:proofErr w:type="gramEnd"/>
            <w:r w:rsidRPr="003F5E6A">
              <w:rPr>
                <w:rStyle w:val="c13"/>
              </w:rPr>
              <w:t xml:space="preserve"> располагать изображение на листе, искать лучший вариант, подбирать изображения по цвету. Воспитывать художественный вкус.</w:t>
            </w:r>
          </w:p>
        </w:tc>
      </w:tr>
      <w:tr w:rsidR="001B67C4" w:rsidRPr="003F5E6A" w:rsidTr="0015606B">
        <w:trPr>
          <w:trHeight w:val="70"/>
        </w:trPr>
        <w:tc>
          <w:tcPr>
            <w:tcW w:w="1002" w:type="pct"/>
          </w:tcPr>
          <w:p w:rsidR="001B67C4" w:rsidRPr="003F5E6A" w:rsidRDefault="001B67C4">
            <w:pPr>
              <w:jc w:val="center"/>
            </w:pPr>
            <w:r w:rsidRPr="003F5E6A">
              <w:t>Откуда хлеб пришел</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rPr>
                <w:color w:val="000000"/>
              </w:rPr>
              <w:t>Формировать умение внимательно слушать и выполнять словесную инструкцию воспитателя; упражнять в аккуратном наклеивании; развивать образное воображение, логическое мышление, память, общую и мелкую моторику; воспитывать бережное отношение к хлебу; развивать внимание, связную речь, память.</w:t>
            </w:r>
          </w:p>
        </w:tc>
      </w:tr>
      <w:tr w:rsidR="001B67C4" w:rsidRPr="003F5E6A" w:rsidTr="0015606B">
        <w:trPr>
          <w:trHeight w:val="70"/>
        </w:trPr>
        <w:tc>
          <w:tcPr>
            <w:tcW w:w="1002" w:type="pct"/>
          </w:tcPr>
          <w:p w:rsidR="001B67C4" w:rsidRPr="003F5E6A" w:rsidRDefault="001B67C4">
            <w:pPr>
              <w:jc w:val="center"/>
            </w:pPr>
            <w:r w:rsidRPr="003F5E6A">
              <w:t>Рыбы</w:t>
            </w:r>
          </w:p>
          <w:p w:rsidR="001B67C4" w:rsidRPr="003F5E6A" w:rsidRDefault="001B67C4">
            <w:pPr>
              <w:jc w:val="center"/>
            </w:pPr>
          </w:p>
        </w:tc>
        <w:tc>
          <w:tcPr>
            <w:tcW w:w="3998" w:type="pct"/>
          </w:tcPr>
          <w:p w:rsidR="001B67C4" w:rsidRPr="003F5E6A" w:rsidRDefault="001B67C4">
            <w:pPr>
              <w:pStyle w:val="a8"/>
              <w:spacing w:before="0" w:beforeAutospacing="0" w:after="0" w:afterAutospacing="0"/>
              <w:rPr>
                <w:b/>
              </w:rPr>
            </w:pPr>
            <w:r w:rsidRPr="003F5E6A">
              <w:rPr>
                <w:rStyle w:val="af9"/>
              </w:rPr>
              <w:t xml:space="preserve">«Рыбки в аквариуме» </w:t>
            </w:r>
          </w:p>
          <w:p w:rsidR="001B67C4" w:rsidRPr="003F5E6A" w:rsidRDefault="001B67C4">
            <w:pPr>
              <w:pStyle w:val="a8"/>
              <w:spacing w:before="0" w:beforeAutospacing="0" w:after="0" w:afterAutospacing="0"/>
              <w:jc w:val="both"/>
            </w:pPr>
            <w:r w:rsidRPr="003F5E6A">
              <w:t xml:space="preserve">Учить детей вырезывать на глаз силуэты простых по форме предметов. Развивать координацию движений руки и глаза. Учить </w:t>
            </w:r>
            <w:proofErr w:type="gramStart"/>
            <w:r w:rsidRPr="003F5E6A">
              <w:t>предварительно</w:t>
            </w:r>
            <w:proofErr w:type="gramEnd"/>
            <w:r w:rsidRPr="003F5E6A">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1B67C4" w:rsidRPr="003F5E6A" w:rsidTr="0015606B">
        <w:trPr>
          <w:trHeight w:val="1170"/>
        </w:trPr>
        <w:tc>
          <w:tcPr>
            <w:tcW w:w="1002" w:type="pct"/>
          </w:tcPr>
          <w:p w:rsidR="001B67C4" w:rsidRPr="003F5E6A" w:rsidRDefault="001B67C4">
            <w:pPr>
              <w:jc w:val="center"/>
            </w:pPr>
            <w:r w:rsidRPr="003F5E6A">
              <w:t>Школа. Школьные принадлежности</w:t>
            </w:r>
          </w:p>
          <w:p w:rsidR="001B67C4" w:rsidRPr="003F5E6A" w:rsidRDefault="001B67C4">
            <w:pPr>
              <w:jc w:val="center"/>
            </w:pPr>
          </w:p>
        </w:tc>
        <w:tc>
          <w:tcPr>
            <w:tcW w:w="3998" w:type="pct"/>
          </w:tcPr>
          <w:p w:rsidR="001B67C4" w:rsidRPr="003F5E6A" w:rsidRDefault="001B67C4">
            <w:pPr>
              <w:jc w:val="both"/>
              <w:rPr>
                <w:rStyle w:val="c12"/>
              </w:rPr>
            </w:pPr>
            <w:r w:rsidRPr="003F5E6A">
              <w:rPr>
                <w:rStyle w:val="c12"/>
              </w:rPr>
              <w:t>«Ажурная закладка для букваря»</w:t>
            </w:r>
          </w:p>
          <w:p w:rsidR="001B67C4" w:rsidRPr="003F5E6A" w:rsidRDefault="001B67C4">
            <w:pPr>
              <w:jc w:val="both"/>
            </w:pPr>
            <w:r w:rsidRPr="003F5E6A">
              <w:rPr>
                <w:rStyle w:val="c13"/>
              </w:rPr>
              <w:t>Знакомство детей с новым приёмом аппликативного оформления бытовых изделий - прорезным декором (на полосе бумаги, сложенной вдвое).</w:t>
            </w:r>
          </w:p>
        </w:tc>
      </w:tr>
      <w:tr w:rsidR="001B67C4" w:rsidRPr="003F5E6A" w:rsidTr="0015606B">
        <w:trPr>
          <w:trHeight w:val="70"/>
        </w:trPr>
        <w:tc>
          <w:tcPr>
            <w:tcW w:w="5000" w:type="pct"/>
            <w:gridSpan w:val="2"/>
          </w:tcPr>
          <w:p w:rsidR="001B67C4" w:rsidRPr="003F5E6A" w:rsidRDefault="001B67C4">
            <w:pPr>
              <w:jc w:val="center"/>
              <w:rPr>
                <w:b/>
                <w:szCs w:val="28"/>
              </w:rPr>
            </w:pPr>
            <w:r w:rsidRPr="003F5E6A">
              <w:rPr>
                <w:b/>
                <w:szCs w:val="28"/>
              </w:rPr>
              <w:t>Май</w:t>
            </w:r>
          </w:p>
        </w:tc>
      </w:tr>
      <w:tr w:rsidR="001B67C4" w:rsidRPr="003F5E6A" w:rsidTr="0015606B">
        <w:trPr>
          <w:trHeight w:val="70"/>
        </w:trPr>
        <w:tc>
          <w:tcPr>
            <w:tcW w:w="1002" w:type="pct"/>
          </w:tcPr>
          <w:p w:rsidR="001B67C4" w:rsidRPr="003F5E6A" w:rsidRDefault="001B67C4">
            <w:pPr>
              <w:jc w:val="center"/>
            </w:pPr>
            <w:r w:rsidRPr="003F5E6A">
              <w:t>Наш город. Наша Родина.</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rPr>
                <w:rStyle w:val="c12"/>
              </w:rPr>
              <w:lastRenderedPageBreak/>
              <w:t>«Новые дома на нашей улице»</w:t>
            </w:r>
          </w:p>
          <w:p w:rsidR="001B67C4" w:rsidRPr="003F5E6A" w:rsidRDefault="001B67C4">
            <w:pPr>
              <w:jc w:val="both"/>
              <w:rPr>
                <w:rStyle w:val="c12"/>
              </w:rPr>
            </w:pPr>
            <w:r w:rsidRPr="003F5E6A">
              <w:rPr>
                <w:rStyle w:val="c13"/>
              </w:rPr>
              <w:t xml:space="preserve">Учить детей создавать несложную композицию: по-разному располагать </w:t>
            </w:r>
            <w:r w:rsidRPr="003F5E6A">
              <w:rPr>
                <w:rStyle w:val="c13"/>
              </w:rPr>
              <w:lastRenderedPageBreak/>
              <w:t>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bl>
            <w:tblPr>
              <w:tblW w:w="9780" w:type="dxa"/>
              <w:tblCellSpacing w:w="15" w:type="dxa"/>
              <w:tblLayout w:type="fixed"/>
              <w:tblLook w:val="00A0"/>
            </w:tblPr>
            <w:tblGrid>
              <w:gridCol w:w="95"/>
              <w:gridCol w:w="9685"/>
            </w:tblGrid>
            <w:tr w:rsidR="001B67C4" w:rsidRPr="003F5E6A" w:rsidTr="0015606B">
              <w:trPr>
                <w:trHeight w:val="70"/>
                <w:tblCellSpacing w:w="15" w:type="dxa"/>
              </w:trPr>
              <w:tc>
                <w:tcPr>
                  <w:tcW w:w="50" w:type="dxa"/>
                  <w:tcMar>
                    <w:top w:w="15" w:type="dxa"/>
                    <w:left w:w="15" w:type="dxa"/>
                    <w:bottom w:w="15" w:type="dxa"/>
                    <w:right w:w="15" w:type="dxa"/>
                  </w:tcMar>
                  <w:vAlign w:val="center"/>
                </w:tcPr>
                <w:p w:rsidR="001B67C4" w:rsidRPr="003F5E6A" w:rsidRDefault="001B67C4">
                  <w:pPr>
                    <w:rPr>
                      <w:sz w:val="20"/>
                      <w:szCs w:val="20"/>
                    </w:rPr>
                  </w:pPr>
                </w:p>
              </w:tc>
              <w:tc>
                <w:tcPr>
                  <w:tcW w:w="9638" w:type="dxa"/>
                  <w:tcMar>
                    <w:top w:w="15" w:type="dxa"/>
                    <w:left w:w="15" w:type="dxa"/>
                    <w:bottom w:w="15" w:type="dxa"/>
                    <w:right w:w="15" w:type="dxa"/>
                  </w:tcMar>
                  <w:vAlign w:val="center"/>
                </w:tcPr>
                <w:p w:rsidR="001B67C4" w:rsidRPr="003F5E6A" w:rsidRDefault="001B67C4">
                  <w:pPr>
                    <w:rPr>
                      <w:sz w:val="20"/>
                      <w:szCs w:val="20"/>
                    </w:rPr>
                  </w:pPr>
                </w:p>
              </w:tc>
            </w:tr>
          </w:tbl>
          <w:p w:rsidR="001B67C4" w:rsidRPr="003F5E6A" w:rsidRDefault="001B67C4">
            <w:pPr>
              <w:jc w:val="both"/>
              <w:rPr>
                <w:szCs w:val="28"/>
              </w:rPr>
            </w:pPr>
          </w:p>
        </w:tc>
      </w:tr>
      <w:tr w:rsidR="001B67C4" w:rsidRPr="003F5E6A" w:rsidTr="0015606B">
        <w:trPr>
          <w:trHeight w:val="70"/>
        </w:trPr>
        <w:tc>
          <w:tcPr>
            <w:tcW w:w="1002" w:type="pct"/>
          </w:tcPr>
          <w:p w:rsidR="001B67C4" w:rsidRPr="003F5E6A" w:rsidRDefault="001B67C4">
            <w:pPr>
              <w:jc w:val="center"/>
            </w:pPr>
            <w:r w:rsidRPr="003F5E6A">
              <w:lastRenderedPageBreak/>
              <w:t>Насекомые</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jc w:val="both"/>
            </w:pPr>
            <w:r w:rsidRPr="003F5E6A">
              <w:t>«Нарядные бабочки»</w:t>
            </w:r>
          </w:p>
          <w:p w:rsidR="001B67C4" w:rsidRPr="003F5E6A" w:rsidRDefault="001B67C4">
            <w:pPr>
              <w:jc w:val="both"/>
              <w:rPr>
                <w:szCs w:val="28"/>
              </w:rPr>
            </w:pPr>
            <w:r w:rsidRPr="003F5E6A">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tc>
      </w:tr>
      <w:tr w:rsidR="001B67C4" w:rsidRPr="003F5E6A" w:rsidTr="0015606B">
        <w:trPr>
          <w:trHeight w:val="70"/>
        </w:trPr>
        <w:tc>
          <w:tcPr>
            <w:tcW w:w="1002" w:type="pct"/>
          </w:tcPr>
          <w:p w:rsidR="001B67C4" w:rsidRPr="003F5E6A" w:rsidRDefault="001B67C4">
            <w:pPr>
              <w:jc w:val="center"/>
            </w:pPr>
            <w:r w:rsidRPr="003F5E6A">
              <w:t>Цветы.</w:t>
            </w:r>
          </w:p>
          <w:p w:rsidR="001B67C4" w:rsidRPr="003F5E6A" w:rsidRDefault="001B67C4">
            <w:pPr>
              <w:jc w:val="center"/>
            </w:pPr>
            <w:r w:rsidRPr="003F5E6A">
              <w:t>Ягоды</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pStyle w:val="c6"/>
              <w:spacing w:before="0" w:beforeAutospacing="0" w:after="0" w:afterAutospacing="0"/>
              <w:jc w:val="both"/>
              <w:rPr>
                <w:rStyle w:val="c4"/>
              </w:rPr>
            </w:pPr>
            <w:r w:rsidRPr="003F5E6A">
              <w:rPr>
                <w:rStyle w:val="c4"/>
              </w:rPr>
              <w:t>«Цветы в вазе»</w:t>
            </w:r>
          </w:p>
          <w:p w:rsidR="001B67C4" w:rsidRPr="003F5E6A" w:rsidRDefault="001B67C4">
            <w:pPr>
              <w:pStyle w:val="c6"/>
              <w:spacing w:before="0" w:beforeAutospacing="0" w:after="0" w:afterAutospacing="0"/>
              <w:jc w:val="both"/>
            </w:pPr>
            <w:r w:rsidRPr="003F5E6A">
              <w:rPr>
                <w:rStyle w:val="c13"/>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r>
      <w:tr w:rsidR="001B67C4" w:rsidRPr="003F5E6A" w:rsidTr="0015606B">
        <w:trPr>
          <w:trHeight w:val="70"/>
        </w:trPr>
        <w:tc>
          <w:tcPr>
            <w:tcW w:w="1002" w:type="pct"/>
          </w:tcPr>
          <w:p w:rsidR="001B67C4" w:rsidRPr="003F5E6A" w:rsidRDefault="001B67C4">
            <w:pPr>
              <w:jc w:val="center"/>
            </w:pPr>
            <w:r w:rsidRPr="003F5E6A">
              <w:t>Лето</w:t>
            </w:r>
          </w:p>
          <w:p w:rsidR="001B67C4" w:rsidRPr="003F5E6A" w:rsidRDefault="001B67C4">
            <w:pPr>
              <w:jc w:val="center"/>
            </w:pPr>
          </w:p>
          <w:p w:rsidR="001B67C4" w:rsidRPr="003F5E6A" w:rsidRDefault="001B67C4">
            <w:pPr>
              <w:jc w:val="center"/>
            </w:pPr>
          </w:p>
        </w:tc>
        <w:tc>
          <w:tcPr>
            <w:tcW w:w="3998" w:type="pct"/>
          </w:tcPr>
          <w:p w:rsidR="001B67C4" w:rsidRPr="003F5E6A" w:rsidRDefault="001B67C4">
            <w:pPr>
              <w:pStyle w:val="c11"/>
              <w:spacing w:before="0" w:beforeAutospacing="0" w:after="0" w:afterAutospacing="0"/>
              <w:jc w:val="both"/>
            </w:pPr>
            <w:r w:rsidRPr="003F5E6A">
              <w:t>«Цветущий луг»</w:t>
            </w:r>
          </w:p>
          <w:p w:rsidR="001B67C4" w:rsidRPr="003F5E6A" w:rsidRDefault="001B67C4">
            <w:pPr>
              <w:pStyle w:val="c11"/>
              <w:spacing w:before="0" w:beforeAutospacing="0" w:after="0" w:afterAutospacing="0"/>
              <w:jc w:val="both"/>
            </w:pPr>
            <w:r w:rsidRPr="003F5E6A">
              <w:t>Учить работать в технике объемной аппликации;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p>
        </w:tc>
      </w:tr>
    </w:tbl>
    <w:p w:rsidR="001B67C4" w:rsidRPr="003F5E6A" w:rsidRDefault="001B67C4" w:rsidP="00D6523E">
      <w:pPr>
        <w:ind w:firstLine="708"/>
        <w:jc w:val="both"/>
        <w:rPr>
          <w:b/>
        </w:rPr>
      </w:pPr>
    </w:p>
    <w:p w:rsidR="001B67C4" w:rsidRPr="003F5E6A" w:rsidRDefault="001B67C4" w:rsidP="000B7858">
      <w:pPr>
        <w:jc w:val="both"/>
        <w:outlineLvl w:val="0"/>
        <w:rPr>
          <w:b/>
        </w:rPr>
      </w:pPr>
      <w:r w:rsidRPr="003F5E6A">
        <w:rPr>
          <w:b/>
        </w:rPr>
        <w:t>2.2.5. Физическое развитие</w:t>
      </w:r>
    </w:p>
    <w:p w:rsidR="001B67C4" w:rsidRPr="003F5E6A" w:rsidRDefault="001B67C4" w:rsidP="00D6523E">
      <w:pPr>
        <w:autoSpaceDE w:val="0"/>
        <w:autoSpaceDN w:val="0"/>
        <w:adjustRightInd w:val="0"/>
        <w:jc w:val="both"/>
        <w:rPr>
          <w:bCs/>
          <w:sz w:val="22"/>
        </w:rPr>
      </w:pPr>
      <w:r w:rsidRPr="003F5E6A">
        <w:rPr>
          <w:b/>
        </w:rPr>
        <w:tab/>
        <w:t>«</w:t>
      </w:r>
      <w:r w:rsidRPr="003F5E6A">
        <w:rPr>
          <w:bC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F5E6A">
        <w:rPr>
          <w:bC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3F5E6A">
        <w:rPr>
          <w:bCs/>
        </w:rPr>
        <w:t xml:space="preserve"> становление целенаправленности </w:t>
      </w:r>
      <w:proofErr w:type="spellStart"/>
      <w:r w:rsidRPr="003F5E6A">
        <w:rPr>
          <w:bCs/>
        </w:rPr>
        <w:t>саморегуляции</w:t>
      </w:r>
      <w:proofErr w:type="spellEnd"/>
      <w:r w:rsidRPr="003F5E6A">
        <w:rPr>
          <w:bCs/>
        </w:rPr>
        <w:t xml:space="preserve"> в двигательной </w:t>
      </w:r>
      <w:proofErr w:type="spellStart"/>
      <w:r w:rsidRPr="003F5E6A">
        <w:rPr>
          <w:bCs/>
        </w:rPr>
        <w:t>сфере</w:t>
      </w:r>
      <w:proofErr w:type="gramStart"/>
      <w:r w:rsidRPr="003F5E6A">
        <w:rPr>
          <w:bCs/>
        </w:rPr>
        <w:t>;с</w:t>
      </w:r>
      <w:proofErr w:type="gramEnd"/>
      <w:r w:rsidRPr="003F5E6A">
        <w:rPr>
          <w:bCs/>
        </w:rPr>
        <w:t>тановление</w:t>
      </w:r>
      <w:proofErr w:type="spellEnd"/>
      <w:r w:rsidRPr="003F5E6A">
        <w:rPr>
          <w:bCs/>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3F5E6A">
        <w:rPr>
          <w:szCs w:val="28"/>
        </w:rPr>
        <w:t>(п. 2.6.ФГОС ДО).</w:t>
      </w:r>
    </w:p>
    <w:p w:rsidR="001B67C4" w:rsidRPr="003F5E6A" w:rsidRDefault="001B67C4" w:rsidP="000B7858">
      <w:pPr>
        <w:autoSpaceDE w:val="0"/>
        <w:autoSpaceDN w:val="0"/>
        <w:adjustRightInd w:val="0"/>
        <w:ind w:firstLine="708"/>
        <w:jc w:val="both"/>
        <w:outlineLvl w:val="0"/>
        <w:rPr>
          <w:iCs/>
        </w:rPr>
      </w:pPr>
      <w:r w:rsidRPr="003F5E6A">
        <w:rPr>
          <w:bCs/>
          <w:sz w:val="26"/>
          <w:szCs w:val="28"/>
        </w:rPr>
        <w:t xml:space="preserve">2.2.5.1. </w:t>
      </w:r>
      <w:r w:rsidRPr="003F5E6A">
        <w:rPr>
          <w:bCs/>
        </w:rPr>
        <w:t>Содержание образовательной области «</w:t>
      </w:r>
      <w:r w:rsidRPr="003F5E6A">
        <w:t xml:space="preserve">Физическое </w:t>
      </w:r>
      <w:r w:rsidRPr="003F5E6A">
        <w:rPr>
          <w:bCs/>
        </w:rPr>
        <w:t>развитие» (обязательная часть) представлены:</w:t>
      </w:r>
    </w:p>
    <w:p w:rsidR="001B67C4" w:rsidRPr="003F5E6A" w:rsidRDefault="001B67C4" w:rsidP="00D6523E">
      <w:pPr>
        <w:autoSpaceDE w:val="0"/>
        <w:autoSpaceDN w:val="0"/>
        <w:adjustRightInd w:val="0"/>
        <w:ind w:firstLine="708"/>
        <w:jc w:val="both"/>
      </w:pPr>
    </w:p>
    <w:p w:rsidR="001B67C4" w:rsidRPr="003F5E6A" w:rsidRDefault="001B67C4" w:rsidP="00D6523E">
      <w:pPr>
        <w:autoSpaceDE w:val="0"/>
        <w:autoSpaceDN w:val="0"/>
        <w:adjustRightInd w:val="0"/>
        <w:ind w:firstLine="708"/>
        <w:jc w:val="both"/>
      </w:pPr>
      <w:r w:rsidRPr="003F5E6A">
        <w:t>Подготовительная к школе группа (от 6 до 7 лет)</w:t>
      </w:r>
    </w:p>
    <w:p w:rsidR="001B67C4" w:rsidRPr="003F5E6A" w:rsidRDefault="001B67C4" w:rsidP="00D6523E">
      <w:pPr>
        <w:autoSpaceDE w:val="0"/>
        <w:autoSpaceDN w:val="0"/>
        <w:adjustRightInd w:val="0"/>
        <w:jc w:val="both"/>
        <w:rPr>
          <w:iCs/>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w:t>
      </w:r>
      <w:r w:rsidRPr="003F5E6A">
        <w:rPr>
          <w:iCs/>
        </w:rPr>
        <w:t xml:space="preserve"> 131-132, 135.</w:t>
      </w:r>
    </w:p>
    <w:p w:rsidR="001B67C4" w:rsidRPr="003F5E6A" w:rsidRDefault="001B67C4" w:rsidP="00D6523E">
      <w:pPr>
        <w:jc w:val="both"/>
        <w:rPr>
          <w:szCs w:val="35"/>
        </w:rPr>
      </w:pPr>
      <w:r w:rsidRPr="003F5E6A">
        <w:rPr>
          <w:szCs w:val="35"/>
        </w:rPr>
        <w:t>Физкультурно-оздоровительная работа (обязательная часть) представлена:</w:t>
      </w:r>
    </w:p>
    <w:p w:rsidR="001B67C4" w:rsidRPr="003F5E6A" w:rsidRDefault="001B67C4" w:rsidP="00D6523E">
      <w:pPr>
        <w:autoSpaceDE w:val="0"/>
        <w:autoSpaceDN w:val="0"/>
        <w:adjustRightInd w:val="0"/>
        <w:jc w:val="both"/>
        <w:rPr>
          <w:iCs/>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w:t>
      </w:r>
      <w:r w:rsidRPr="003F5E6A">
        <w:rPr>
          <w:iCs/>
        </w:rPr>
        <w:t xml:space="preserve"> 200-202.</w:t>
      </w:r>
    </w:p>
    <w:p w:rsidR="001B67C4" w:rsidRPr="003F5E6A" w:rsidRDefault="001B67C4" w:rsidP="00D6523E">
      <w:pPr>
        <w:autoSpaceDE w:val="0"/>
        <w:autoSpaceDN w:val="0"/>
        <w:adjustRightInd w:val="0"/>
        <w:jc w:val="both"/>
        <w:rPr>
          <w:iCs/>
        </w:rPr>
      </w:pPr>
      <w:r w:rsidRPr="003F5E6A">
        <w:rPr>
          <w:b/>
          <w:iCs/>
        </w:rPr>
        <w:t xml:space="preserve">             Образовательная область «Физическое развитие» для детей с ОНР</w:t>
      </w:r>
      <w:r w:rsidRPr="003F5E6A">
        <w:rPr>
          <w:iCs/>
        </w:rPr>
        <w:t xml:space="preserve"> направлена на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дня предусмотрены занятия физкультурой, игры и развлечения </w:t>
      </w:r>
      <w:r w:rsidRPr="003F5E6A">
        <w:rPr>
          <w:iCs/>
        </w:rPr>
        <w:lastRenderedPageBreak/>
        <w:t xml:space="preserve">на воздухе, при проведении которых учитываются региональные и климатические условия. Содержание работы по физическому развитию предполагает образовательное, оздоровительное и коррекционное направление: </w:t>
      </w:r>
    </w:p>
    <w:p w:rsidR="001B67C4" w:rsidRPr="003F5E6A" w:rsidRDefault="001B67C4" w:rsidP="00D6523E">
      <w:pPr>
        <w:autoSpaceDE w:val="0"/>
        <w:autoSpaceDN w:val="0"/>
        <w:adjustRightInd w:val="0"/>
        <w:jc w:val="both"/>
        <w:rPr>
          <w:iCs/>
        </w:rPr>
      </w:pPr>
      <w:r w:rsidRPr="003F5E6A">
        <w:rPr>
          <w:iCs/>
        </w:rPr>
        <w:t xml:space="preserve">           • формирование в процессе физического воспитания пространственных и временных представлений; </w:t>
      </w:r>
    </w:p>
    <w:p w:rsidR="001B67C4" w:rsidRPr="003F5E6A" w:rsidRDefault="001B67C4" w:rsidP="00D6523E">
      <w:pPr>
        <w:autoSpaceDE w:val="0"/>
        <w:autoSpaceDN w:val="0"/>
        <w:adjustRightInd w:val="0"/>
        <w:jc w:val="both"/>
        <w:rPr>
          <w:iCs/>
        </w:rPr>
      </w:pPr>
      <w:r w:rsidRPr="003F5E6A">
        <w:rPr>
          <w:iCs/>
        </w:rPr>
        <w:t xml:space="preserve">          • изучение в процессе предметной деятельности различных свойств материалов, а также назначения предметов;</w:t>
      </w:r>
    </w:p>
    <w:p w:rsidR="001B67C4" w:rsidRPr="003F5E6A" w:rsidRDefault="001B67C4" w:rsidP="00D6523E">
      <w:pPr>
        <w:autoSpaceDE w:val="0"/>
        <w:autoSpaceDN w:val="0"/>
        <w:adjustRightInd w:val="0"/>
        <w:jc w:val="both"/>
        <w:rPr>
          <w:iCs/>
        </w:rPr>
      </w:pPr>
      <w:r w:rsidRPr="003F5E6A">
        <w:rPr>
          <w:iCs/>
        </w:rPr>
        <w:t xml:space="preserve">          • развитие речи посредством движения; </w:t>
      </w:r>
    </w:p>
    <w:p w:rsidR="001B67C4" w:rsidRPr="003F5E6A" w:rsidRDefault="001B67C4" w:rsidP="00D6523E">
      <w:pPr>
        <w:autoSpaceDE w:val="0"/>
        <w:autoSpaceDN w:val="0"/>
        <w:adjustRightInd w:val="0"/>
        <w:jc w:val="both"/>
        <w:rPr>
          <w:iCs/>
        </w:rPr>
      </w:pPr>
      <w:r w:rsidRPr="003F5E6A">
        <w:rPr>
          <w:iCs/>
        </w:rPr>
        <w:t xml:space="preserve">          • формирование в процессе двигательной деятельности различных видов познавательной деятельности; </w:t>
      </w:r>
    </w:p>
    <w:p w:rsidR="001B67C4" w:rsidRPr="003F5E6A" w:rsidRDefault="001B67C4" w:rsidP="00D6523E">
      <w:pPr>
        <w:autoSpaceDE w:val="0"/>
        <w:autoSpaceDN w:val="0"/>
        <w:adjustRightInd w:val="0"/>
        <w:jc w:val="both"/>
        <w:rPr>
          <w:iCs/>
        </w:rPr>
      </w:pPr>
      <w:r w:rsidRPr="003F5E6A">
        <w:rPr>
          <w:iCs/>
        </w:rPr>
        <w:t xml:space="preserve">          •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1B67C4" w:rsidRPr="003F5E6A" w:rsidRDefault="001B67C4" w:rsidP="00D6523E">
      <w:pPr>
        <w:autoSpaceDE w:val="0"/>
        <w:autoSpaceDN w:val="0"/>
        <w:adjustRightInd w:val="0"/>
        <w:jc w:val="both"/>
        <w:rPr>
          <w:iCs/>
        </w:rPr>
      </w:pPr>
      <w:proofErr w:type="gramStart"/>
      <w:r w:rsidRPr="003F5E6A">
        <w:rPr>
          <w:iCs/>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w:t>
      </w:r>
      <w:proofErr w:type="spellStart"/>
      <w:r w:rsidRPr="003F5E6A">
        <w:rPr>
          <w:iCs/>
        </w:rPr>
        <w:t>общеразвивающие</w:t>
      </w:r>
      <w:proofErr w:type="spellEnd"/>
      <w:r w:rsidRPr="003F5E6A">
        <w:rPr>
          <w:iCs/>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3F5E6A">
        <w:rPr>
          <w:iCs/>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 на развитие и коррекцию общих движений, совершенствование физиологических возможностей мышц кистей и пальцев рук.</w:t>
      </w:r>
    </w:p>
    <w:p w:rsidR="001B67C4" w:rsidRPr="003F5E6A" w:rsidRDefault="001B67C4" w:rsidP="00D6523E">
      <w:pPr>
        <w:rPr>
          <w:szCs w:val="35"/>
        </w:rPr>
      </w:pPr>
    </w:p>
    <w:p w:rsidR="001B67C4" w:rsidRPr="003F5E6A" w:rsidRDefault="001B67C4" w:rsidP="000B7858">
      <w:pPr>
        <w:ind w:firstLine="360"/>
        <w:jc w:val="both"/>
        <w:outlineLvl w:val="0"/>
        <w:rPr>
          <w:szCs w:val="35"/>
        </w:rPr>
      </w:pPr>
      <w:r w:rsidRPr="003F5E6A">
        <w:rPr>
          <w:szCs w:val="35"/>
        </w:rPr>
        <w:t>2.2.5.2. Физкультурно–оздоровительная работа (часть, формируемая участниками образовательных отношений):</w:t>
      </w:r>
    </w:p>
    <w:p w:rsidR="001B67C4" w:rsidRPr="003F5E6A" w:rsidRDefault="001B67C4" w:rsidP="000B7858">
      <w:pPr>
        <w:ind w:firstLine="360"/>
        <w:jc w:val="center"/>
        <w:outlineLvl w:val="0"/>
        <w:rPr>
          <w:b/>
        </w:rPr>
      </w:pPr>
      <w:r w:rsidRPr="003F5E6A">
        <w:rPr>
          <w:b/>
        </w:rPr>
        <w:t>Режим двигательной активности</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3457"/>
        <w:gridCol w:w="3708"/>
      </w:tblGrid>
      <w:tr w:rsidR="001B67C4" w:rsidRPr="003F5E6A" w:rsidTr="00D6523E">
        <w:trPr>
          <w:jc w:val="center"/>
        </w:trPr>
        <w:tc>
          <w:tcPr>
            <w:tcW w:w="2163" w:type="dxa"/>
          </w:tcPr>
          <w:p w:rsidR="001B67C4" w:rsidRPr="003F5E6A" w:rsidRDefault="001B67C4">
            <w:pPr>
              <w:jc w:val="center"/>
              <w:rPr>
                <w:color w:val="000000"/>
              </w:rPr>
            </w:pPr>
            <w:r w:rsidRPr="003F5E6A">
              <w:rPr>
                <w:color w:val="000000"/>
              </w:rPr>
              <w:t>Направления работы</w:t>
            </w:r>
          </w:p>
        </w:tc>
        <w:tc>
          <w:tcPr>
            <w:tcW w:w="3573" w:type="dxa"/>
          </w:tcPr>
          <w:p w:rsidR="001B67C4" w:rsidRPr="003F5E6A" w:rsidRDefault="001B67C4">
            <w:pPr>
              <w:jc w:val="center"/>
              <w:rPr>
                <w:color w:val="000000"/>
              </w:rPr>
            </w:pPr>
            <w:r w:rsidRPr="003F5E6A">
              <w:rPr>
                <w:color w:val="000000"/>
              </w:rPr>
              <w:t>Содержание направления</w:t>
            </w:r>
          </w:p>
        </w:tc>
        <w:tc>
          <w:tcPr>
            <w:tcW w:w="3874" w:type="dxa"/>
          </w:tcPr>
          <w:p w:rsidR="001B67C4" w:rsidRPr="003F5E6A" w:rsidRDefault="001B67C4">
            <w:pPr>
              <w:jc w:val="center"/>
              <w:rPr>
                <w:color w:val="000000"/>
              </w:rPr>
            </w:pPr>
            <w:r w:rsidRPr="003F5E6A">
              <w:rPr>
                <w:color w:val="000000"/>
              </w:rPr>
              <w:t>Частота и длительность проведения</w:t>
            </w:r>
          </w:p>
        </w:tc>
      </w:tr>
      <w:tr w:rsidR="001B67C4" w:rsidRPr="003F5E6A" w:rsidTr="00D6523E">
        <w:trPr>
          <w:trHeight w:val="270"/>
          <w:jc w:val="center"/>
        </w:trPr>
        <w:tc>
          <w:tcPr>
            <w:tcW w:w="2163" w:type="dxa"/>
            <w:vMerge w:val="restart"/>
          </w:tcPr>
          <w:p w:rsidR="001B67C4" w:rsidRPr="003F5E6A" w:rsidRDefault="001B67C4">
            <w:pPr>
              <w:rPr>
                <w:color w:val="000000"/>
              </w:rPr>
            </w:pPr>
            <w:r w:rsidRPr="003F5E6A">
              <w:rPr>
                <w:color w:val="000000"/>
              </w:rPr>
              <w:t>1.Организованная двигательная активность</w:t>
            </w:r>
          </w:p>
        </w:tc>
        <w:tc>
          <w:tcPr>
            <w:tcW w:w="3573" w:type="dxa"/>
          </w:tcPr>
          <w:p w:rsidR="001B67C4" w:rsidRPr="003F5E6A" w:rsidRDefault="001B67C4">
            <w:pPr>
              <w:jc w:val="both"/>
              <w:rPr>
                <w:color w:val="000000"/>
              </w:rPr>
            </w:pPr>
            <w:r w:rsidRPr="003F5E6A">
              <w:rPr>
                <w:color w:val="000000"/>
              </w:rPr>
              <w:t>Утренняя гимнастика</w:t>
            </w:r>
          </w:p>
        </w:tc>
        <w:tc>
          <w:tcPr>
            <w:tcW w:w="3874" w:type="dxa"/>
          </w:tcPr>
          <w:p w:rsidR="001B67C4" w:rsidRPr="003F5E6A" w:rsidRDefault="001B67C4">
            <w:pPr>
              <w:rPr>
                <w:color w:val="000000"/>
              </w:rPr>
            </w:pPr>
            <w:r w:rsidRPr="003F5E6A">
              <w:rPr>
                <w:color w:val="000000"/>
              </w:rPr>
              <w:t>Ежедневно, 8-10 мин.</w:t>
            </w:r>
          </w:p>
        </w:tc>
      </w:tr>
      <w:tr w:rsidR="001B67C4" w:rsidRPr="003F5E6A" w:rsidTr="00D6523E">
        <w:trPr>
          <w:trHeight w:val="480"/>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 xml:space="preserve">Физкультурные занятия </w:t>
            </w:r>
          </w:p>
        </w:tc>
        <w:tc>
          <w:tcPr>
            <w:tcW w:w="3874" w:type="dxa"/>
          </w:tcPr>
          <w:p w:rsidR="001B67C4" w:rsidRPr="003F5E6A" w:rsidRDefault="001B67C4">
            <w:pPr>
              <w:rPr>
                <w:color w:val="000000"/>
              </w:rPr>
            </w:pPr>
            <w:r w:rsidRPr="003F5E6A">
              <w:rPr>
                <w:color w:val="000000"/>
              </w:rPr>
              <w:t>2 раза в неделю в зале,</w:t>
            </w:r>
          </w:p>
          <w:p w:rsidR="001B67C4" w:rsidRPr="003F5E6A" w:rsidRDefault="001B67C4">
            <w:pPr>
              <w:rPr>
                <w:color w:val="000000"/>
              </w:rPr>
            </w:pPr>
            <w:r w:rsidRPr="003F5E6A">
              <w:rPr>
                <w:color w:val="000000"/>
              </w:rPr>
              <w:t>1 раз на воздухе, 25-30 мин.</w:t>
            </w:r>
          </w:p>
        </w:tc>
      </w:tr>
      <w:tr w:rsidR="001B67C4" w:rsidRPr="003F5E6A" w:rsidTr="00D6523E">
        <w:trPr>
          <w:trHeight w:val="64"/>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proofErr w:type="spellStart"/>
            <w:r w:rsidRPr="003F5E6A">
              <w:rPr>
                <w:color w:val="000000"/>
              </w:rPr>
              <w:t>Логоритмические</w:t>
            </w:r>
            <w:proofErr w:type="spellEnd"/>
            <w:r w:rsidRPr="003F5E6A">
              <w:rPr>
                <w:color w:val="000000"/>
              </w:rPr>
              <w:t xml:space="preserve"> занятия</w:t>
            </w:r>
          </w:p>
        </w:tc>
        <w:tc>
          <w:tcPr>
            <w:tcW w:w="3874" w:type="dxa"/>
          </w:tcPr>
          <w:p w:rsidR="001B67C4" w:rsidRPr="003F5E6A" w:rsidRDefault="001B67C4">
            <w:pPr>
              <w:rPr>
                <w:color w:val="000000"/>
              </w:rPr>
            </w:pPr>
            <w:r w:rsidRPr="003F5E6A">
              <w:rPr>
                <w:color w:val="000000"/>
              </w:rPr>
              <w:t>1 раз в неделю, 25-30 мин.</w:t>
            </w:r>
          </w:p>
        </w:tc>
      </w:tr>
      <w:tr w:rsidR="001B67C4" w:rsidRPr="003F5E6A" w:rsidTr="00D6523E">
        <w:trPr>
          <w:trHeight w:val="260"/>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Праздники, развлечения</w:t>
            </w:r>
          </w:p>
        </w:tc>
        <w:tc>
          <w:tcPr>
            <w:tcW w:w="3874" w:type="dxa"/>
          </w:tcPr>
          <w:p w:rsidR="001B67C4" w:rsidRPr="003F5E6A" w:rsidRDefault="001B67C4">
            <w:pPr>
              <w:rPr>
                <w:color w:val="000000"/>
              </w:rPr>
            </w:pPr>
            <w:r w:rsidRPr="003F5E6A">
              <w:rPr>
                <w:color w:val="000000"/>
              </w:rPr>
              <w:t>1 раз в месяц, 30-40 мин.</w:t>
            </w:r>
          </w:p>
        </w:tc>
      </w:tr>
      <w:tr w:rsidR="001B67C4" w:rsidRPr="003F5E6A" w:rsidTr="00D6523E">
        <w:trPr>
          <w:trHeight w:val="235"/>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День здоровья</w:t>
            </w:r>
          </w:p>
        </w:tc>
        <w:tc>
          <w:tcPr>
            <w:tcW w:w="3874" w:type="dxa"/>
          </w:tcPr>
          <w:p w:rsidR="001B67C4" w:rsidRPr="003F5E6A" w:rsidRDefault="001B67C4">
            <w:pPr>
              <w:rPr>
                <w:color w:val="000000"/>
              </w:rPr>
            </w:pPr>
            <w:r w:rsidRPr="003F5E6A">
              <w:rPr>
                <w:color w:val="000000"/>
              </w:rPr>
              <w:t>3 раза в год, в течение дня</w:t>
            </w:r>
          </w:p>
        </w:tc>
      </w:tr>
      <w:tr w:rsidR="001B67C4" w:rsidRPr="003F5E6A" w:rsidTr="00D6523E">
        <w:trPr>
          <w:trHeight w:val="98"/>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Гимнастика после сна</w:t>
            </w:r>
          </w:p>
        </w:tc>
        <w:tc>
          <w:tcPr>
            <w:tcW w:w="3874" w:type="dxa"/>
          </w:tcPr>
          <w:p w:rsidR="001B67C4" w:rsidRPr="003F5E6A" w:rsidRDefault="001B67C4">
            <w:pPr>
              <w:rPr>
                <w:color w:val="000000"/>
              </w:rPr>
            </w:pPr>
            <w:r w:rsidRPr="003F5E6A">
              <w:rPr>
                <w:color w:val="000000"/>
              </w:rPr>
              <w:t>Ежедневно, 5-7 мин.</w:t>
            </w:r>
          </w:p>
        </w:tc>
      </w:tr>
      <w:tr w:rsidR="001B67C4" w:rsidRPr="003F5E6A" w:rsidTr="00D6523E">
        <w:trPr>
          <w:trHeight w:val="243"/>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Корригирующая гимнастика</w:t>
            </w:r>
          </w:p>
        </w:tc>
        <w:tc>
          <w:tcPr>
            <w:tcW w:w="3874" w:type="dxa"/>
          </w:tcPr>
          <w:p w:rsidR="001B67C4" w:rsidRPr="003F5E6A" w:rsidRDefault="001B67C4">
            <w:pPr>
              <w:rPr>
                <w:color w:val="000000"/>
              </w:rPr>
            </w:pPr>
            <w:r w:rsidRPr="003F5E6A">
              <w:rPr>
                <w:color w:val="000000"/>
              </w:rPr>
              <w:t>2 раза в неделю, 25-30 мин.</w:t>
            </w:r>
          </w:p>
        </w:tc>
      </w:tr>
      <w:tr w:rsidR="001B67C4" w:rsidRPr="003F5E6A" w:rsidTr="00D6523E">
        <w:trPr>
          <w:trHeight w:val="92"/>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Подвижные игры</w:t>
            </w:r>
          </w:p>
        </w:tc>
        <w:tc>
          <w:tcPr>
            <w:tcW w:w="3874" w:type="dxa"/>
          </w:tcPr>
          <w:p w:rsidR="001B67C4" w:rsidRPr="003F5E6A" w:rsidRDefault="001B67C4">
            <w:pPr>
              <w:rPr>
                <w:color w:val="000000"/>
              </w:rPr>
            </w:pPr>
            <w:r w:rsidRPr="003F5E6A">
              <w:rPr>
                <w:color w:val="000000"/>
              </w:rPr>
              <w:t>Ежедневно,  по режиму</w:t>
            </w:r>
          </w:p>
        </w:tc>
      </w:tr>
      <w:tr w:rsidR="001B67C4" w:rsidRPr="003F5E6A" w:rsidTr="00D6523E">
        <w:trPr>
          <w:trHeight w:val="237"/>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Прогулки</w:t>
            </w:r>
          </w:p>
        </w:tc>
        <w:tc>
          <w:tcPr>
            <w:tcW w:w="3874" w:type="dxa"/>
          </w:tcPr>
          <w:p w:rsidR="001B67C4" w:rsidRPr="003F5E6A" w:rsidRDefault="001B67C4">
            <w:pPr>
              <w:rPr>
                <w:color w:val="000000"/>
              </w:rPr>
            </w:pPr>
            <w:r w:rsidRPr="003F5E6A">
              <w:rPr>
                <w:color w:val="000000"/>
              </w:rPr>
              <w:t>2 раза в день, по режиму</w:t>
            </w:r>
          </w:p>
        </w:tc>
      </w:tr>
      <w:tr w:rsidR="001B67C4" w:rsidRPr="003F5E6A" w:rsidTr="00D6523E">
        <w:trPr>
          <w:trHeight w:val="285"/>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jc w:val="both"/>
              <w:rPr>
                <w:color w:val="000000"/>
              </w:rPr>
            </w:pPr>
            <w:r w:rsidRPr="003F5E6A">
              <w:rPr>
                <w:color w:val="000000"/>
              </w:rPr>
              <w:t>Физкультминутки</w:t>
            </w:r>
          </w:p>
        </w:tc>
        <w:tc>
          <w:tcPr>
            <w:tcW w:w="3874" w:type="dxa"/>
          </w:tcPr>
          <w:p w:rsidR="001B67C4" w:rsidRPr="003F5E6A" w:rsidRDefault="001B67C4">
            <w:pPr>
              <w:rPr>
                <w:color w:val="000000"/>
              </w:rPr>
            </w:pPr>
            <w:r w:rsidRPr="003F5E6A">
              <w:rPr>
                <w:color w:val="000000"/>
              </w:rPr>
              <w:t>На статических занятиях, 1-2 мин.</w:t>
            </w:r>
          </w:p>
        </w:tc>
      </w:tr>
      <w:tr w:rsidR="001B67C4" w:rsidRPr="003F5E6A" w:rsidTr="00D6523E">
        <w:trPr>
          <w:jc w:val="center"/>
        </w:trPr>
        <w:tc>
          <w:tcPr>
            <w:tcW w:w="2163" w:type="dxa"/>
          </w:tcPr>
          <w:p w:rsidR="001B67C4" w:rsidRPr="003F5E6A" w:rsidRDefault="001B67C4">
            <w:pPr>
              <w:rPr>
                <w:color w:val="000000"/>
              </w:rPr>
            </w:pPr>
            <w:r w:rsidRPr="003F5E6A">
              <w:rPr>
                <w:color w:val="000000"/>
              </w:rPr>
              <w:t>2.Самостоятельная двигательная активность.</w:t>
            </w:r>
          </w:p>
        </w:tc>
        <w:tc>
          <w:tcPr>
            <w:tcW w:w="3573" w:type="dxa"/>
          </w:tcPr>
          <w:p w:rsidR="001B67C4" w:rsidRPr="003F5E6A" w:rsidRDefault="001B67C4">
            <w:pPr>
              <w:rPr>
                <w:color w:val="000000"/>
              </w:rPr>
            </w:pPr>
            <w:r w:rsidRPr="003F5E6A">
              <w:rPr>
                <w:color w:val="000000"/>
              </w:rPr>
              <w:t>1. Деятельность с физкультурными пособиями и игрушками - двигателями.</w:t>
            </w:r>
          </w:p>
          <w:p w:rsidR="001B67C4" w:rsidRPr="003F5E6A" w:rsidRDefault="001B67C4">
            <w:pPr>
              <w:rPr>
                <w:color w:val="000000"/>
              </w:rPr>
            </w:pPr>
          </w:p>
          <w:p w:rsidR="001B67C4" w:rsidRPr="003F5E6A" w:rsidRDefault="001B67C4">
            <w:pPr>
              <w:rPr>
                <w:color w:val="000000"/>
              </w:rPr>
            </w:pPr>
          </w:p>
          <w:p w:rsidR="001B67C4" w:rsidRPr="003F5E6A" w:rsidRDefault="001B67C4">
            <w:pPr>
              <w:rPr>
                <w:color w:val="000000"/>
              </w:rPr>
            </w:pPr>
            <w:r w:rsidRPr="003F5E6A">
              <w:rPr>
                <w:color w:val="000000"/>
              </w:rPr>
              <w:t>2.Базовая и игровая деятельность</w:t>
            </w:r>
          </w:p>
        </w:tc>
        <w:tc>
          <w:tcPr>
            <w:tcW w:w="3874" w:type="dxa"/>
          </w:tcPr>
          <w:p w:rsidR="001B67C4" w:rsidRPr="003F5E6A" w:rsidRDefault="001B67C4">
            <w:pPr>
              <w:rPr>
                <w:color w:val="000000"/>
              </w:rPr>
            </w:pPr>
            <w:r w:rsidRPr="003F5E6A">
              <w:rPr>
                <w:color w:val="000000"/>
              </w:rPr>
              <w:t>-утром, 5-10 мин.;</w:t>
            </w:r>
          </w:p>
          <w:p w:rsidR="001B67C4" w:rsidRPr="003F5E6A" w:rsidRDefault="001B67C4">
            <w:pPr>
              <w:rPr>
                <w:color w:val="000000"/>
              </w:rPr>
            </w:pPr>
            <w:r w:rsidRPr="003F5E6A">
              <w:rPr>
                <w:color w:val="000000"/>
              </w:rPr>
              <w:t>-после завтрака, 5-7 мин.;</w:t>
            </w:r>
          </w:p>
          <w:p w:rsidR="001B67C4" w:rsidRPr="003F5E6A" w:rsidRDefault="001B67C4">
            <w:pPr>
              <w:rPr>
                <w:color w:val="000000"/>
              </w:rPr>
            </w:pPr>
            <w:r w:rsidRPr="003F5E6A">
              <w:rPr>
                <w:color w:val="000000"/>
              </w:rPr>
              <w:t>-на прогулке, 30-40 мин.;</w:t>
            </w:r>
          </w:p>
          <w:p w:rsidR="001B67C4" w:rsidRPr="003F5E6A" w:rsidRDefault="001B67C4">
            <w:pPr>
              <w:rPr>
                <w:color w:val="000000"/>
              </w:rPr>
            </w:pPr>
            <w:r w:rsidRPr="003F5E6A">
              <w:rPr>
                <w:color w:val="000000"/>
              </w:rPr>
              <w:t>-после сна, 5-7 мин.;</w:t>
            </w:r>
          </w:p>
          <w:p w:rsidR="001B67C4" w:rsidRPr="003F5E6A" w:rsidRDefault="001B67C4">
            <w:pPr>
              <w:rPr>
                <w:color w:val="000000"/>
              </w:rPr>
            </w:pPr>
            <w:r w:rsidRPr="003F5E6A">
              <w:rPr>
                <w:color w:val="000000"/>
              </w:rPr>
              <w:t>-на второй прогулке, 20-30 мин.</w:t>
            </w:r>
          </w:p>
          <w:p w:rsidR="001B67C4" w:rsidRPr="003F5E6A" w:rsidRDefault="001B67C4">
            <w:pPr>
              <w:rPr>
                <w:color w:val="000000"/>
              </w:rPr>
            </w:pPr>
            <w:r w:rsidRPr="003F5E6A">
              <w:rPr>
                <w:color w:val="000000"/>
              </w:rPr>
              <w:t>Ежедневно, 60-90 мин.</w:t>
            </w:r>
          </w:p>
        </w:tc>
      </w:tr>
      <w:tr w:rsidR="001B67C4" w:rsidRPr="003F5E6A" w:rsidTr="00D6523E">
        <w:trPr>
          <w:trHeight w:val="443"/>
          <w:jc w:val="center"/>
        </w:trPr>
        <w:tc>
          <w:tcPr>
            <w:tcW w:w="2163" w:type="dxa"/>
            <w:vMerge w:val="restart"/>
          </w:tcPr>
          <w:p w:rsidR="001B67C4" w:rsidRPr="003F5E6A" w:rsidRDefault="001B67C4">
            <w:pPr>
              <w:rPr>
                <w:color w:val="000000"/>
              </w:rPr>
            </w:pPr>
            <w:r w:rsidRPr="003F5E6A">
              <w:rPr>
                <w:color w:val="000000"/>
              </w:rPr>
              <w:t>3.Закаливание</w:t>
            </w:r>
          </w:p>
        </w:tc>
        <w:tc>
          <w:tcPr>
            <w:tcW w:w="3573" w:type="dxa"/>
          </w:tcPr>
          <w:p w:rsidR="001B67C4" w:rsidRPr="003F5E6A" w:rsidRDefault="001B67C4">
            <w:pPr>
              <w:ind w:left="262" w:hanging="262"/>
              <w:rPr>
                <w:color w:val="000000"/>
              </w:rPr>
            </w:pPr>
            <w:r w:rsidRPr="003F5E6A">
              <w:rPr>
                <w:color w:val="000000"/>
              </w:rPr>
              <w:t>1. Воздухом:</w:t>
            </w:r>
          </w:p>
          <w:p w:rsidR="001B67C4" w:rsidRPr="003F5E6A" w:rsidRDefault="001B67C4">
            <w:pPr>
              <w:numPr>
                <w:ilvl w:val="0"/>
                <w:numId w:val="41"/>
              </w:numPr>
              <w:ind w:left="262" w:hanging="262"/>
              <w:rPr>
                <w:color w:val="000000"/>
              </w:rPr>
            </w:pPr>
            <w:r w:rsidRPr="003F5E6A">
              <w:rPr>
                <w:color w:val="000000"/>
              </w:rPr>
              <w:t>сон без маек;</w:t>
            </w:r>
          </w:p>
        </w:tc>
        <w:tc>
          <w:tcPr>
            <w:tcW w:w="3874" w:type="dxa"/>
          </w:tcPr>
          <w:p w:rsidR="001B67C4" w:rsidRPr="003F5E6A" w:rsidRDefault="001B67C4">
            <w:pPr>
              <w:rPr>
                <w:color w:val="000000"/>
              </w:rPr>
            </w:pPr>
          </w:p>
          <w:p w:rsidR="001B67C4" w:rsidRPr="003F5E6A" w:rsidRDefault="001B67C4">
            <w:pPr>
              <w:rPr>
                <w:color w:val="000000"/>
              </w:rPr>
            </w:pPr>
            <w:r w:rsidRPr="003F5E6A">
              <w:rPr>
                <w:color w:val="000000"/>
              </w:rPr>
              <w:t>Ежедневно</w:t>
            </w:r>
          </w:p>
        </w:tc>
      </w:tr>
      <w:tr w:rsidR="001B67C4" w:rsidRPr="003F5E6A" w:rsidTr="00D6523E">
        <w:trPr>
          <w:trHeight w:val="446"/>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numPr>
                <w:ilvl w:val="0"/>
                <w:numId w:val="41"/>
              </w:numPr>
              <w:ind w:left="262" w:hanging="262"/>
              <w:rPr>
                <w:color w:val="000000"/>
              </w:rPr>
            </w:pPr>
            <w:r w:rsidRPr="003F5E6A">
              <w:rPr>
                <w:color w:val="000000"/>
              </w:rPr>
              <w:t>прогулки в группе в прохладную погоду;</w:t>
            </w:r>
          </w:p>
        </w:tc>
        <w:tc>
          <w:tcPr>
            <w:tcW w:w="3874" w:type="dxa"/>
          </w:tcPr>
          <w:p w:rsidR="001B67C4" w:rsidRPr="003F5E6A" w:rsidRDefault="001B67C4">
            <w:pPr>
              <w:rPr>
                <w:color w:val="000000"/>
              </w:rPr>
            </w:pPr>
            <w:r w:rsidRPr="003F5E6A">
              <w:rPr>
                <w:color w:val="000000"/>
              </w:rPr>
              <w:t>При температуре: 15-20 градусов</w:t>
            </w:r>
          </w:p>
        </w:tc>
      </w:tr>
      <w:tr w:rsidR="001B67C4" w:rsidRPr="003F5E6A" w:rsidTr="00D6523E">
        <w:trPr>
          <w:trHeight w:val="134"/>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numPr>
                <w:ilvl w:val="0"/>
                <w:numId w:val="41"/>
              </w:numPr>
              <w:ind w:left="262" w:hanging="262"/>
              <w:rPr>
                <w:color w:val="000000"/>
              </w:rPr>
            </w:pPr>
            <w:r w:rsidRPr="003F5E6A">
              <w:rPr>
                <w:color w:val="000000"/>
              </w:rPr>
              <w:t xml:space="preserve">контрастные воздушные ванны, хождение по </w:t>
            </w:r>
            <w:r w:rsidRPr="003F5E6A">
              <w:rPr>
                <w:color w:val="000000"/>
              </w:rPr>
              <w:lastRenderedPageBreak/>
              <w:t>корригирующим дорожкам</w:t>
            </w:r>
          </w:p>
        </w:tc>
        <w:tc>
          <w:tcPr>
            <w:tcW w:w="3874" w:type="dxa"/>
          </w:tcPr>
          <w:p w:rsidR="001B67C4" w:rsidRPr="003F5E6A" w:rsidRDefault="001B67C4">
            <w:pPr>
              <w:rPr>
                <w:color w:val="000000"/>
              </w:rPr>
            </w:pPr>
            <w:r w:rsidRPr="003F5E6A">
              <w:rPr>
                <w:color w:val="000000"/>
              </w:rPr>
              <w:lastRenderedPageBreak/>
              <w:t>Ежедневно после сна, 5-7 мин.</w:t>
            </w:r>
          </w:p>
        </w:tc>
      </w:tr>
      <w:tr w:rsidR="001B67C4" w:rsidRPr="003F5E6A" w:rsidTr="00D6523E">
        <w:trPr>
          <w:trHeight w:val="486"/>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ind w:left="262" w:hanging="262"/>
              <w:rPr>
                <w:color w:val="000000"/>
              </w:rPr>
            </w:pPr>
            <w:r w:rsidRPr="003F5E6A">
              <w:rPr>
                <w:color w:val="000000"/>
              </w:rPr>
              <w:t>2. Водой:</w:t>
            </w:r>
          </w:p>
          <w:p w:rsidR="001B67C4" w:rsidRPr="003F5E6A" w:rsidRDefault="001B67C4">
            <w:pPr>
              <w:numPr>
                <w:ilvl w:val="0"/>
                <w:numId w:val="41"/>
              </w:numPr>
              <w:ind w:left="262" w:hanging="262"/>
              <w:rPr>
                <w:color w:val="000000"/>
              </w:rPr>
            </w:pPr>
            <w:r w:rsidRPr="003F5E6A">
              <w:rPr>
                <w:color w:val="000000"/>
              </w:rPr>
              <w:t>умывание прохладной водой;</w:t>
            </w:r>
          </w:p>
        </w:tc>
        <w:tc>
          <w:tcPr>
            <w:tcW w:w="3874" w:type="dxa"/>
          </w:tcPr>
          <w:p w:rsidR="001B67C4" w:rsidRPr="003F5E6A" w:rsidRDefault="001B67C4">
            <w:pPr>
              <w:rPr>
                <w:color w:val="000000"/>
              </w:rPr>
            </w:pPr>
            <w:r w:rsidRPr="003F5E6A">
              <w:rPr>
                <w:color w:val="000000"/>
              </w:rPr>
              <w:t>В течение дня, при проведении режимных процессов.</w:t>
            </w:r>
          </w:p>
        </w:tc>
      </w:tr>
      <w:tr w:rsidR="001B67C4" w:rsidRPr="003F5E6A" w:rsidTr="00D6523E">
        <w:trPr>
          <w:trHeight w:val="338"/>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numPr>
                <w:ilvl w:val="0"/>
                <w:numId w:val="41"/>
              </w:numPr>
              <w:ind w:left="262" w:hanging="262"/>
              <w:rPr>
                <w:color w:val="000000"/>
              </w:rPr>
            </w:pPr>
            <w:r w:rsidRPr="003F5E6A">
              <w:rPr>
                <w:color w:val="000000"/>
              </w:rPr>
              <w:t>обширное умывание после сна;</w:t>
            </w:r>
          </w:p>
        </w:tc>
        <w:tc>
          <w:tcPr>
            <w:tcW w:w="3874" w:type="dxa"/>
          </w:tcPr>
          <w:p w:rsidR="001B67C4" w:rsidRPr="003F5E6A" w:rsidRDefault="001B67C4">
            <w:pPr>
              <w:rPr>
                <w:color w:val="000000"/>
              </w:rPr>
            </w:pPr>
            <w:r w:rsidRPr="003F5E6A">
              <w:rPr>
                <w:color w:val="000000"/>
              </w:rPr>
              <w:t>Ежедневно, после сна</w:t>
            </w:r>
          </w:p>
        </w:tc>
      </w:tr>
      <w:tr w:rsidR="001B67C4" w:rsidRPr="003F5E6A" w:rsidTr="00D6523E">
        <w:trPr>
          <w:trHeight w:val="328"/>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numPr>
                <w:ilvl w:val="0"/>
                <w:numId w:val="41"/>
              </w:numPr>
              <w:ind w:left="262" w:hanging="262"/>
              <w:rPr>
                <w:color w:val="000000"/>
              </w:rPr>
            </w:pPr>
            <w:r w:rsidRPr="003F5E6A">
              <w:rPr>
                <w:color w:val="000000"/>
              </w:rPr>
              <w:t>полоскание рта прохладной водой</w:t>
            </w:r>
          </w:p>
        </w:tc>
        <w:tc>
          <w:tcPr>
            <w:tcW w:w="3874" w:type="dxa"/>
          </w:tcPr>
          <w:p w:rsidR="001B67C4" w:rsidRPr="003F5E6A" w:rsidRDefault="001B67C4">
            <w:pPr>
              <w:rPr>
                <w:color w:val="000000"/>
              </w:rPr>
            </w:pPr>
            <w:r w:rsidRPr="003F5E6A">
              <w:rPr>
                <w:color w:val="000000"/>
              </w:rPr>
              <w:t>Ежедневно, после обеда</w:t>
            </w:r>
          </w:p>
        </w:tc>
      </w:tr>
      <w:tr w:rsidR="001B67C4" w:rsidRPr="003F5E6A" w:rsidTr="00D6523E">
        <w:trPr>
          <w:trHeight w:val="204"/>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rPr>
                <w:color w:val="000000"/>
              </w:rPr>
            </w:pPr>
            <w:r w:rsidRPr="003F5E6A">
              <w:rPr>
                <w:color w:val="000000"/>
              </w:rPr>
              <w:t>3. Оздоровительные прогулки</w:t>
            </w:r>
          </w:p>
        </w:tc>
        <w:tc>
          <w:tcPr>
            <w:tcW w:w="3874" w:type="dxa"/>
          </w:tcPr>
          <w:p w:rsidR="001B67C4" w:rsidRPr="003F5E6A" w:rsidRDefault="001B67C4">
            <w:pPr>
              <w:rPr>
                <w:color w:val="000000"/>
              </w:rPr>
            </w:pPr>
            <w:r w:rsidRPr="003F5E6A">
              <w:rPr>
                <w:color w:val="000000"/>
              </w:rPr>
              <w:t>2 раза в день, по режиму</w:t>
            </w:r>
          </w:p>
        </w:tc>
      </w:tr>
      <w:tr w:rsidR="001B67C4" w:rsidRPr="003F5E6A" w:rsidTr="00D6523E">
        <w:trPr>
          <w:trHeight w:val="600"/>
          <w:jc w:val="center"/>
        </w:trPr>
        <w:tc>
          <w:tcPr>
            <w:tcW w:w="2163" w:type="dxa"/>
            <w:vMerge w:val="restart"/>
          </w:tcPr>
          <w:p w:rsidR="001B67C4" w:rsidRPr="003F5E6A" w:rsidRDefault="001B67C4">
            <w:pPr>
              <w:rPr>
                <w:color w:val="000000"/>
              </w:rPr>
            </w:pPr>
            <w:r w:rsidRPr="003F5E6A">
              <w:rPr>
                <w:color w:val="000000"/>
              </w:rPr>
              <w:t>4.Оздоровительно- профилактическая работа</w:t>
            </w:r>
          </w:p>
        </w:tc>
        <w:tc>
          <w:tcPr>
            <w:tcW w:w="3573" w:type="dxa"/>
          </w:tcPr>
          <w:p w:rsidR="001B67C4" w:rsidRPr="003F5E6A" w:rsidRDefault="001B67C4">
            <w:pPr>
              <w:rPr>
                <w:color w:val="000000"/>
              </w:rPr>
            </w:pPr>
            <w:r w:rsidRPr="003F5E6A">
              <w:rPr>
                <w:color w:val="000000"/>
              </w:rPr>
              <w:t>1.Дыхательная гимнастика</w:t>
            </w:r>
          </w:p>
        </w:tc>
        <w:tc>
          <w:tcPr>
            <w:tcW w:w="3874" w:type="dxa"/>
          </w:tcPr>
          <w:p w:rsidR="001B67C4" w:rsidRPr="003F5E6A" w:rsidRDefault="001B67C4">
            <w:pPr>
              <w:rPr>
                <w:color w:val="000000"/>
              </w:rPr>
            </w:pPr>
            <w:r w:rsidRPr="003F5E6A">
              <w:rPr>
                <w:color w:val="000000"/>
              </w:rPr>
              <w:t>Ежедневно, в комплексе с утренней гимнастикой, на логопедических занятиях</w:t>
            </w:r>
          </w:p>
        </w:tc>
      </w:tr>
      <w:tr w:rsidR="001B67C4" w:rsidRPr="003F5E6A" w:rsidTr="00D6523E">
        <w:trPr>
          <w:trHeight w:val="1020"/>
          <w:jc w:val="center"/>
        </w:trPr>
        <w:tc>
          <w:tcPr>
            <w:tcW w:w="0" w:type="auto"/>
            <w:vMerge/>
            <w:vAlign w:val="center"/>
          </w:tcPr>
          <w:p w:rsidR="001B67C4" w:rsidRPr="003F5E6A" w:rsidRDefault="001B67C4">
            <w:pPr>
              <w:rPr>
                <w:color w:val="000000"/>
              </w:rPr>
            </w:pPr>
          </w:p>
        </w:tc>
        <w:tc>
          <w:tcPr>
            <w:tcW w:w="3573" w:type="dxa"/>
          </w:tcPr>
          <w:p w:rsidR="001B67C4" w:rsidRPr="003F5E6A" w:rsidRDefault="001B67C4">
            <w:pPr>
              <w:rPr>
                <w:color w:val="000000"/>
              </w:rPr>
            </w:pPr>
            <w:r w:rsidRPr="003F5E6A">
              <w:rPr>
                <w:color w:val="000000"/>
              </w:rPr>
              <w:t>2.Психотерапия:</w:t>
            </w:r>
          </w:p>
          <w:p w:rsidR="001B67C4" w:rsidRPr="003F5E6A" w:rsidRDefault="001B67C4">
            <w:pPr>
              <w:numPr>
                <w:ilvl w:val="0"/>
                <w:numId w:val="41"/>
              </w:numPr>
              <w:ind w:left="262" w:hanging="262"/>
              <w:rPr>
                <w:color w:val="000000"/>
              </w:rPr>
            </w:pPr>
            <w:r w:rsidRPr="003F5E6A">
              <w:rPr>
                <w:color w:val="000000"/>
              </w:rPr>
              <w:t>релаксационные  мероприятия;</w:t>
            </w:r>
          </w:p>
          <w:p w:rsidR="001B67C4" w:rsidRPr="003F5E6A" w:rsidRDefault="001B67C4">
            <w:pPr>
              <w:numPr>
                <w:ilvl w:val="0"/>
                <w:numId w:val="41"/>
              </w:numPr>
              <w:ind w:left="262" w:hanging="262"/>
              <w:rPr>
                <w:color w:val="000000"/>
              </w:rPr>
            </w:pPr>
            <w:proofErr w:type="spellStart"/>
            <w:r w:rsidRPr="003F5E6A">
              <w:rPr>
                <w:color w:val="000000"/>
              </w:rPr>
              <w:t>хромотерапия</w:t>
            </w:r>
            <w:proofErr w:type="spellEnd"/>
            <w:r w:rsidRPr="003F5E6A">
              <w:rPr>
                <w:color w:val="000000"/>
              </w:rPr>
              <w:t>;</w:t>
            </w:r>
          </w:p>
          <w:p w:rsidR="001B67C4" w:rsidRPr="003F5E6A" w:rsidRDefault="001B67C4">
            <w:pPr>
              <w:numPr>
                <w:ilvl w:val="0"/>
                <w:numId w:val="41"/>
              </w:numPr>
              <w:ind w:left="262" w:hanging="262"/>
              <w:rPr>
                <w:color w:val="000000"/>
              </w:rPr>
            </w:pPr>
            <w:proofErr w:type="spellStart"/>
            <w:r w:rsidRPr="003F5E6A">
              <w:rPr>
                <w:color w:val="000000"/>
              </w:rPr>
              <w:t>су-джок</w:t>
            </w:r>
            <w:proofErr w:type="spellEnd"/>
            <w:r w:rsidRPr="003F5E6A">
              <w:rPr>
                <w:color w:val="000000"/>
              </w:rPr>
              <w:t>;</w:t>
            </w:r>
          </w:p>
          <w:p w:rsidR="001B67C4" w:rsidRPr="003F5E6A" w:rsidRDefault="001B67C4">
            <w:pPr>
              <w:numPr>
                <w:ilvl w:val="0"/>
                <w:numId w:val="41"/>
              </w:numPr>
              <w:ind w:left="262" w:hanging="262"/>
              <w:rPr>
                <w:color w:val="000000"/>
              </w:rPr>
            </w:pPr>
            <w:proofErr w:type="spellStart"/>
            <w:r w:rsidRPr="003F5E6A">
              <w:rPr>
                <w:color w:val="000000"/>
              </w:rPr>
              <w:t>ароматерапия</w:t>
            </w:r>
            <w:proofErr w:type="spellEnd"/>
          </w:p>
        </w:tc>
        <w:tc>
          <w:tcPr>
            <w:tcW w:w="3874" w:type="dxa"/>
          </w:tcPr>
          <w:p w:rsidR="001B67C4" w:rsidRPr="003F5E6A" w:rsidRDefault="001B67C4">
            <w:pPr>
              <w:rPr>
                <w:color w:val="000000"/>
              </w:rPr>
            </w:pPr>
            <w:r w:rsidRPr="003F5E6A">
              <w:rPr>
                <w:color w:val="000000"/>
              </w:rPr>
              <w:t>Ежедневно</w:t>
            </w:r>
          </w:p>
        </w:tc>
      </w:tr>
    </w:tbl>
    <w:p w:rsidR="001B67C4" w:rsidRPr="003F5E6A" w:rsidRDefault="001B67C4" w:rsidP="00D6523E"/>
    <w:p w:rsidR="001B67C4" w:rsidRPr="003F5E6A" w:rsidRDefault="001B67C4" w:rsidP="00D6523E">
      <w:pPr>
        <w:ind w:firstLine="360"/>
        <w:jc w:val="center"/>
        <w:rPr>
          <w:b/>
        </w:rPr>
      </w:pPr>
    </w:p>
    <w:p w:rsidR="001B67C4" w:rsidRPr="003F5E6A" w:rsidRDefault="001B67C4" w:rsidP="000B7858">
      <w:pPr>
        <w:ind w:left="720"/>
        <w:jc w:val="center"/>
        <w:outlineLvl w:val="0"/>
        <w:rPr>
          <w:b/>
          <w:szCs w:val="35"/>
        </w:rPr>
      </w:pPr>
      <w:r w:rsidRPr="003F5E6A">
        <w:rPr>
          <w:b/>
          <w:szCs w:val="35"/>
        </w:rPr>
        <w:t>Система закаливающих мероприятий в детском саду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6"/>
        <w:gridCol w:w="3173"/>
        <w:gridCol w:w="3134"/>
      </w:tblGrid>
      <w:tr w:rsidR="001B67C4" w:rsidRPr="003F5E6A" w:rsidTr="00D6523E">
        <w:tc>
          <w:tcPr>
            <w:tcW w:w="3213" w:type="dxa"/>
          </w:tcPr>
          <w:p w:rsidR="001B67C4" w:rsidRPr="003F5E6A" w:rsidRDefault="001B67C4">
            <w:pPr>
              <w:jc w:val="center"/>
              <w:rPr>
                <w:b/>
                <w:szCs w:val="35"/>
              </w:rPr>
            </w:pPr>
            <w:r w:rsidRPr="003F5E6A">
              <w:t>Вид закаливания</w:t>
            </w:r>
          </w:p>
        </w:tc>
        <w:tc>
          <w:tcPr>
            <w:tcW w:w="3213" w:type="dxa"/>
          </w:tcPr>
          <w:p w:rsidR="001B67C4" w:rsidRPr="003F5E6A" w:rsidRDefault="001B67C4">
            <w:pPr>
              <w:jc w:val="center"/>
              <w:rPr>
                <w:b/>
                <w:szCs w:val="35"/>
              </w:rPr>
            </w:pPr>
            <w:r w:rsidRPr="003F5E6A">
              <w:t>Продолжительность</w:t>
            </w:r>
          </w:p>
        </w:tc>
        <w:tc>
          <w:tcPr>
            <w:tcW w:w="3213" w:type="dxa"/>
          </w:tcPr>
          <w:p w:rsidR="001B67C4" w:rsidRPr="003F5E6A" w:rsidRDefault="001B67C4">
            <w:pPr>
              <w:jc w:val="center"/>
              <w:rPr>
                <w:b/>
                <w:szCs w:val="35"/>
              </w:rPr>
            </w:pPr>
            <w:r w:rsidRPr="003F5E6A">
              <w:t>Время проведения</w:t>
            </w:r>
          </w:p>
        </w:tc>
      </w:tr>
      <w:tr w:rsidR="001B67C4" w:rsidRPr="003F5E6A" w:rsidTr="00D6523E">
        <w:tc>
          <w:tcPr>
            <w:tcW w:w="3213" w:type="dxa"/>
          </w:tcPr>
          <w:p w:rsidR="001B67C4" w:rsidRPr="003F5E6A" w:rsidRDefault="001B67C4">
            <w:pPr>
              <w:jc w:val="both"/>
              <w:rPr>
                <w:szCs w:val="30"/>
              </w:rPr>
            </w:pPr>
            <w:r w:rsidRPr="003F5E6A">
              <w:rPr>
                <w:szCs w:val="30"/>
              </w:rPr>
              <w:t xml:space="preserve">Утренняя гимнастика </w:t>
            </w:r>
          </w:p>
          <w:p w:rsidR="001B67C4" w:rsidRPr="003F5E6A" w:rsidRDefault="001B67C4">
            <w:pPr>
              <w:rPr>
                <w:szCs w:val="30"/>
              </w:rPr>
            </w:pPr>
            <w:proofErr w:type="gramStart"/>
            <w:r w:rsidRPr="003F5E6A">
              <w:rPr>
                <w:szCs w:val="30"/>
              </w:rPr>
              <w:t xml:space="preserve">(в летний период проводится на улице, в зимний период </w:t>
            </w:r>
            <w:proofErr w:type="gramEnd"/>
          </w:p>
          <w:p w:rsidR="001B67C4" w:rsidRPr="003F5E6A" w:rsidRDefault="001B67C4">
            <w:pPr>
              <w:rPr>
                <w:sz w:val="30"/>
                <w:szCs w:val="30"/>
              </w:rPr>
            </w:pPr>
            <w:r w:rsidRPr="003F5E6A">
              <w:rPr>
                <w:szCs w:val="30"/>
              </w:rPr>
              <w:t>в музыкально-спортивном зале)</w:t>
            </w:r>
          </w:p>
        </w:tc>
        <w:tc>
          <w:tcPr>
            <w:tcW w:w="3213" w:type="dxa"/>
          </w:tcPr>
          <w:p w:rsidR="001B67C4" w:rsidRPr="003F5E6A" w:rsidRDefault="001B67C4">
            <w:pPr>
              <w:rPr>
                <w:szCs w:val="35"/>
              </w:rPr>
            </w:pPr>
            <w:r w:rsidRPr="003F5E6A">
              <w:rPr>
                <w:szCs w:val="35"/>
              </w:rPr>
              <w:t>8 -10 мин.</w:t>
            </w:r>
          </w:p>
        </w:tc>
        <w:tc>
          <w:tcPr>
            <w:tcW w:w="3213" w:type="dxa"/>
          </w:tcPr>
          <w:p w:rsidR="001B67C4" w:rsidRPr="003F5E6A" w:rsidRDefault="001B67C4">
            <w:pPr>
              <w:rPr>
                <w:szCs w:val="30"/>
              </w:rPr>
            </w:pPr>
            <w:r w:rsidRPr="003F5E6A">
              <w:rPr>
                <w:szCs w:val="30"/>
              </w:rPr>
              <w:t xml:space="preserve">Ежедневно утром после </w:t>
            </w:r>
          </w:p>
          <w:p w:rsidR="001B67C4" w:rsidRPr="003F5E6A" w:rsidRDefault="001B67C4">
            <w:pPr>
              <w:rPr>
                <w:szCs w:val="30"/>
              </w:rPr>
            </w:pPr>
            <w:r w:rsidRPr="003F5E6A">
              <w:rPr>
                <w:szCs w:val="30"/>
              </w:rPr>
              <w:t>приема детей</w:t>
            </w:r>
          </w:p>
          <w:p w:rsidR="001B67C4" w:rsidRPr="003F5E6A" w:rsidRDefault="001B67C4">
            <w:pPr>
              <w:jc w:val="center"/>
              <w:rPr>
                <w:szCs w:val="35"/>
              </w:rPr>
            </w:pPr>
          </w:p>
        </w:tc>
      </w:tr>
      <w:tr w:rsidR="001B67C4" w:rsidRPr="003F5E6A" w:rsidTr="00D6523E">
        <w:tc>
          <w:tcPr>
            <w:tcW w:w="3213" w:type="dxa"/>
          </w:tcPr>
          <w:p w:rsidR="001B67C4" w:rsidRPr="003F5E6A" w:rsidRDefault="001B67C4">
            <w:pPr>
              <w:rPr>
                <w:szCs w:val="30"/>
              </w:rPr>
            </w:pPr>
            <w:r w:rsidRPr="003F5E6A">
              <w:rPr>
                <w:szCs w:val="30"/>
              </w:rPr>
              <w:t xml:space="preserve">Ходьба по </w:t>
            </w:r>
            <w:proofErr w:type="gramStart"/>
            <w:r w:rsidRPr="003F5E6A">
              <w:rPr>
                <w:szCs w:val="30"/>
              </w:rPr>
              <w:t>корригирующим</w:t>
            </w:r>
            <w:proofErr w:type="gramEnd"/>
          </w:p>
          <w:p w:rsidR="001B67C4" w:rsidRPr="003F5E6A" w:rsidRDefault="001B67C4">
            <w:pPr>
              <w:rPr>
                <w:sz w:val="30"/>
                <w:szCs w:val="30"/>
              </w:rPr>
            </w:pPr>
            <w:r w:rsidRPr="003F5E6A">
              <w:rPr>
                <w:szCs w:val="30"/>
              </w:rPr>
              <w:t>дорожкам</w:t>
            </w:r>
          </w:p>
        </w:tc>
        <w:tc>
          <w:tcPr>
            <w:tcW w:w="3213" w:type="dxa"/>
          </w:tcPr>
          <w:p w:rsidR="001B67C4" w:rsidRPr="003F5E6A" w:rsidRDefault="001B67C4">
            <w:pPr>
              <w:rPr>
                <w:szCs w:val="30"/>
              </w:rPr>
            </w:pPr>
            <w:r w:rsidRPr="003F5E6A">
              <w:rPr>
                <w:szCs w:val="30"/>
              </w:rPr>
              <w:t>2-4 мин.</w:t>
            </w:r>
          </w:p>
          <w:p w:rsidR="001B67C4" w:rsidRPr="003F5E6A" w:rsidRDefault="001B67C4">
            <w:pPr>
              <w:rPr>
                <w:szCs w:val="35"/>
              </w:rPr>
            </w:pPr>
          </w:p>
        </w:tc>
        <w:tc>
          <w:tcPr>
            <w:tcW w:w="3213" w:type="dxa"/>
          </w:tcPr>
          <w:p w:rsidR="001B67C4" w:rsidRPr="003F5E6A" w:rsidRDefault="001B67C4">
            <w:pPr>
              <w:rPr>
                <w:szCs w:val="30"/>
              </w:rPr>
            </w:pPr>
            <w:r w:rsidRPr="003F5E6A">
              <w:t>Ежедневно после сна</w:t>
            </w:r>
          </w:p>
        </w:tc>
      </w:tr>
      <w:tr w:rsidR="001B67C4" w:rsidRPr="003F5E6A" w:rsidTr="00D6523E">
        <w:tc>
          <w:tcPr>
            <w:tcW w:w="3213" w:type="dxa"/>
          </w:tcPr>
          <w:p w:rsidR="001B67C4" w:rsidRPr="003F5E6A" w:rsidRDefault="001B67C4">
            <w:pPr>
              <w:rPr>
                <w:szCs w:val="30"/>
              </w:rPr>
            </w:pPr>
            <w:r w:rsidRPr="003F5E6A">
              <w:t xml:space="preserve">Сон без </w:t>
            </w:r>
            <w:proofErr w:type="spellStart"/>
            <w:r w:rsidRPr="003F5E6A">
              <w:t>маечек</w:t>
            </w:r>
            <w:proofErr w:type="spellEnd"/>
          </w:p>
        </w:tc>
        <w:tc>
          <w:tcPr>
            <w:tcW w:w="3213" w:type="dxa"/>
          </w:tcPr>
          <w:p w:rsidR="001B67C4" w:rsidRPr="003F5E6A" w:rsidRDefault="001B67C4">
            <w:pPr>
              <w:rPr>
                <w:szCs w:val="30"/>
              </w:rPr>
            </w:pPr>
            <w:r w:rsidRPr="003F5E6A">
              <w:rPr>
                <w:szCs w:val="30"/>
              </w:rPr>
              <w:t xml:space="preserve">В соответствии </w:t>
            </w:r>
            <w:proofErr w:type="gramStart"/>
            <w:r w:rsidRPr="003F5E6A">
              <w:rPr>
                <w:szCs w:val="30"/>
              </w:rPr>
              <w:t>с</w:t>
            </w:r>
            <w:proofErr w:type="gramEnd"/>
          </w:p>
          <w:p w:rsidR="001B67C4" w:rsidRPr="003F5E6A" w:rsidRDefault="001B67C4">
            <w:pPr>
              <w:rPr>
                <w:sz w:val="30"/>
                <w:szCs w:val="30"/>
              </w:rPr>
            </w:pPr>
            <w:r w:rsidRPr="003F5E6A">
              <w:rPr>
                <w:szCs w:val="30"/>
              </w:rPr>
              <w:t>температурным режимом (</w:t>
            </w:r>
            <w:proofErr w:type="spellStart"/>
            <w:r w:rsidRPr="003F5E6A">
              <w:rPr>
                <w:szCs w:val="30"/>
              </w:rPr>
              <w:t>СанПиН</w:t>
            </w:r>
            <w:proofErr w:type="spellEnd"/>
            <w:r w:rsidRPr="003F5E6A">
              <w:rPr>
                <w:szCs w:val="30"/>
              </w:rPr>
              <w:t>)</w:t>
            </w:r>
          </w:p>
        </w:tc>
        <w:tc>
          <w:tcPr>
            <w:tcW w:w="3213" w:type="dxa"/>
          </w:tcPr>
          <w:p w:rsidR="001B67C4" w:rsidRPr="003F5E6A" w:rsidRDefault="001B67C4">
            <w:r w:rsidRPr="003F5E6A">
              <w:t>Ежедневно, в сон час</w:t>
            </w:r>
          </w:p>
        </w:tc>
      </w:tr>
      <w:tr w:rsidR="001B67C4" w:rsidRPr="003F5E6A" w:rsidTr="00D6523E">
        <w:tc>
          <w:tcPr>
            <w:tcW w:w="3213" w:type="dxa"/>
          </w:tcPr>
          <w:p w:rsidR="001B67C4" w:rsidRPr="003F5E6A" w:rsidRDefault="001B67C4">
            <w:r w:rsidRPr="003F5E6A">
              <w:t>Воздушные ванны</w:t>
            </w:r>
          </w:p>
        </w:tc>
        <w:tc>
          <w:tcPr>
            <w:tcW w:w="3213" w:type="dxa"/>
          </w:tcPr>
          <w:p w:rsidR="001B67C4" w:rsidRPr="003F5E6A" w:rsidRDefault="001B67C4">
            <w:pPr>
              <w:rPr>
                <w:szCs w:val="30"/>
              </w:rPr>
            </w:pPr>
            <w:r w:rsidRPr="003F5E6A">
              <w:rPr>
                <w:szCs w:val="30"/>
              </w:rPr>
              <w:t>2-5 мин.</w:t>
            </w:r>
          </w:p>
          <w:p w:rsidR="001B67C4" w:rsidRPr="003F5E6A" w:rsidRDefault="001B67C4">
            <w:pPr>
              <w:rPr>
                <w:szCs w:val="30"/>
              </w:rPr>
            </w:pPr>
          </w:p>
        </w:tc>
        <w:tc>
          <w:tcPr>
            <w:tcW w:w="3213" w:type="dxa"/>
          </w:tcPr>
          <w:p w:rsidR="001B67C4" w:rsidRPr="003F5E6A" w:rsidRDefault="001B67C4">
            <w:r w:rsidRPr="003F5E6A">
              <w:t>Ежедневно, до и после сна</w:t>
            </w:r>
          </w:p>
        </w:tc>
      </w:tr>
      <w:tr w:rsidR="001B67C4" w:rsidRPr="003F5E6A" w:rsidTr="00D6523E">
        <w:tc>
          <w:tcPr>
            <w:tcW w:w="3213" w:type="dxa"/>
          </w:tcPr>
          <w:p w:rsidR="001B67C4" w:rsidRPr="003F5E6A" w:rsidRDefault="001B67C4">
            <w:pPr>
              <w:jc w:val="both"/>
              <w:rPr>
                <w:sz w:val="30"/>
                <w:szCs w:val="30"/>
              </w:rPr>
            </w:pPr>
            <w:r w:rsidRPr="003F5E6A">
              <w:rPr>
                <w:szCs w:val="30"/>
              </w:rPr>
              <w:t>Гимнастика пробуждения</w:t>
            </w:r>
          </w:p>
        </w:tc>
        <w:tc>
          <w:tcPr>
            <w:tcW w:w="3213" w:type="dxa"/>
          </w:tcPr>
          <w:p w:rsidR="001B67C4" w:rsidRPr="003F5E6A" w:rsidRDefault="001B67C4">
            <w:pPr>
              <w:rPr>
                <w:szCs w:val="30"/>
              </w:rPr>
            </w:pPr>
            <w:r w:rsidRPr="003F5E6A">
              <w:rPr>
                <w:szCs w:val="30"/>
              </w:rPr>
              <w:t>2-3 мин.</w:t>
            </w:r>
          </w:p>
        </w:tc>
        <w:tc>
          <w:tcPr>
            <w:tcW w:w="3213" w:type="dxa"/>
          </w:tcPr>
          <w:p w:rsidR="001B67C4" w:rsidRPr="003F5E6A" w:rsidRDefault="001B67C4">
            <w:r w:rsidRPr="003F5E6A">
              <w:t>Ежедневно после сна</w:t>
            </w:r>
          </w:p>
        </w:tc>
      </w:tr>
      <w:tr w:rsidR="001B67C4" w:rsidRPr="003F5E6A" w:rsidTr="00D6523E">
        <w:tc>
          <w:tcPr>
            <w:tcW w:w="3213" w:type="dxa"/>
          </w:tcPr>
          <w:p w:rsidR="001B67C4" w:rsidRPr="003F5E6A" w:rsidRDefault="001B67C4">
            <w:pPr>
              <w:jc w:val="both"/>
              <w:rPr>
                <w:szCs w:val="30"/>
              </w:rPr>
            </w:pPr>
            <w:r w:rsidRPr="003F5E6A">
              <w:t>Обширное умывание</w:t>
            </w:r>
          </w:p>
        </w:tc>
        <w:tc>
          <w:tcPr>
            <w:tcW w:w="3213" w:type="dxa"/>
          </w:tcPr>
          <w:p w:rsidR="001B67C4" w:rsidRPr="003F5E6A" w:rsidRDefault="001B67C4">
            <w:pPr>
              <w:rPr>
                <w:szCs w:val="30"/>
              </w:rPr>
            </w:pPr>
            <w:r w:rsidRPr="003F5E6A">
              <w:rPr>
                <w:szCs w:val="30"/>
              </w:rPr>
              <w:t>1 мин.</w:t>
            </w:r>
          </w:p>
        </w:tc>
        <w:tc>
          <w:tcPr>
            <w:tcW w:w="3213" w:type="dxa"/>
          </w:tcPr>
          <w:p w:rsidR="001B67C4" w:rsidRPr="003F5E6A" w:rsidRDefault="001B67C4">
            <w:r w:rsidRPr="003F5E6A">
              <w:t>Ежедневно после сна</w:t>
            </w:r>
          </w:p>
        </w:tc>
      </w:tr>
    </w:tbl>
    <w:p w:rsidR="001B67C4" w:rsidRPr="003F5E6A" w:rsidRDefault="001B67C4" w:rsidP="00D6523E">
      <w:pPr>
        <w:ind w:left="720"/>
        <w:jc w:val="center"/>
        <w:rPr>
          <w:b/>
          <w:szCs w:val="35"/>
        </w:rPr>
      </w:pPr>
    </w:p>
    <w:p w:rsidR="001B67C4" w:rsidRPr="003F5E6A" w:rsidRDefault="001B67C4" w:rsidP="00D6523E">
      <w:pPr>
        <w:ind w:left="720"/>
        <w:jc w:val="center"/>
        <w:rPr>
          <w:b/>
          <w:szCs w:val="35"/>
        </w:rPr>
      </w:pPr>
    </w:p>
    <w:p w:rsidR="001B67C4" w:rsidRPr="003F5E6A" w:rsidRDefault="001B67C4" w:rsidP="00D6523E">
      <w:pPr>
        <w:ind w:firstLine="360"/>
        <w:jc w:val="right"/>
      </w:pPr>
    </w:p>
    <w:p w:rsidR="001B67C4" w:rsidRPr="003F5E6A" w:rsidRDefault="001B67C4" w:rsidP="00D6523E">
      <w:pPr>
        <w:ind w:firstLine="360"/>
        <w:jc w:val="right"/>
      </w:pPr>
    </w:p>
    <w:p w:rsidR="001B67C4" w:rsidRPr="003F5E6A" w:rsidRDefault="001B67C4" w:rsidP="00D6523E">
      <w:pPr>
        <w:ind w:firstLine="360"/>
        <w:jc w:val="right"/>
      </w:pPr>
    </w:p>
    <w:p w:rsidR="001B67C4" w:rsidRPr="003F5E6A" w:rsidRDefault="001B67C4" w:rsidP="000B7858">
      <w:pPr>
        <w:ind w:left="720"/>
        <w:jc w:val="center"/>
        <w:outlineLvl w:val="0"/>
        <w:rPr>
          <w:b/>
          <w:szCs w:val="35"/>
        </w:rPr>
      </w:pPr>
      <w:r w:rsidRPr="003F5E6A">
        <w:rPr>
          <w:b/>
          <w:szCs w:val="35"/>
        </w:rPr>
        <w:t>Комплексы утренней гимнастики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8759"/>
      </w:tblGrid>
      <w:tr w:rsidR="001B67C4" w:rsidRPr="003F5E6A" w:rsidTr="00D6523E">
        <w:trPr>
          <w:cantSplit/>
          <w:trHeight w:val="1249"/>
        </w:trPr>
        <w:tc>
          <w:tcPr>
            <w:tcW w:w="392" w:type="dxa"/>
          </w:tcPr>
          <w:p w:rsidR="001B67C4" w:rsidRPr="003F5E6A" w:rsidRDefault="001B67C4">
            <w:pPr>
              <w:spacing w:line="240" w:lineRule="atLeast"/>
              <w:rPr>
                <w:lang w:eastAsia="en-US"/>
              </w:rPr>
            </w:pPr>
            <w:r w:rsidRPr="003F5E6A">
              <w:rPr>
                <w:lang w:eastAsia="en-US"/>
              </w:rPr>
              <w:t xml:space="preserve">Сентябрь </w:t>
            </w:r>
          </w:p>
        </w:tc>
        <w:tc>
          <w:tcPr>
            <w:tcW w:w="8759" w:type="dxa"/>
          </w:tcPr>
          <w:p w:rsidR="001B67C4" w:rsidRPr="003F5E6A" w:rsidRDefault="001B67C4">
            <w:pPr>
              <w:rPr>
                <w:color w:val="000000"/>
                <w:lang w:eastAsia="en-US"/>
              </w:rPr>
            </w:pPr>
            <w:r w:rsidRPr="003F5E6A">
              <w:rPr>
                <w:color w:val="000000"/>
                <w:lang w:eastAsia="en-US"/>
              </w:rPr>
              <w:t>К</w:t>
            </w:r>
            <w:r w:rsidRPr="003F5E6A">
              <w:rPr>
                <w:lang w:eastAsia="en-US"/>
              </w:rPr>
              <w:t xml:space="preserve">омплекс </w:t>
            </w:r>
            <w:r w:rsidRPr="003F5E6A">
              <w:rPr>
                <w:color w:val="000000"/>
                <w:lang w:eastAsia="en-US"/>
              </w:rPr>
              <w:t>№1 (Делайте зарядку)</w:t>
            </w:r>
          </w:p>
          <w:p w:rsidR="001B67C4" w:rsidRPr="003F5E6A" w:rsidRDefault="001B67C4">
            <w:pPr>
              <w:rPr>
                <w:color w:val="000000"/>
                <w:lang w:eastAsia="en-US"/>
              </w:rPr>
            </w:pPr>
            <w:r w:rsidRPr="003F5E6A">
              <w:rPr>
                <w:color w:val="000000"/>
                <w:lang w:eastAsia="en-US"/>
              </w:rPr>
              <w:t>К</w:t>
            </w:r>
            <w:r w:rsidRPr="003F5E6A">
              <w:rPr>
                <w:lang w:eastAsia="en-US"/>
              </w:rPr>
              <w:t xml:space="preserve">омплекс </w:t>
            </w:r>
            <w:r w:rsidRPr="003F5E6A">
              <w:rPr>
                <w:color w:val="000000"/>
                <w:lang w:eastAsia="en-US"/>
              </w:rPr>
              <w:t>№2 (Делайте зарядку)</w:t>
            </w:r>
          </w:p>
          <w:p w:rsidR="001B67C4" w:rsidRPr="003F5E6A" w:rsidRDefault="001B67C4">
            <w:pPr>
              <w:rPr>
                <w:color w:val="000000"/>
                <w:lang w:eastAsia="en-US"/>
              </w:rPr>
            </w:pPr>
            <w:r w:rsidRPr="003F5E6A">
              <w:rPr>
                <w:color w:val="000000"/>
                <w:lang w:eastAsia="en-US"/>
              </w:rPr>
              <w:t>К</w:t>
            </w:r>
            <w:r w:rsidRPr="003F5E6A">
              <w:rPr>
                <w:lang w:eastAsia="en-US"/>
              </w:rPr>
              <w:t xml:space="preserve">омплекс </w:t>
            </w:r>
            <w:r w:rsidRPr="003F5E6A">
              <w:rPr>
                <w:color w:val="000000"/>
                <w:lang w:eastAsia="en-US"/>
              </w:rPr>
              <w:t>№3 (Традиционный комплекс)</w:t>
            </w:r>
          </w:p>
          <w:p w:rsidR="001B67C4" w:rsidRPr="003F5E6A" w:rsidRDefault="001B67C4">
            <w:pPr>
              <w:rPr>
                <w:lang w:eastAsia="en-US"/>
              </w:rPr>
            </w:pPr>
            <w:r w:rsidRPr="003F5E6A">
              <w:rPr>
                <w:color w:val="000000"/>
                <w:lang w:eastAsia="en-US"/>
              </w:rPr>
              <w:t>К</w:t>
            </w:r>
            <w:r w:rsidRPr="003F5E6A">
              <w:rPr>
                <w:lang w:eastAsia="en-US"/>
              </w:rPr>
              <w:t xml:space="preserve">омплекс </w:t>
            </w:r>
            <w:r w:rsidRPr="003F5E6A">
              <w:rPr>
                <w:color w:val="000000"/>
                <w:lang w:eastAsia="en-US"/>
              </w:rPr>
              <w:t>№4 (Традиционный комплекс)</w:t>
            </w:r>
          </w:p>
        </w:tc>
      </w:tr>
      <w:tr w:rsidR="001B67C4" w:rsidRPr="003F5E6A" w:rsidTr="00D6523E">
        <w:trPr>
          <w:cantSplit/>
          <w:trHeight w:val="1144"/>
        </w:trPr>
        <w:tc>
          <w:tcPr>
            <w:tcW w:w="392" w:type="dxa"/>
          </w:tcPr>
          <w:p w:rsidR="001B67C4" w:rsidRPr="003F5E6A" w:rsidRDefault="001B67C4">
            <w:pPr>
              <w:spacing w:line="240" w:lineRule="atLeast"/>
              <w:rPr>
                <w:lang w:eastAsia="en-US"/>
              </w:rPr>
            </w:pPr>
            <w:r w:rsidRPr="003F5E6A">
              <w:rPr>
                <w:lang w:eastAsia="en-US"/>
              </w:rPr>
              <w:lastRenderedPageBreak/>
              <w:t xml:space="preserve">Октябрь </w:t>
            </w:r>
          </w:p>
        </w:tc>
        <w:tc>
          <w:tcPr>
            <w:tcW w:w="8759" w:type="dxa"/>
          </w:tcPr>
          <w:p w:rsidR="001B67C4" w:rsidRPr="003F5E6A" w:rsidRDefault="001B67C4">
            <w:pPr>
              <w:rPr>
                <w:lang w:eastAsia="en-US"/>
              </w:rPr>
            </w:pPr>
            <w:r w:rsidRPr="003F5E6A">
              <w:rPr>
                <w:lang w:eastAsia="en-US"/>
              </w:rPr>
              <w:t>Комплекс №1 (степ аэробика)</w:t>
            </w:r>
          </w:p>
          <w:p w:rsidR="001B67C4" w:rsidRPr="003F5E6A" w:rsidRDefault="001B67C4">
            <w:pPr>
              <w:rPr>
                <w:lang w:eastAsia="en-US"/>
              </w:rPr>
            </w:pPr>
            <w:r w:rsidRPr="003F5E6A">
              <w:rPr>
                <w:lang w:eastAsia="en-US"/>
              </w:rPr>
              <w:t>Комплекс №2 (степ аэробика)</w:t>
            </w:r>
          </w:p>
          <w:p w:rsidR="001B67C4" w:rsidRPr="003F5E6A" w:rsidRDefault="001B67C4">
            <w:pPr>
              <w:rPr>
                <w:lang w:eastAsia="en-US"/>
              </w:rPr>
            </w:pPr>
            <w:r w:rsidRPr="003F5E6A">
              <w:rPr>
                <w:lang w:eastAsia="en-US"/>
              </w:rPr>
              <w:t xml:space="preserve">Комплекс №3 </w:t>
            </w:r>
            <w:proofErr w:type="gramStart"/>
            <w:r w:rsidRPr="003F5E6A">
              <w:rPr>
                <w:lang w:eastAsia="en-US"/>
              </w:rPr>
              <w:t xml:space="preserve">( </w:t>
            </w:r>
            <w:proofErr w:type="gramEnd"/>
            <w:r w:rsidRPr="003F5E6A">
              <w:rPr>
                <w:lang w:eastAsia="en-US"/>
              </w:rPr>
              <w:t>с мячом)</w:t>
            </w:r>
          </w:p>
          <w:p w:rsidR="001B67C4" w:rsidRPr="003F5E6A" w:rsidRDefault="001B67C4">
            <w:pPr>
              <w:rPr>
                <w:lang w:eastAsia="en-US"/>
              </w:rPr>
            </w:pPr>
            <w:r w:rsidRPr="003F5E6A">
              <w:rPr>
                <w:lang w:eastAsia="en-US"/>
              </w:rPr>
              <w:t xml:space="preserve">Комплекс №3 </w:t>
            </w:r>
            <w:proofErr w:type="gramStart"/>
            <w:r w:rsidRPr="003F5E6A">
              <w:rPr>
                <w:lang w:eastAsia="en-US"/>
              </w:rPr>
              <w:t xml:space="preserve">( </w:t>
            </w:r>
            <w:proofErr w:type="gramEnd"/>
            <w:r w:rsidRPr="003F5E6A">
              <w:rPr>
                <w:lang w:eastAsia="en-US"/>
              </w:rPr>
              <w:t>с мячом)</w:t>
            </w:r>
          </w:p>
        </w:tc>
      </w:tr>
      <w:tr w:rsidR="001B67C4" w:rsidRPr="003F5E6A" w:rsidTr="00D6523E">
        <w:trPr>
          <w:cantSplit/>
          <w:trHeight w:val="1249"/>
        </w:trPr>
        <w:tc>
          <w:tcPr>
            <w:tcW w:w="392" w:type="dxa"/>
          </w:tcPr>
          <w:p w:rsidR="001B67C4" w:rsidRPr="003F5E6A" w:rsidRDefault="001B67C4">
            <w:pPr>
              <w:spacing w:line="240" w:lineRule="atLeast"/>
              <w:rPr>
                <w:lang w:eastAsia="en-US"/>
              </w:rPr>
            </w:pPr>
            <w:r w:rsidRPr="003F5E6A">
              <w:rPr>
                <w:lang w:eastAsia="en-US"/>
              </w:rPr>
              <w:t xml:space="preserve">Ноябрь </w:t>
            </w:r>
          </w:p>
        </w:tc>
        <w:tc>
          <w:tcPr>
            <w:tcW w:w="8759" w:type="dxa"/>
          </w:tcPr>
          <w:p w:rsidR="001B67C4" w:rsidRPr="003F5E6A" w:rsidRDefault="001B67C4">
            <w:pPr>
              <w:rPr>
                <w:lang w:eastAsia="en-US"/>
              </w:rPr>
            </w:pPr>
            <w:r w:rsidRPr="003F5E6A">
              <w:rPr>
                <w:lang w:eastAsia="en-US"/>
              </w:rPr>
              <w:t xml:space="preserve">Комплекс №1 (фитболгимнастика) </w:t>
            </w:r>
            <w:proofErr w:type="spellStart"/>
            <w:r w:rsidRPr="003F5E6A">
              <w:rPr>
                <w:lang w:eastAsia="en-US"/>
              </w:rPr>
              <w:t>нетрад</w:t>
            </w:r>
            <w:proofErr w:type="spellEnd"/>
            <w:r w:rsidRPr="003F5E6A">
              <w:rPr>
                <w:lang w:eastAsia="en-US"/>
              </w:rPr>
              <w:t xml:space="preserve">. </w:t>
            </w:r>
            <w:proofErr w:type="spellStart"/>
            <w:proofErr w:type="gramStart"/>
            <w:r w:rsidRPr="003F5E6A">
              <w:rPr>
                <w:lang w:eastAsia="en-US"/>
              </w:rPr>
              <w:t>к-с</w:t>
            </w:r>
            <w:proofErr w:type="spellEnd"/>
            <w:proofErr w:type="gramEnd"/>
          </w:p>
          <w:p w:rsidR="001B67C4" w:rsidRPr="003F5E6A" w:rsidRDefault="001B67C4">
            <w:pPr>
              <w:rPr>
                <w:lang w:eastAsia="en-US"/>
              </w:rPr>
            </w:pPr>
            <w:r w:rsidRPr="003F5E6A">
              <w:rPr>
                <w:lang w:eastAsia="en-US"/>
              </w:rPr>
              <w:t xml:space="preserve">Комплекс №2 (фитболгимнастика)  </w:t>
            </w:r>
          </w:p>
          <w:p w:rsidR="001B67C4" w:rsidRPr="003F5E6A" w:rsidRDefault="001B67C4">
            <w:pPr>
              <w:rPr>
                <w:lang w:eastAsia="en-US"/>
              </w:rPr>
            </w:pPr>
            <w:r w:rsidRPr="003F5E6A">
              <w:rPr>
                <w:lang w:eastAsia="en-US"/>
              </w:rPr>
              <w:t xml:space="preserve">Комплекс  №3 (с гимнастическими палками) </w:t>
            </w:r>
            <w:proofErr w:type="spellStart"/>
            <w:r w:rsidRPr="003F5E6A">
              <w:rPr>
                <w:lang w:eastAsia="en-US"/>
              </w:rPr>
              <w:t>трад</w:t>
            </w:r>
            <w:proofErr w:type="spellEnd"/>
            <w:r w:rsidRPr="003F5E6A">
              <w:rPr>
                <w:lang w:eastAsia="en-US"/>
              </w:rPr>
              <w:t xml:space="preserve">. </w:t>
            </w:r>
            <w:proofErr w:type="spellStart"/>
            <w:proofErr w:type="gramStart"/>
            <w:r w:rsidRPr="003F5E6A">
              <w:rPr>
                <w:lang w:eastAsia="en-US"/>
              </w:rPr>
              <w:t>к-с</w:t>
            </w:r>
            <w:proofErr w:type="spellEnd"/>
            <w:proofErr w:type="gramEnd"/>
          </w:p>
          <w:p w:rsidR="001B67C4" w:rsidRPr="003F5E6A" w:rsidRDefault="001B67C4">
            <w:pPr>
              <w:rPr>
                <w:lang w:eastAsia="en-US"/>
              </w:rPr>
            </w:pPr>
            <w:r w:rsidRPr="003F5E6A">
              <w:rPr>
                <w:lang w:eastAsia="en-US"/>
              </w:rPr>
              <w:t xml:space="preserve">Комплекс  №4 (с гимнастическими палками) </w:t>
            </w:r>
            <w:proofErr w:type="spellStart"/>
            <w:r w:rsidRPr="003F5E6A">
              <w:rPr>
                <w:lang w:eastAsia="en-US"/>
              </w:rPr>
              <w:t>трад</w:t>
            </w:r>
            <w:proofErr w:type="spellEnd"/>
            <w:r w:rsidRPr="003F5E6A">
              <w:rPr>
                <w:lang w:eastAsia="en-US"/>
              </w:rPr>
              <w:t xml:space="preserve">. </w:t>
            </w:r>
            <w:proofErr w:type="spellStart"/>
            <w:proofErr w:type="gramStart"/>
            <w:r w:rsidRPr="003F5E6A">
              <w:rPr>
                <w:lang w:eastAsia="en-US"/>
              </w:rPr>
              <w:t>к-с</w:t>
            </w:r>
            <w:proofErr w:type="spellEnd"/>
            <w:proofErr w:type="gramEnd"/>
          </w:p>
        </w:tc>
      </w:tr>
      <w:tr w:rsidR="001B67C4" w:rsidRPr="003F5E6A" w:rsidTr="00D6523E">
        <w:trPr>
          <w:cantSplit/>
          <w:trHeight w:val="1249"/>
        </w:trPr>
        <w:tc>
          <w:tcPr>
            <w:tcW w:w="392" w:type="dxa"/>
          </w:tcPr>
          <w:p w:rsidR="001B67C4" w:rsidRPr="003F5E6A" w:rsidRDefault="001B67C4">
            <w:pPr>
              <w:spacing w:line="240" w:lineRule="atLeast"/>
              <w:rPr>
                <w:lang w:eastAsia="en-US"/>
              </w:rPr>
            </w:pPr>
            <w:r w:rsidRPr="003F5E6A">
              <w:rPr>
                <w:lang w:eastAsia="en-US"/>
              </w:rPr>
              <w:t xml:space="preserve">Декабрь </w:t>
            </w:r>
          </w:p>
        </w:tc>
        <w:tc>
          <w:tcPr>
            <w:tcW w:w="8759" w:type="dxa"/>
          </w:tcPr>
          <w:p w:rsidR="001B67C4" w:rsidRPr="003F5E6A" w:rsidRDefault="001B67C4">
            <w:pPr>
              <w:rPr>
                <w:lang w:eastAsia="en-US"/>
              </w:rPr>
            </w:pPr>
            <w:r w:rsidRPr="003F5E6A">
              <w:rPr>
                <w:lang w:eastAsia="en-US"/>
              </w:rPr>
              <w:t>Комплекс  №1(степ-аэробика)</w:t>
            </w:r>
          </w:p>
          <w:p w:rsidR="001B67C4" w:rsidRPr="003F5E6A" w:rsidRDefault="001B67C4">
            <w:pPr>
              <w:rPr>
                <w:lang w:eastAsia="en-US"/>
              </w:rPr>
            </w:pPr>
            <w:r w:rsidRPr="003F5E6A">
              <w:rPr>
                <w:lang w:eastAsia="en-US"/>
              </w:rPr>
              <w:t>Комплекс  №2(степ-аэробика)</w:t>
            </w:r>
          </w:p>
          <w:p w:rsidR="001B67C4" w:rsidRPr="003F5E6A" w:rsidRDefault="001B67C4">
            <w:pPr>
              <w:rPr>
                <w:lang w:eastAsia="en-US"/>
              </w:rPr>
            </w:pPr>
            <w:r w:rsidRPr="003F5E6A">
              <w:rPr>
                <w:lang w:eastAsia="en-US"/>
              </w:rPr>
              <w:t>Комплекс  №3(с лентами и гантелями)</w:t>
            </w:r>
          </w:p>
          <w:p w:rsidR="001B67C4" w:rsidRPr="003F5E6A" w:rsidRDefault="001B67C4">
            <w:pPr>
              <w:rPr>
                <w:lang w:eastAsia="en-US"/>
              </w:rPr>
            </w:pPr>
            <w:r w:rsidRPr="003F5E6A">
              <w:rPr>
                <w:lang w:eastAsia="en-US"/>
              </w:rPr>
              <w:t>Комплекс  №4(с лентами и гантелями)</w:t>
            </w:r>
          </w:p>
        </w:tc>
      </w:tr>
      <w:tr w:rsidR="001B67C4" w:rsidRPr="003F5E6A" w:rsidTr="00D6523E">
        <w:trPr>
          <w:cantSplit/>
          <w:trHeight w:val="1405"/>
        </w:trPr>
        <w:tc>
          <w:tcPr>
            <w:tcW w:w="392" w:type="dxa"/>
          </w:tcPr>
          <w:p w:rsidR="001B67C4" w:rsidRPr="003F5E6A" w:rsidRDefault="001B67C4">
            <w:pPr>
              <w:spacing w:line="240" w:lineRule="atLeast"/>
              <w:rPr>
                <w:lang w:eastAsia="en-US"/>
              </w:rPr>
            </w:pPr>
            <w:r w:rsidRPr="003F5E6A">
              <w:rPr>
                <w:lang w:eastAsia="en-US"/>
              </w:rPr>
              <w:t xml:space="preserve">Январь </w:t>
            </w:r>
          </w:p>
        </w:tc>
        <w:tc>
          <w:tcPr>
            <w:tcW w:w="8759" w:type="dxa"/>
          </w:tcPr>
          <w:p w:rsidR="001B67C4" w:rsidRPr="003F5E6A" w:rsidRDefault="001B67C4">
            <w:pPr>
              <w:rPr>
                <w:color w:val="000000"/>
                <w:lang w:eastAsia="en-US"/>
              </w:rPr>
            </w:pPr>
            <w:r w:rsidRPr="003F5E6A">
              <w:rPr>
                <w:color w:val="000000"/>
                <w:lang w:eastAsia="en-US"/>
              </w:rPr>
              <w:t>К</w:t>
            </w:r>
            <w:r w:rsidRPr="003F5E6A">
              <w:rPr>
                <w:lang w:eastAsia="en-US"/>
              </w:rPr>
              <w:t xml:space="preserve">омплекс </w:t>
            </w:r>
            <w:r w:rsidRPr="003F5E6A">
              <w:rPr>
                <w:color w:val="000000"/>
                <w:lang w:eastAsia="en-US"/>
              </w:rPr>
              <w:t xml:space="preserve">№1 </w:t>
            </w:r>
          </w:p>
          <w:p w:rsidR="001B67C4" w:rsidRPr="003F5E6A" w:rsidRDefault="001B67C4">
            <w:pPr>
              <w:rPr>
                <w:color w:val="000000"/>
                <w:lang w:eastAsia="en-US"/>
              </w:rPr>
            </w:pPr>
            <w:r w:rsidRPr="003F5E6A">
              <w:rPr>
                <w:color w:val="000000"/>
                <w:lang w:eastAsia="en-US"/>
              </w:rPr>
              <w:t>К</w:t>
            </w:r>
            <w:r w:rsidRPr="003F5E6A">
              <w:rPr>
                <w:lang w:eastAsia="en-US"/>
              </w:rPr>
              <w:t xml:space="preserve">омплекс </w:t>
            </w:r>
            <w:r w:rsidRPr="003F5E6A">
              <w:rPr>
                <w:color w:val="000000"/>
                <w:lang w:eastAsia="en-US"/>
              </w:rPr>
              <w:t xml:space="preserve">№2 </w:t>
            </w:r>
          </w:p>
          <w:p w:rsidR="001B67C4" w:rsidRPr="003F5E6A" w:rsidRDefault="001B67C4">
            <w:pPr>
              <w:rPr>
                <w:color w:val="000000"/>
                <w:lang w:eastAsia="en-US"/>
              </w:rPr>
            </w:pPr>
            <w:r w:rsidRPr="003F5E6A">
              <w:rPr>
                <w:color w:val="000000"/>
                <w:lang w:eastAsia="en-US"/>
              </w:rPr>
              <w:t>К</w:t>
            </w:r>
            <w:r w:rsidRPr="003F5E6A">
              <w:rPr>
                <w:lang w:eastAsia="en-US"/>
              </w:rPr>
              <w:t xml:space="preserve">омплекс </w:t>
            </w:r>
            <w:r w:rsidRPr="003F5E6A">
              <w:rPr>
                <w:color w:val="000000"/>
                <w:lang w:eastAsia="en-US"/>
              </w:rPr>
              <w:t xml:space="preserve">№3 </w:t>
            </w:r>
          </w:p>
          <w:p w:rsidR="001B67C4" w:rsidRPr="003F5E6A" w:rsidRDefault="001B67C4">
            <w:pPr>
              <w:rPr>
                <w:lang w:eastAsia="en-US"/>
              </w:rPr>
            </w:pPr>
            <w:r w:rsidRPr="003F5E6A">
              <w:rPr>
                <w:color w:val="000000"/>
                <w:lang w:eastAsia="en-US"/>
              </w:rPr>
              <w:t>К</w:t>
            </w:r>
            <w:r w:rsidRPr="003F5E6A">
              <w:rPr>
                <w:lang w:eastAsia="en-US"/>
              </w:rPr>
              <w:t xml:space="preserve">омплекс </w:t>
            </w:r>
            <w:r w:rsidRPr="003F5E6A">
              <w:rPr>
                <w:color w:val="000000"/>
                <w:lang w:eastAsia="en-US"/>
              </w:rPr>
              <w:t xml:space="preserve">№4 </w:t>
            </w:r>
          </w:p>
        </w:tc>
      </w:tr>
      <w:tr w:rsidR="001B67C4" w:rsidRPr="003F5E6A" w:rsidTr="00D6523E">
        <w:trPr>
          <w:cantSplit/>
          <w:trHeight w:val="1249"/>
        </w:trPr>
        <w:tc>
          <w:tcPr>
            <w:tcW w:w="392" w:type="dxa"/>
          </w:tcPr>
          <w:p w:rsidR="001B67C4" w:rsidRPr="003F5E6A" w:rsidRDefault="001B67C4">
            <w:pPr>
              <w:spacing w:line="240" w:lineRule="atLeast"/>
              <w:rPr>
                <w:lang w:eastAsia="en-US"/>
              </w:rPr>
            </w:pPr>
            <w:r w:rsidRPr="003F5E6A">
              <w:rPr>
                <w:lang w:eastAsia="en-US"/>
              </w:rPr>
              <w:t>февраль</w:t>
            </w:r>
          </w:p>
        </w:tc>
        <w:tc>
          <w:tcPr>
            <w:tcW w:w="8759" w:type="dxa"/>
          </w:tcPr>
          <w:p w:rsidR="001B67C4" w:rsidRPr="003F5E6A" w:rsidRDefault="001B67C4">
            <w:pPr>
              <w:rPr>
                <w:lang w:eastAsia="en-US"/>
              </w:rPr>
            </w:pPr>
            <w:r w:rsidRPr="003F5E6A">
              <w:rPr>
                <w:lang w:eastAsia="en-US"/>
              </w:rPr>
              <w:t>Комплекс №1 (с-аэробика)</w:t>
            </w:r>
          </w:p>
          <w:p w:rsidR="001B67C4" w:rsidRPr="003F5E6A" w:rsidRDefault="001B67C4">
            <w:pPr>
              <w:rPr>
                <w:lang w:eastAsia="en-US"/>
              </w:rPr>
            </w:pPr>
            <w:r w:rsidRPr="003F5E6A">
              <w:rPr>
                <w:lang w:eastAsia="en-US"/>
              </w:rPr>
              <w:t>Комплекс №2 (</w:t>
            </w:r>
            <w:proofErr w:type="gramStart"/>
            <w:r w:rsidRPr="003F5E6A">
              <w:rPr>
                <w:lang w:eastAsia="en-US"/>
              </w:rPr>
              <w:t>с</w:t>
            </w:r>
            <w:proofErr w:type="gramEnd"/>
            <w:r w:rsidRPr="003F5E6A">
              <w:rPr>
                <w:lang w:eastAsia="en-US"/>
              </w:rPr>
              <w:t>- аэробика)</w:t>
            </w:r>
          </w:p>
          <w:p w:rsidR="001B67C4" w:rsidRPr="003F5E6A" w:rsidRDefault="001B67C4">
            <w:pPr>
              <w:rPr>
                <w:lang w:eastAsia="en-US"/>
              </w:rPr>
            </w:pPr>
            <w:r w:rsidRPr="003F5E6A">
              <w:rPr>
                <w:lang w:eastAsia="en-US"/>
              </w:rPr>
              <w:t>Комплекс №3 (с кольцами)</w:t>
            </w:r>
          </w:p>
          <w:p w:rsidR="001B67C4" w:rsidRPr="003F5E6A" w:rsidRDefault="001B67C4">
            <w:pPr>
              <w:rPr>
                <w:lang w:eastAsia="en-US"/>
              </w:rPr>
            </w:pPr>
            <w:r w:rsidRPr="003F5E6A">
              <w:rPr>
                <w:lang w:eastAsia="en-US"/>
              </w:rPr>
              <w:t>Комплекс №4 (с кольцами)</w:t>
            </w:r>
          </w:p>
        </w:tc>
      </w:tr>
      <w:tr w:rsidR="001B67C4" w:rsidRPr="003F5E6A" w:rsidTr="00D6523E">
        <w:trPr>
          <w:cantSplit/>
          <w:trHeight w:val="1249"/>
        </w:trPr>
        <w:tc>
          <w:tcPr>
            <w:tcW w:w="392" w:type="dxa"/>
          </w:tcPr>
          <w:p w:rsidR="001B67C4" w:rsidRPr="003F5E6A" w:rsidRDefault="001B67C4">
            <w:pPr>
              <w:spacing w:line="240" w:lineRule="atLeast"/>
              <w:rPr>
                <w:lang w:eastAsia="en-US"/>
              </w:rPr>
            </w:pPr>
            <w:r w:rsidRPr="003F5E6A">
              <w:rPr>
                <w:lang w:eastAsia="en-US"/>
              </w:rPr>
              <w:t>март</w:t>
            </w:r>
          </w:p>
        </w:tc>
        <w:tc>
          <w:tcPr>
            <w:tcW w:w="8759" w:type="dxa"/>
          </w:tcPr>
          <w:p w:rsidR="001B67C4" w:rsidRPr="003F5E6A" w:rsidRDefault="001B67C4">
            <w:pPr>
              <w:rPr>
                <w:lang w:eastAsia="en-US"/>
              </w:rPr>
            </w:pPr>
            <w:r w:rsidRPr="003F5E6A">
              <w:rPr>
                <w:lang w:eastAsia="en-US"/>
              </w:rPr>
              <w:t>Комплекс №1(фитболгимнастика</w:t>
            </w:r>
            <w:proofErr w:type="gramStart"/>
            <w:r w:rsidRPr="003F5E6A">
              <w:rPr>
                <w:lang w:eastAsia="en-US"/>
              </w:rPr>
              <w:t>)-</w:t>
            </w:r>
            <w:proofErr w:type="spellStart"/>
            <w:proofErr w:type="gramEnd"/>
            <w:r w:rsidRPr="003F5E6A">
              <w:rPr>
                <w:lang w:eastAsia="en-US"/>
              </w:rPr>
              <w:t>нетр.-й</w:t>
            </w:r>
            <w:proofErr w:type="spellEnd"/>
            <w:r w:rsidRPr="003F5E6A">
              <w:rPr>
                <w:lang w:eastAsia="en-US"/>
              </w:rPr>
              <w:t xml:space="preserve"> комплекс</w:t>
            </w:r>
          </w:p>
          <w:p w:rsidR="001B67C4" w:rsidRPr="003F5E6A" w:rsidRDefault="001B67C4">
            <w:pPr>
              <w:rPr>
                <w:lang w:eastAsia="en-US"/>
              </w:rPr>
            </w:pPr>
            <w:r w:rsidRPr="003F5E6A">
              <w:rPr>
                <w:lang w:eastAsia="en-US"/>
              </w:rPr>
              <w:t>Комплекс  №2 (фитболгимнастика</w:t>
            </w:r>
            <w:proofErr w:type="gramStart"/>
            <w:r w:rsidRPr="003F5E6A">
              <w:rPr>
                <w:lang w:eastAsia="en-US"/>
              </w:rPr>
              <w:t>)-</w:t>
            </w:r>
            <w:proofErr w:type="spellStart"/>
            <w:proofErr w:type="gramEnd"/>
            <w:r w:rsidRPr="003F5E6A">
              <w:rPr>
                <w:lang w:eastAsia="en-US"/>
              </w:rPr>
              <w:t>нетр.-й</w:t>
            </w:r>
            <w:proofErr w:type="spellEnd"/>
            <w:r w:rsidRPr="003F5E6A">
              <w:rPr>
                <w:lang w:eastAsia="en-US"/>
              </w:rPr>
              <w:t xml:space="preserve"> комплекс</w:t>
            </w:r>
          </w:p>
          <w:p w:rsidR="001B67C4" w:rsidRPr="003F5E6A" w:rsidRDefault="001B67C4">
            <w:pPr>
              <w:rPr>
                <w:lang w:eastAsia="en-US"/>
              </w:rPr>
            </w:pPr>
            <w:r w:rsidRPr="003F5E6A">
              <w:rPr>
                <w:lang w:eastAsia="en-US"/>
              </w:rPr>
              <w:t xml:space="preserve">Комплекс   №3 (с малым мячом) – </w:t>
            </w:r>
            <w:proofErr w:type="spellStart"/>
            <w:r w:rsidRPr="003F5E6A">
              <w:rPr>
                <w:lang w:eastAsia="en-US"/>
              </w:rPr>
              <w:t>трад</w:t>
            </w:r>
            <w:proofErr w:type="spellEnd"/>
            <w:r w:rsidRPr="003F5E6A">
              <w:rPr>
                <w:lang w:eastAsia="en-US"/>
              </w:rPr>
              <w:t>. Комплекс</w:t>
            </w:r>
          </w:p>
          <w:p w:rsidR="001B67C4" w:rsidRPr="003F5E6A" w:rsidRDefault="001B67C4">
            <w:pPr>
              <w:rPr>
                <w:lang w:eastAsia="en-US"/>
              </w:rPr>
            </w:pPr>
            <w:r w:rsidRPr="003F5E6A">
              <w:rPr>
                <w:lang w:eastAsia="en-US"/>
              </w:rPr>
              <w:t xml:space="preserve">Комплекс  №4 (с малым мячом) – </w:t>
            </w:r>
            <w:proofErr w:type="spellStart"/>
            <w:r w:rsidRPr="003F5E6A">
              <w:rPr>
                <w:lang w:eastAsia="en-US"/>
              </w:rPr>
              <w:t>трад</w:t>
            </w:r>
            <w:proofErr w:type="spellEnd"/>
            <w:r w:rsidRPr="003F5E6A">
              <w:rPr>
                <w:lang w:eastAsia="en-US"/>
              </w:rPr>
              <w:t>. комплекс</w:t>
            </w:r>
          </w:p>
        </w:tc>
      </w:tr>
      <w:tr w:rsidR="001B67C4" w:rsidRPr="003F5E6A" w:rsidTr="00D6523E">
        <w:trPr>
          <w:cantSplit/>
          <w:trHeight w:val="1249"/>
        </w:trPr>
        <w:tc>
          <w:tcPr>
            <w:tcW w:w="392" w:type="dxa"/>
          </w:tcPr>
          <w:p w:rsidR="001B67C4" w:rsidRPr="003F5E6A" w:rsidRDefault="001B67C4">
            <w:pPr>
              <w:spacing w:line="240" w:lineRule="atLeast"/>
              <w:rPr>
                <w:lang w:eastAsia="en-US"/>
              </w:rPr>
            </w:pPr>
            <w:r w:rsidRPr="003F5E6A">
              <w:rPr>
                <w:lang w:eastAsia="en-US"/>
              </w:rPr>
              <w:t>Апрель</w:t>
            </w:r>
          </w:p>
        </w:tc>
        <w:tc>
          <w:tcPr>
            <w:tcW w:w="8759" w:type="dxa"/>
          </w:tcPr>
          <w:p w:rsidR="001B67C4" w:rsidRPr="003F5E6A" w:rsidRDefault="001B67C4">
            <w:pPr>
              <w:rPr>
                <w:lang w:eastAsia="en-US"/>
              </w:rPr>
            </w:pPr>
            <w:r w:rsidRPr="003F5E6A">
              <w:rPr>
                <w:lang w:eastAsia="en-US"/>
              </w:rPr>
              <w:t>Комплекс №1(степ-аэробика)</w:t>
            </w:r>
          </w:p>
          <w:p w:rsidR="001B67C4" w:rsidRPr="003F5E6A" w:rsidRDefault="001B67C4">
            <w:pPr>
              <w:rPr>
                <w:lang w:eastAsia="en-US"/>
              </w:rPr>
            </w:pPr>
            <w:r w:rsidRPr="003F5E6A">
              <w:rPr>
                <w:lang w:eastAsia="en-US"/>
              </w:rPr>
              <w:t>Комплекс №2 (степ- аэробика)</w:t>
            </w:r>
          </w:p>
          <w:p w:rsidR="001B67C4" w:rsidRPr="003F5E6A" w:rsidRDefault="001B67C4">
            <w:pPr>
              <w:rPr>
                <w:lang w:eastAsia="en-US"/>
              </w:rPr>
            </w:pPr>
            <w:r w:rsidRPr="003F5E6A">
              <w:rPr>
                <w:lang w:eastAsia="en-US"/>
              </w:rPr>
              <w:t>Комплекс №3 (с обручем)</w:t>
            </w:r>
          </w:p>
          <w:p w:rsidR="001B67C4" w:rsidRPr="003F5E6A" w:rsidRDefault="001B67C4">
            <w:pPr>
              <w:rPr>
                <w:lang w:eastAsia="en-US"/>
              </w:rPr>
            </w:pPr>
            <w:r w:rsidRPr="003F5E6A">
              <w:rPr>
                <w:lang w:eastAsia="en-US"/>
              </w:rPr>
              <w:t>Комплекс №4 (с обручем)</w:t>
            </w:r>
          </w:p>
        </w:tc>
      </w:tr>
      <w:tr w:rsidR="001B67C4" w:rsidRPr="003F5E6A" w:rsidTr="00D6523E">
        <w:trPr>
          <w:cantSplit/>
          <w:trHeight w:val="1405"/>
        </w:trPr>
        <w:tc>
          <w:tcPr>
            <w:tcW w:w="392" w:type="dxa"/>
          </w:tcPr>
          <w:p w:rsidR="001B67C4" w:rsidRPr="003F5E6A" w:rsidRDefault="001B67C4">
            <w:pPr>
              <w:spacing w:line="240" w:lineRule="atLeast"/>
              <w:rPr>
                <w:lang w:eastAsia="en-US"/>
              </w:rPr>
            </w:pPr>
            <w:r w:rsidRPr="003F5E6A">
              <w:rPr>
                <w:lang w:eastAsia="en-US"/>
              </w:rPr>
              <w:t xml:space="preserve">Май </w:t>
            </w:r>
          </w:p>
        </w:tc>
        <w:tc>
          <w:tcPr>
            <w:tcW w:w="8759" w:type="dxa"/>
          </w:tcPr>
          <w:p w:rsidR="001B67C4" w:rsidRPr="003F5E6A" w:rsidRDefault="001B67C4">
            <w:pPr>
              <w:widowControl w:val="0"/>
              <w:suppressLineNumbers/>
              <w:suppressAutoHyphens/>
            </w:pPr>
            <w:r w:rsidRPr="003F5E6A">
              <w:rPr>
                <w:kern w:val="2"/>
                <w:lang w:eastAsia="hi-IN" w:bidi="hi-IN"/>
              </w:rPr>
              <w:t>К</w:t>
            </w:r>
            <w:r w:rsidRPr="003F5E6A">
              <w:rPr>
                <w:lang w:eastAsia="en-US"/>
              </w:rPr>
              <w:t xml:space="preserve">омплекс </w:t>
            </w:r>
            <w:r w:rsidRPr="003F5E6A">
              <w:rPr>
                <w:kern w:val="2"/>
                <w:lang w:eastAsia="hi-IN" w:bidi="hi-IN"/>
              </w:rPr>
              <w:t xml:space="preserve"> №1 </w:t>
            </w:r>
            <w:r w:rsidRPr="003F5E6A">
              <w:t xml:space="preserve">(фитболгимнастика, </w:t>
            </w:r>
            <w:proofErr w:type="spellStart"/>
            <w:r w:rsidRPr="003F5E6A">
              <w:t>нетрадиц</w:t>
            </w:r>
            <w:proofErr w:type="spellEnd"/>
            <w:r w:rsidRPr="003F5E6A">
              <w:t>.)</w:t>
            </w:r>
          </w:p>
          <w:p w:rsidR="001B67C4" w:rsidRPr="003F5E6A" w:rsidRDefault="001B67C4">
            <w:pPr>
              <w:widowControl w:val="0"/>
              <w:suppressLineNumbers/>
              <w:suppressAutoHyphens/>
            </w:pPr>
            <w:r w:rsidRPr="003F5E6A">
              <w:t>К</w:t>
            </w:r>
            <w:r w:rsidRPr="003F5E6A">
              <w:rPr>
                <w:lang w:eastAsia="en-US"/>
              </w:rPr>
              <w:t xml:space="preserve">омплекс </w:t>
            </w:r>
            <w:r w:rsidRPr="003F5E6A">
              <w:t xml:space="preserve">№2(фитболгимнастика, </w:t>
            </w:r>
            <w:proofErr w:type="spellStart"/>
            <w:r w:rsidRPr="003F5E6A">
              <w:t>нетрадиц</w:t>
            </w:r>
            <w:proofErr w:type="spellEnd"/>
            <w:r w:rsidRPr="003F5E6A">
              <w:t>.)</w:t>
            </w:r>
          </w:p>
          <w:p w:rsidR="001B67C4" w:rsidRPr="003F5E6A" w:rsidRDefault="001B67C4">
            <w:pPr>
              <w:rPr>
                <w:lang w:eastAsia="en-US"/>
              </w:rPr>
            </w:pPr>
            <w:r w:rsidRPr="003F5E6A">
              <w:rPr>
                <w:lang w:eastAsia="en-US"/>
              </w:rPr>
              <w:t>Комплекс  №3</w:t>
            </w:r>
          </w:p>
          <w:p w:rsidR="001B67C4" w:rsidRPr="003F5E6A" w:rsidRDefault="001B67C4">
            <w:pPr>
              <w:widowControl w:val="0"/>
              <w:suppressLineNumbers/>
              <w:suppressAutoHyphens/>
              <w:rPr>
                <w:kern w:val="2"/>
                <w:lang w:eastAsia="hi-IN" w:bidi="hi-IN"/>
              </w:rPr>
            </w:pPr>
            <w:r w:rsidRPr="003F5E6A">
              <w:rPr>
                <w:lang w:eastAsia="en-US"/>
              </w:rPr>
              <w:t>Комплекс  №4</w:t>
            </w:r>
          </w:p>
        </w:tc>
      </w:tr>
    </w:tbl>
    <w:p w:rsidR="001B67C4" w:rsidRPr="003F5E6A" w:rsidRDefault="001B67C4" w:rsidP="00D6523E">
      <w:pPr>
        <w:ind w:left="720"/>
        <w:jc w:val="center"/>
        <w:rPr>
          <w:b/>
          <w:szCs w:val="35"/>
        </w:rPr>
      </w:pPr>
    </w:p>
    <w:p w:rsidR="001B67C4" w:rsidRPr="003F5E6A" w:rsidRDefault="001B67C4" w:rsidP="00D6523E">
      <w:pPr>
        <w:ind w:left="720"/>
        <w:jc w:val="both"/>
        <w:rPr>
          <w:szCs w:val="35"/>
        </w:rPr>
      </w:pPr>
    </w:p>
    <w:p w:rsidR="001B67C4" w:rsidRDefault="001B67C4" w:rsidP="00D6523E">
      <w:pPr>
        <w:ind w:left="720"/>
        <w:jc w:val="center"/>
        <w:rPr>
          <w:b/>
          <w:szCs w:val="35"/>
        </w:rPr>
      </w:pPr>
    </w:p>
    <w:p w:rsidR="0015606B" w:rsidRDefault="0015606B" w:rsidP="00D6523E">
      <w:pPr>
        <w:ind w:left="720"/>
        <w:jc w:val="center"/>
        <w:rPr>
          <w:b/>
          <w:szCs w:val="35"/>
        </w:rPr>
      </w:pPr>
    </w:p>
    <w:p w:rsidR="0015606B" w:rsidRDefault="0015606B" w:rsidP="00D6523E">
      <w:pPr>
        <w:ind w:left="720"/>
        <w:jc w:val="center"/>
        <w:rPr>
          <w:b/>
          <w:szCs w:val="35"/>
        </w:rPr>
      </w:pPr>
    </w:p>
    <w:p w:rsidR="0015606B" w:rsidRDefault="0015606B" w:rsidP="00D6523E">
      <w:pPr>
        <w:ind w:left="720"/>
        <w:jc w:val="center"/>
        <w:rPr>
          <w:b/>
          <w:szCs w:val="35"/>
        </w:rPr>
      </w:pPr>
    </w:p>
    <w:p w:rsidR="0015606B" w:rsidRDefault="0015606B" w:rsidP="00D6523E">
      <w:pPr>
        <w:ind w:left="720"/>
        <w:jc w:val="center"/>
        <w:rPr>
          <w:b/>
          <w:szCs w:val="35"/>
        </w:rPr>
      </w:pPr>
    </w:p>
    <w:p w:rsidR="0015606B" w:rsidRDefault="0015606B" w:rsidP="00D6523E">
      <w:pPr>
        <w:ind w:left="720"/>
        <w:jc w:val="center"/>
        <w:rPr>
          <w:b/>
          <w:szCs w:val="35"/>
        </w:rPr>
      </w:pPr>
    </w:p>
    <w:p w:rsidR="0015606B" w:rsidRPr="003F5E6A" w:rsidRDefault="0015606B" w:rsidP="00D6523E">
      <w:pPr>
        <w:ind w:left="720"/>
        <w:jc w:val="center"/>
        <w:rPr>
          <w:b/>
          <w:szCs w:val="35"/>
        </w:rPr>
      </w:pPr>
    </w:p>
    <w:p w:rsidR="001B67C4" w:rsidRPr="003F5E6A" w:rsidRDefault="001B67C4" w:rsidP="00D6523E">
      <w:pPr>
        <w:ind w:left="720"/>
        <w:jc w:val="center"/>
        <w:rPr>
          <w:szCs w:val="35"/>
        </w:rPr>
      </w:pPr>
      <w:r w:rsidRPr="003F5E6A">
        <w:rPr>
          <w:b/>
          <w:szCs w:val="35"/>
        </w:rPr>
        <w:t xml:space="preserve">Комплекс корригирующей гимнастики с использованием </w:t>
      </w:r>
      <w:proofErr w:type="spellStart"/>
      <w:proofErr w:type="gramStart"/>
      <w:r w:rsidRPr="003F5E6A">
        <w:rPr>
          <w:b/>
          <w:szCs w:val="35"/>
        </w:rPr>
        <w:t>степ-аэробики</w:t>
      </w:r>
      <w:proofErr w:type="spellEnd"/>
      <w:proofErr w:type="gramEnd"/>
      <w:r w:rsidRPr="003F5E6A">
        <w:rPr>
          <w:b/>
          <w:szCs w:val="35"/>
        </w:rPr>
        <w:t xml:space="preserve"> и </w:t>
      </w:r>
      <w:proofErr w:type="spellStart"/>
      <w:r w:rsidRPr="003F5E6A">
        <w:rPr>
          <w:b/>
          <w:szCs w:val="35"/>
        </w:rPr>
        <w:t>фитболгимнастики</w:t>
      </w:r>
      <w:proofErr w:type="spellEnd"/>
    </w:p>
    <w:p w:rsidR="001B67C4" w:rsidRPr="003F5E6A" w:rsidRDefault="001B67C4" w:rsidP="00D6523E">
      <w:pPr>
        <w:ind w:left="720"/>
        <w:jc w:val="both"/>
        <w:rPr>
          <w:szCs w:val="35"/>
        </w:rPr>
      </w:pPr>
    </w:p>
    <w:p w:rsidR="001B67C4" w:rsidRPr="003F5E6A" w:rsidRDefault="001B67C4" w:rsidP="00D6523E">
      <w:pPr>
        <w:jc w:val="right"/>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840"/>
      </w:tblGrid>
      <w:tr w:rsidR="001B67C4" w:rsidRPr="003F5E6A" w:rsidTr="00D6523E">
        <w:trPr>
          <w:trHeight w:val="642"/>
        </w:trPr>
        <w:tc>
          <w:tcPr>
            <w:tcW w:w="2880" w:type="dxa"/>
          </w:tcPr>
          <w:p w:rsidR="001B67C4" w:rsidRPr="003F5E6A" w:rsidRDefault="001B67C4">
            <w:pPr>
              <w:rPr>
                <w:b/>
              </w:rPr>
            </w:pPr>
            <w:r w:rsidRPr="003F5E6A">
              <w:rPr>
                <w:b/>
              </w:rPr>
              <w:t xml:space="preserve">            Месяц</w:t>
            </w:r>
          </w:p>
        </w:tc>
        <w:tc>
          <w:tcPr>
            <w:tcW w:w="6840" w:type="dxa"/>
          </w:tcPr>
          <w:p w:rsidR="001B67C4" w:rsidRPr="003F5E6A" w:rsidRDefault="001B67C4">
            <w:pPr>
              <w:jc w:val="center"/>
              <w:rPr>
                <w:b/>
              </w:rPr>
            </w:pPr>
            <w:r w:rsidRPr="003F5E6A">
              <w:rPr>
                <w:b/>
              </w:rPr>
              <w:t>Форма проведения</w:t>
            </w:r>
          </w:p>
        </w:tc>
      </w:tr>
      <w:tr w:rsidR="001B67C4" w:rsidRPr="003F5E6A" w:rsidTr="00D6523E">
        <w:trPr>
          <w:trHeight w:val="1130"/>
        </w:trPr>
        <w:tc>
          <w:tcPr>
            <w:tcW w:w="2880" w:type="dxa"/>
          </w:tcPr>
          <w:p w:rsidR="001B67C4" w:rsidRPr="003F5E6A" w:rsidRDefault="001B67C4"/>
          <w:p w:rsidR="001B67C4" w:rsidRPr="003F5E6A" w:rsidRDefault="001B67C4">
            <w:r w:rsidRPr="003F5E6A">
              <w:t xml:space="preserve">          Сентябрь</w:t>
            </w:r>
          </w:p>
        </w:tc>
        <w:tc>
          <w:tcPr>
            <w:tcW w:w="6840" w:type="dxa"/>
          </w:tcPr>
          <w:p w:rsidR="001B67C4" w:rsidRPr="003F5E6A" w:rsidRDefault="001B67C4">
            <w:r w:rsidRPr="003F5E6A">
              <w:t>Комплекс упражнений  для коррекции осанки и профилактики плоскостопия, с использованием нетрадиционного физкультурного оборудования</w:t>
            </w:r>
          </w:p>
        </w:tc>
      </w:tr>
      <w:tr w:rsidR="001B67C4" w:rsidRPr="003F5E6A" w:rsidTr="00D6523E">
        <w:trPr>
          <w:trHeight w:val="948"/>
        </w:trPr>
        <w:tc>
          <w:tcPr>
            <w:tcW w:w="2880" w:type="dxa"/>
          </w:tcPr>
          <w:p w:rsidR="001B67C4" w:rsidRPr="003F5E6A" w:rsidRDefault="001B67C4"/>
          <w:p w:rsidR="001B67C4" w:rsidRPr="003F5E6A" w:rsidRDefault="001B67C4">
            <w:r w:rsidRPr="003F5E6A">
              <w:t xml:space="preserve">         Октябрь</w:t>
            </w:r>
          </w:p>
        </w:tc>
        <w:tc>
          <w:tcPr>
            <w:tcW w:w="6840" w:type="dxa"/>
          </w:tcPr>
          <w:p w:rsidR="001B67C4" w:rsidRPr="003F5E6A" w:rsidRDefault="001B67C4"/>
          <w:p w:rsidR="001B67C4" w:rsidRPr="003F5E6A" w:rsidRDefault="001B67C4">
            <w:r w:rsidRPr="003F5E6A">
              <w:t>Комплекс № 1 степ-аэробика</w:t>
            </w:r>
          </w:p>
        </w:tc>
      </w:tr>
      <w:tr w:rsidR="001B67C4" w:rsidRPr="003F5E6A" w:rsidTr="00D6523E">
        <w:trPr>
          <w:trHeight w:val="835"/>
        </w:trPr>
        <w:tc>
          <w:tcPr>
            <w:tcW w:w="2880" w:type="dxa"/>
          </w:tcPr>
          <w:p w:rsidR="001B67C4" w:rsidRPr="003F5E6A" w:rsidRDefault="001B67C4"/>
          <w:p w:rsidR="001B67C4" w:rsidRPr="003F5E6A" w:rsidRDefault="001B67C4">
            <w:r w:rsidRPr="003F5E6A">
              <w:t xml:space="preserve">         Ноябрь</w:t>
            </w:r>
          </w:p>
        </w:tc>
        <w:tc>
          <w:tcPr>
            <w:tcW w:w="6840" w:type="dxa"/>
          </w:tcPr>
          <w:p w:rsidR="001B67C4" w:rsidRPr="003F5E6A" w:rsidRDefault="001B67C4"/>
          <w:p w:rsidR="001B67C4" w:rsidRPr="003F5E6A" w:rsidRDefault="001B67C4">
            <w:r w:rsidRPr="003F5E6A">
              <w:t>Комплекс № 1 фитболгимнастика</w:t>
            </w:r>
          </w:p>
        </w:tc>
      </w:tr>
      <w:tr w:rsidR="001B67C4" w:rsidRPr="003F5E6A" w:rsidTr="00D6523E">
        <w:trPr>
          <w:trHeight w:val="846"/>
        </w:trPr>
        <w:tc>
          <w:tcPr>
            <w:tcW w:w="2880" w:type="dxa"/>
          </w:tcPr>
          <w:p w:rsidR="001B67C4" w:rsidRPr="003F5E6A" w:rsidRDefault="001B67C4"/>
          <w:p w:rsidR="001B67C4" w:rsidRPr="003F5E6A" w:rsidRDefault="001B67C4">
            <w:r w:rsidRPr="003F5E6A">
              <w:t xml:space="preserve">         Декабрь</w:t>
            </w:r>
          </w:p>
        </w:tc>
        <w:tc>
          <w:tcPr>
            <w:tcW w:w="6840" w:type="dxa"/>
          </w:tcPr>
          <w:p w:rsidR="001B67C4" w:rsidRPr="003F5E6A" w:rsidRDefault="001B67C4"/>
          <w:p w:rsidR="001B67C4" w:rsidRPr="003F5E6A" w:rsidRDefault="001B67C4">
            <w:r w:rsidRPr="003F5E6A">
              <w:t>Комплекс № 2 степ-аэробика</w:t>
            </w:r>
          </w:p>
        </w:tc>
      </w:tr>
      <w:tr w:rsidR="001B67C4" w:rsidRPr="003F5E6A" w:rsidTr="00D6523E">
        <w:trPr>
          <w:trHeight w:val="1130"/>
        </w:trPr>
        <w:tc>
          <w:tcPr>
            <w:tcW w:w="2880" w:type="dxa"/>
          </w:tcPr>
          <w:p w:rsidR="001B67C4" w:rsidRPr="003F5E6A" w:rsidRDefault="001B67C4"/>
          <w:p w:rsidR="001B67C4" w:rsidRPr="003F5E6A" w:rsidRDefault="001B67C4">
            <w:r w:rsidRPr="003F5E6A">
              <w:t xml:space="preserve">         Январь</w:t>
            </w:r>
          </w:p>
        </w:tc>
        <w:tc>
          <w:tcPr>
            <w:tcW w:w="6840" w:type="dxa"/>
          </w:tcPr>
          <w:p w:rsidR="001B67C4" w:rsidRPr="003F5E6A" w:rsidRDefault="001B67C4"/>
          <w:p w:rsidR="001B67C4" w:rsidRPr="003F5E6A" w:rsidRDefault="001B67C4">
            <w:r w:rsidRPr="003F5E6A">
              <w:t xml:space="preserve">Комплекс № 2 </w:t>
            </w:r>
            <w:proofErr w:type="spellStart"/>
            <w:r w:rsidRPr="003F5E6A">
              <w:t>фитболритмика</w:t>
            </w:r>
            <w:proofErr w:type="spellEnd"/>
          </w:p>
        </w:tc>
      </w:tr>
      <w:tr w:rsidR="001B67C4" w:rsidRPr="003F5E6A" w:rsidTr="00D6523E">
        <w:trPr>
          <w:trHeight w:val="1130"/>
        </w:trPr>
        <w:tc>
          <w:tcPr>
            <w:tcW w:w="2880" w:type="dxa"/>
          </w:tcPr>
          <w:p w:rsidR="001B67C4" w:rsidRPr="003F5E6A" w:rsidRDefault="001B67C4"/>
          <w:p w:rsidR="001B67C4" w:rsidRPr="003F5E6A" w:rsidRDefault="001B67C4">
            <w:r w:rsidRPr="003F5E6A">
              <w:t xml:space="preserve">         Февраль</w:t>
            </w:r>
          </w:p>
        </w:tc>
        <w:tc>
          <w:tcPr>
            <w:tcW w:w="6840" w:type="dxa"/>
          </w:tcPr>
          <w:p w:rsidR="001B67C4" w:rsidRPr="003F5E6A" w:rsidRDefault="001B67C4"/>
          <w:p w:rsidR="001B67C4" w:rsidRPr="003F5E6A" w:rsidRDefault="001B67C4">
            <w:r w:rsidRPr="003F5E6A">
              <w:t>Комплекс № 3 степ-аэробика</w:t>
            </w:r>
          </w:p>
        </w:tc>
      </w:tr>
      <w:tr w:rsidR="001B67C4" w:rsidRPr="003F5E6A" w:rsidTr="00D6523E">
        <w:trPr>
          <w:trHeight w:val="844"/>
        </w:trPr>
        <w:tc>
          <w:tcPr>
            <w:tcW w:w="2880" w:type="dxa"/>
          </w:tcPr>
          <w:p w:rsidR="001B67C4" w:rsidRPr="003F5E6A" w:rsidRDefault="001B67C4"/>
          <w:p w:rsidR="001B67C4" w:rsidRPr="003F5E6A" w:rsidRDefault="001B67C4">
            <w:r w:rsidRPr="003F5E6A">
              <w:t xml:space="preserve">         Март</w:t>
            </w:r>
          </w:p>
        </w:tc>
        <w:tc>
          <w:tcPr>
            <w:tcW w:w="6840" w:type="dxa"/>
          </w:tcPr>
          <w:p w:rsidR="001B67C4" w:rsidRPr="003F5E6A" w:rsidRDefault="001B67C4">
            <w:pPr>
              <w:rPr>
                <w:b/>
              </w:rPr>
            </w:pPr>
          </w:p>
          <w:p w:rsidR="001B67C4" w:rsidRPr="003F5E6A" w:rsidRDefault="001B67C4">
            <w:r w:rsidRPr="003F5E6A">
              <w:t xml:space="preserve">Комплекс № 3 </w:t>
            </w:r>
            <w:proofErr w:type="spellStart"/>
            <w:r w:rsidRPr="003F5E6A">
              <w:t>фитбол-сказки</w:t>
            </w:r>
            <w:proofErr w:type="spellEnd"/>
            <w:r w:rsidRPr="003F5E6A">
              <w:t xml:space="preserve">  </w:t>
            </w:r>
          </w:p>
        </w:tc>
      </w:tr>
      <w:tr w:rsidR="001B67C4" w:rsidRPr="003F5E6A" w:rsidTr="00D6523E">
        <w:trPr>
          <w:trHeight w:val="1130"/>
        </w:trPr>
        <w:tc>
          <w:tcPr>
            <w:tcW w:w="2880" w:type="dxa"/>
          </w:tcPr>
          <w:p w:rsidR="001B67C4" w:rsidRPr="003F5E6A" w:rsidRDefault="001B67C4"/>
          <w:p w:rsidR="001B67C4" w:rsidRPr="003F5E6A" w:rsidRDefault="001B67C4">
            <w:r w:rsidRPr="003F5E6A">
              <w:t xml:space="preserve">         Апрель</w:t>
            </w:r>
          </w:p>
        </w:tc>
        <w:tc>
          <w:tcPr>
            <w:tcW w:w="6840" w:type="dxa"/>
          </w:tcPr>
          <w:p w:rsidR="001B67C4" w:rsidRPr="003F5E6A" w:rsidRDefault="001B67C4">
            <w:pPr>
              <w:rPr>
                <w:b/>
              </w:rPr>
            </w:pPr>
          </w:p>
          <w:p w:rsidR="001B67C4" w:rsidRPr="003F5E6A" w:rsidRDefault="001B67C4">
            <w:r w:rsidRPr="003F5E6A">
              <w:t>Комплекс № 4 степ-аэробика</w:t>
            </w:r>
          </w:p>
        </w:tc>
      </w:tr>
      <w:tr w:rsidR="001B67C4" w:rsidRPr="003F5E6A" w:rsidTr="00D6523E">
        <w:trPr>
          <w:trHeight w:val="1130"/>
        </w:trPr>
        <w:tc>
          <w:tcPr>
            <w:tcW w:w="2880" w:type="dxa"/>
          </w:tcPr>
          <w:p w:rsidR="001B67C4" w:rsidRPr="003F5E6A" w:rsidRDefault="001B67C4"/>
          <w:p w:rsidR="001B67C4" w:rsidRPr="003F5E6A" w:rsidRDefault="001B67C4">
            <w:r w:rsidRPr="003F5E6A">
              <w:t xml:space="preserve">         Май</w:t>
            </w:r>
          </w:p>
        </w:tc>
        <w:tc>
          <w:tcPr>
            <w:tcW w:w="6840" w:type="dxa"/>
          </w:tcPr>
          <w:p w:rsidR="001B67C4" w:rsidRPr="003F5E6A" w:rsidRDefault="001B67C4">
            <w:pPr>
              <w:rPr>
                <w:b/>
              </w:rPr>
            </w:pPr>
          </w:p>
          <w:p w:rsidR="001B67C4" w:rsidRPr="003F5E6A" w:rsidRDefault="001B67C4">
            <w:r w:rsidRPr="003F5E6A">
              <w:t>Комплекс № 4 фитболгимнастика</w:t>
            </w:r>
          </w:p>
        </w:tc>
      </w:tr>
      <w:tr w:rsidR="001B67C4" w:rsidRPr="003F5E6A" w:rsidTr="00D6523E">
        <w:trPr>
          <w:trHeight w:val="1130"/>
        </w:trPr>
        <w:tc>
          <w:tcPr>
            <w:tcW w:w="2880" w:type="dxa"/>
          </w:tcPr>
          <w:p w:rsidR="001B67C4" w:rsidRPr="003F5E6A" w:rsidRDefault="001B67C4"/>
          <w:p w:rsidR="001B67C4" w:rsidRPr="003F5E6A" w:rsidRDefault="001B67C4">
            <w:r w:rsidRPr="003F5E6A">
              <w:t xml:space="preserve">         Июнь</w:t>
            </w:r>
          </w:p>
        </w:tc>
        <w:tc>
          <w:tcPr>
            <w:tcW w:w="6840" w:type="dxa"/>
          </w:tcPr>
          <w:p w:rsidR="001B67C4" w:rsidRPr="003F5E6A" w:rsidRDefault="001B67C4">
            <w:pPr>
              <w:rPr>
                <w:b/>
              </w:rPr>
            </w:pPr>
          </w:p>
          <w:p w:rsidR="001B67C4" w:rsidRPr="003F5E6A" w:rsidRDefault="001B67C4">
            <w:r w:rsidRPr="003F5E6A">
              <w:t>Комплекс № 5 степ-аэробика</w:t>
            </w:r>
          </w:p>
        </w:tc>
      </w:tr>
      <w:tr w:rsidR="001B67C4" w:rsidRPr="003F5E6A" w:rsidTr="00D6523E">
        <w:trPr>
          <w:trHeight w:val="1130"/>
        </w:trPr>
        <w:tc>
          <w:tcPr>
            <w:tcW w:w="2880" w:type="dxa"/>
          </w:tcPr>
          <w:p w:rsidR="001B67C4" w:rsidRPr="003F5E6A" w:rsidRDefault="001B67C4"/>
          <w:p w:rsidR="001B67C4" w:rsidRPr="003F5E6A" w:rsidRDefault="001B67C4">
            <w:r w:rsidRPr="003F5E6A">
              <w:t xml:space="preserve">         Август</w:t>
            </w:r>
          </w:p>
        </w:tc>
        <w:tc>
          <w:tcPr>
            <w:tcW w:w="6840" w:type="dxa"/>
          </w:tcPr>
          <w:p w:rsidR="001B67C4" w:rsidRPr="003F5E6A" w:rsidRDefault="001B67C4">
            <w:r w:rsidRPr="003F5E6A">
              <w:t xml:space="preserve">Комплекс упражнений для коррекции осанки и профилактики плоскостопия, с использованием нетрадиционного физкультурного оборудования </w:t>
            </w:r>
          </w:p>
        </w:tc>
      </w:tr>
    </w:tbl>
    <w:p w:rsidR="001B67C4" w:rsidRPr="003F5E6A" w:rsidRDefault="001B67C4" w:rsidP="00D6523E">
      <w:pPr>
        <w:ind w:left="720"/>
        <w:jc w:val="both"/>
        <w:rPr>
          <w:szCs w:val="35"/>
        </w:rPr>
      </w:pPr>
    </w:p>
    <w:p w:rsidR="0015606B" w:rsidRDefault="0015606B" w:rsidP="000B7858">
      <w:pPr>
        <w:jc w:val="center"/>
        <w:outlineLvl w:val="0"/>
        <w:rPr>
          <w:b/>
          <w:szCs w:val="35"/>
        </w:rPr>
      </w:pPr>
    </w:p>
    <w:p w:rsidR="0015606B" w:rsidRDefault="0015606B" w:rsidP="000B7858">
      <w:pPr>
        <w:jc w:val="center"/>
        <w:outlineLvl w:val="0"/>
        <w:rPr>
          <w:b/>
          <w:szCs w:val="35"/>
        </w:rPr>
      </w:pPr>
    </w:p>
    <w:p w:rsidR="0015606B" w:rsidRDefault="0015606B" w:rsidP="000B7858">
      <w:pPr>
        <w:jc w:val="center"/>
        <w:outlineLvl w:val="0"/>
        <w:rPr>
          <w:b/>
          <w:szCs w:val="35"/>
        </w:rPr>
      </w:pPr>
    </w:p>
    <w:p w:rsidR="001B67C4" w:rsidRPr="003F5E6A" w:rsidRDefault="001B67C4" w:rsidP="000B7858">
      <w:pPr>
        <w:jc w:val="center"/>
        <w:outlineLvl w:val="0"/>
        <w:rPr>
          <w:szCs w:val="35"/>
        </w:rPr>
      </w:pPr>
      <w:r w:rsidRPr="003F5E6A">
        <w:rPr>
          <w:b/>
          <w:szCs w:val="35"/>
        </w:rPr>
        <w:t>Комплекс массажа</w:t>
      </w:r>
    </w:p>
    <w:p w:rsidR="001B67C4" w:rsidRPr="003F5E6A" w:rsidRDefault="001B67C4" w:rsidP="00D6523E">
      <w:pPr>
        <w:ind w:left="720"/>
        <w:jc w:val="center"/>
        <w:rPr>
          <w:szCs w:val="35"/>
        </w:rPr>
      </w:pPr>
      <w:r w:rsidRPr="003F5E6A">
        <w:rPr>
          <w:szCs w:val="35"/>
        </w:rPr>
        <w:t>(</w:t>
      </w:r>
      <w:proofErr w:type="spellStart"/>
      <w:r w:rsidRPr="003F5E6A">
        <w:rPr>
          <w:szCs w:val="35"/>
        </w:rPr>
        <w:t>самомассаж</w:t>
      </w:r>
      <w:proofErr w:type="spellEnd"/>
      <w:r w:rsidRPr="003F5E6A">
        <w:rPr>
          <w:szCs w:val="35"/>
        </w:rPr>
        <w:t xml:space="preserve">, массаж тела, массаж биологически активных зон, массаж с использованием </w:t>
      </w:r>
      <w:proofErr w:type="spellStart"/>
      <w:r w:rsidRPr="003F5E6A">
        <w:rPr>
          <w:szCs w:val="35"/>
        </w:rPr>
        <w:t>Су-джок</w:t>
      </w:r>
      <w:proofErr w:type="spellEnd"/>
      <w:r w:rsidRPr="003F5E6A">
        <w:rPr>
          <w:szCs w:val="35"/>
        </w:rPr>
        <w:t xml:space="preserve">, </w:t>
      </w:r>
      <w:proofErr w:type="spellStart"/>
      <w:r w:rsidRPr="003F5E6A">
        <w:rPr>
          <w:szCs w:val="35"/>
        </w:rPr>
        <w:t>массажеров</w:t>
      </w:r>
      <w:proofErr w:type="spellEnd"/>
      <w:r w:rsidRPr="003F5E6A">
        <w:rPr>
          <w:szCs w:val="35"/>
        </w:rPr>
        <w:t>)</w:t>
      </w:r>
    </w:p>
    <w:tbl>
      <w:tblPr>
        <w:tblpPr w:leftFromText="180" w:rightFromText="180" w:vertAnchor="text" w:horzAnchor="margin" w:tblpX="108" w:tblpY="10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6877"/>
      </w:tblGrid>
      <w:tr w:rsidR="001B67C4" w:rsidRPr="003F5E6A" w:rsidTr="00D6523E">
        <w:trPr>
          <w:trHeight w:val="1548"/>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Сентябрь</w:t>
            </w:r>
          </w:p>
        </w:tc>
        <w:tc>
          <w:tcPr>
            <w:tcW w:w="6877" w:type="dxa"/>
          </w:tcPr>
          <w:p w:rsidR="001B67C4" w:rsidRPr="003F5E6A" w:rsidRDefault="001B67C4">
            <w:pPr>
              <w:jc w:val="both"/>
            </w:pPr>
            <w:r w:rsidRPr="003F5E6A">
              <w:t>«Спинка-тростинка» - массаж спины – 0.2;0.4гр.</w:t>
            </w:r>
          </w:p>
          <w:p w:rsidR="001B67C4" w:rsidRPr="003F5E6A" w:rsidRDefault="001B67C4">
            <w:pPr>
              <w:jc w:val="both"/>
            </w:pPr>
            <w:r w:rsidRPr="003F5E6A">
              <w:t>«Строим дом» - массаж рук – 0.2; 0.4гр.</w:t>
            </w:r>
          </w:p>
          <w:p w:rsidR="001B67C4" w:rsidRPr="003F5E6A" w:rsidRDefault="001B67C4">
            <w:pPr>
              <w:jc w:val="both"/>
            </w:pPr>
            <w:r w:rsidRPr="003F5E6A">
              <w:t>«Дождь» - массаж спины – 0.1;,0.3гр.</w:t>
            </w:r>
          </w:p>
          <w:p w:rsidR="001B67C4" w:rsidRPr="003F5E6A" w:rsidRDefault="001B67C4">
            <w:pPr>
              <w:jc w:val="both"/>
            </w:pPr>
            <w:r w:rsidRPr="003F5E6A">
              <w:t>« Рукавицы» - массаж рук – 0.1;0.3гр.</w:t>
            </w:r>
          </w:p>
        </w:tc>
      </w:tr>
      <w:tr w:rsidR="001B67C4" w:rsidRPr="003F5E6A" w:rsidTr="00D6523E">
        <w:trPr>
          <w:trHeight w:val="1423"/>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Октябрь</w:t>
            </w:r>
          </w:p>
        </w:tc>
        <w:tc>
          <w:tcPr>
            <w:tcW w:w="6877" w:type="dxa"/>
          </w:tcPr>
          <w:p w:rsidR="001B67C4" w:rsidRPr="003F5E6A" w:rsidRDefault="001B67C4">
            <w:pPr>
              <w:jc w:val="both"/>
            </w:pPr>
            <w:r w:rsidRPr="003F5E6A">
              <w:t xml:space="preserve">«Мочалка» - </w:t>
            </w:r>
            <w:proofErr w:type="spellStart"/>
            <w:r w:rsidRPr="003F5E6A">
              <w:t>самомассаж</w:t>
            </w:r>
            <w:proofErr w:type="spellEnd"/>
            <w:r w:rsidRPr="003F5E6A">
              <w:t xml:space="preserve"> тела – 0.2;0.4гр.</w:t>
            </w:r>
          </w:p>
          <w:p w:rsidR="001B67C4" w:rsidRPr="003F5E6A" w:rsidRDefault="001B67C4">
            <w:pPr>
              <w:jc w:val="both"/>
            </w:pPr>
            <w:r w:rsidRPr="003F5E6A">
              <w:t>«Дружба» - массаж пальцев рук – 0.2;0.4гр.</w:t>
            </w:r>
          </w:p>
          <w:p w:rsidR="001B67C4" w:rsidRPr="003F5E6A" w:rsidRDefault="001B67C4">
            <w:pPr>
              <w:jc w:val="both"/>
            </w:pPr>
            <w:r w:rsidRPr="003F5E6A">
              <w:t>«Лягушата» - массаж тела – 0.1;0.3гр.</w:t>
            </w:r>
          </w:p>
          <w:p w:rsidR="001B67C4" w:rsidRPr="003F5E6A" w:rsidRDefault="001B67C4">
            <w:pPr>
              <w:jc w:val="both"/>
            </w:pPr>
            <w:r w:rsidRPr="003F5E6A">
              <w:t>«Животные» - массаж пальцев - 0.1;0.3гр.</w:t>
            </w:r>
          </w:p>
          <w:p w:rsidR="001B67C4" w:rsidRPr="003F5E6A" w:rsidRDefault="001B67C4">
            <w:pPr>
              <w:jc w:val="both"/>
            </w:pPr>
          </w:p>
        </w:tc>
      </w:tr>
      <w:tr w:rsidR="001B67C4" w:rsidRPr="003F5E6A" w:rsidTr="00D6523E">
        <w:trPr>
          <w:trHeight w:val="1474"/>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Ноябрь</w:t>
            </w:r>
          </w:p>
          <w:p w:rsidR="001B67C4" w:rsidRPr="003F5E6A" w:rsidRDefault="001B67C4">
            <w:pPr>
              <w:jc w:val="center"/>
              <w:rPr>
                <w:sz w:val="28"/>
                <w:szCs w:val="28"/>
              </w:rPr>
            </w:pPr>
          </w:p>
        </w:tc>
        <w:tc>
          <w:tcPr>
            <w:tcW w:w="6877" w:type="dxa"/>
          </w:tcPr>
          <w:p w:rsidR="001B67C4" w:rsidRPr="003F5E6A" w:rsidRDefault="001B67C4">
            <w:pPr>
              <w:jc w:val="both"/>
            </w:pPr>
            <w:r w:rsidRPr="003F5E6A">
              <w:t>«Снегири» - массаж биологически активных зон 0.2;0.4гр.</w:t>
            </w:r>
          </w:p>
          <w:p w:rsidR="001B67C4" w:rsidRPr="003F5E6A" w:rsidRDefault="001B67C4">
            <w:pPr>
              <w:jc w:val="both"/>
            </w:pPr>
            <w:r w:rsidRPr="003F5E6A">
              <w:t>«Обезьяна</w:t>
            </w:r>
            <w:proofErr w:type="gramStart"/>
            <w:r w:rsidRPr="003F5E6A">
              <w:t>»-</w:t>
            </w:r>
            <w:proofErr w:type="gramEnd"/>
            <w:r w:rsidRPr="003F5E6A">
              <w:t>массаж биологически активных зон-0.2;0.4гр.</w:t>
            </w:r>
          </w:p>
          <w:p w:rsidR="001B67C4" w:rsidRPr="003F5E6A" w:rsidRDefault="001B67C4">
            <w:pPr>
              <w:jc w:val="both"/>
            </w:pPr>
            <w:r w:rsidRPr="003F5E6A">
              <w:t>«</w:t>
            </w:r>
            <w:proofErr w:type="spellStart"/>
            <w:r w:rsidRPr="003F5E6A">
              <w:t>Тили-бом</w:t>
            </w:r>
            <w:proofErr w:type="spellEnd"/>
            <w:proofErr w:type="gramStart"/>
            <w:r w:rsidRPr="003F5E6A">
              <w:t>»-</w:t>
            </w:r>
            <w:proofErr w:type="gramEnd"/>
            <w:r w:rsidRPr="003F5E6A">
              <w:t>массаж биологически активных зон-0.1;0.3гр.</w:t>
            </w:r>
          </w:p>
          <w:p w:rsidR="001B67C4" w:rsidRPr="003F5E6A" w:rsidRDefault="001B67C4">
            <w:pPr>
              <w:jc w:val="both"/>
            </w:pPr>
            <w:r w:rsidRPr="003F5E6A">
              <w:t>«Труба» - массаж биологически активных зон-0.1;0.3гр.</w:t>
            </w:r>
          </w:p>
        </w:tc>
      </w:tr>
      <w:tr w:rsidR="001B67C4" w:rsidRPr="003F5E6A" w:rsidTr="00D6523E">
        <w:trPr>
          <w:trHeight w:val="1474"/>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Декабрь</w:t>
            </w:r>
          </w:p>
        </w:tc>
        <w:tc>
          <w:tcPr>
            <w:tcW w:w="6877" w:type="dxa"/>
            <w:tcBorders>
              <w:bottom w:val="single" w:sz="4" w:space="0" w:color="auto"/>
            </w:tcBorders>
          </w:tcPr>
          <w:p w:rsidR="001B67C4" w:rsidRPr="003F5E6A" w:rsidRDefault="001B67C4">
            <w:pPr>
              <w:jc w:val="both"/>
            </w:pPr>
            <w:r w:rsidRPr="003F5E6A">
              <w:t>«</w:t>
            </w:r>
            <w:proofErr w:type="spellStart"/>
            <w:r w:rsidRPr="003F5E6A">
              <w:t>Бурундучок</w:t>
            </w:r>
            <w:proofErr w:type="spellEnd"/>
            <w:r w:rsidRPr="003F5E6A">
              <w:t>» - массаж лица – 0.2;0.4гр.</w:t>
            </w:r>
          </w:p>
          <w:p w:rsidR="001B67C4" w:rsidRPr="003F5E6A" w:rsidRDefault="001B67C4">
            <w:pPr>
              <w:jc w:val="both"/>
            </w:pPr>
            <w:r w:rsidRPr="003F5E6A">
              <w:t>«Лиса» - массаж тела – 0.2;0.4гр.</w:t>
            </w:r>
          </w:p>
          <w:p w:rsidR="001B67C4" w:rsidRPr="003F5E6A" w:rsidRDefault="001B67C4">
            <w:pPr>
              <w:jc w:val="both"/>
            </w:pPr>
            <w:r w:rsidRPr="003F5E6A">
              <w:t>«Носи» - массаж лица – 0.1;0.3гр</w:t>
            </w:r>
          </w:p>
          <w:p w:rsidR="001B67C4" w:rsidRPr="003F5E6A" w:rsidRDefault="001B67C4">
            <w:pPr>
              <w:jc w:val="both"/>
            </w:pPr>
            <w:r w:rsidRPr="003F5E6A">
              <w:t>«Паровоз» - массаж спины – 0.1;0.3гр</w:t>
            </w:r>
          </w:p>
        </w:tc>
      </w:tr>
      <w:tr w:rsidR="001B67C4" w:rsidRPr="003F5E6A" w:rsidTr="00D6523E">
        <w:trPr>
          <w:trHeight w:val="1474"/>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Январь</w:t>
            </w:r>
          </w:p>
        </w:tc>
        <w:tc>
          <w:tcPr>
            <w:tcW w:w="6877" w:type="dxa"/>
          </w:tcPr>
          <w:p w:rsidR="001B67C4" w:rsidRPr="003F5E6A" w:rsidRDefault="001B67C4">
            <w:pPr>
              <w:jc w:val="both"/>
            </w:pPr>
            <w:r w:rsidRPr="003F5E6A">
              <w:t>«Массаж груди» - 0.2;0.4гр.</w:t>
            </w:r>
          </w:p>
          <w:p w:rsidR="001B67C4" w:rsidRPr="003F5E6A" w:rsidRDefault="001B67C4">
            <w:pPr>
              <w:jc w:val="both"/>
            </w:pPr>
            <w:r w:rsidRPr="003F5E6A">
              <w:t>«Массаж ступни и пальцев ног» - 0.2;0.4гр.</w:t>
            </w:r>
          </w:p>
          <w:p w:rsidR="001B67C4" w:rsidRPr="003F5E6A" w:rsidRDefault="001B67C4">
            <w:pPr>
              <w:jc w:val="both"/>
            </w:pPr>
            <w:r w:rsidRPr="003F5E6A">
              <w:t>«Петушок» - массаж шеи - 0.1;0.3гр.</w:t>
            </w:r>
          </w:p>
          <w:p w:rsidR="001B67C4" w:rsidRPr="003F5E6A" w:rsidRDefault="001B67C4">
            <w:pPr>
              <w:jc w:val="both"/>
            </w:pPr>
            <w:r w:rsidRPr="003F5E6A">
              <w:t>«Курочка и петушок» - массаж ног - 0.1;0.3гр.</w:t>
            </w:r>
          </w:p>
          <w:p w:rsidR="001B67C4" w:rsidRPr="003F5E6A" w:rsidRDefault="001B67C4">
            <w:pPr>
              <w:jc w:val="both"/>
            </w:pPr>
          </w:p>
        </w:tc>
      </w:tr>
      <w:tr w:rsidR="001B67C4" w:rsidRPr="003F5E6A" w:rsidTr="00D6523E">
        <w:trPr>
          <w:trHeight w:val="1474"/>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Февраль</w:t>
            </w:r>
          </w:p>
        </w:tc>
        <w:tc>
          <w:tcPr>
            <w:tcW w:w="6877" w:type="dxa"/>
          </w:tcPr>
          <w:p w:rsidR="001B67C4" w:rsidRPr="003F5E6A" w:rsidRDefault="001B67C4">
            <w:pPr>
              <w:jc w:val="both"/>
            </w:pPr>
          </w:p>
          <w:p w:rsidR="001B67C4" w:rsidRPr="003F5E6A" w:rsidRDefault="001B67C4">
            <w:pPr>
              <w:jc w:val="both"/>
            </w:pPr>
          </w:p>
          <w:p w:rsidR="001B67C4" w:rsidRPr="003F5E6A" w:rsidRDefault="001B67C4">
            <w:pPr>
              <w:jc w:val="both"/>
            </w:pPr>
            <w:r w:rsidRPr="003F5E6A">
              <w:t xml:space="preserve">Массаж с использованием </w:t>
            </w:r>
            <w:proofErr w:type="spellStart"/>
            <w:r w:rsidRPr="003F5E6A">
              <w:t>массажёров</w:t>
            </w:r>
            <w:proofErr w:type="spellEnd"/>
            <w:r w:rsidRPr="003F5E6A">
              <w:t xml:space="preserve"> – все возрастные группы</w:t>
            </w:r>
          </w:p>
        </w:tc>
      </w:tr>
      <w:tr w:rsidR="001B67C4" w:rsidRPr="003F5E6A" w:rsidTr="00D6523E">
        <w:trPr>
          <w:trHeight w:val="1474"/>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Март</w:t>
            </w:r>
          </w:p>
        </w:tc>
        <w:tc>
          <w:tcPr>
            <w:tcW w:w="6877" w:type="dxa"/>
          </w:tcPr>
          <w:p w:rsidR="001B67C4" w:rsidRPr="003F5E6A" w:rsidRDefault="001B67C4">
            <w:pPr>
              <w:jc w:val="both"/>
            </w:pPr>
            <w:r w:rsidRPr="003F5E6A">
              <w:t>«Снежная баба» - массаж биологически активных зон - 0.2;0.4гр.</w:t>
            </w:r>
          </w:p>
          <w:p w:rsidR="001B67C4" w:rsidRPr="003F5E6A" w:rsidRDefault="001B67C4">
            <w:pPr>
              <w:jc w:val="both"/>
            </w:pPr>
            <w:r w:rsidRPr="003F5E6A">
              <w:t>«Труба» - массаж биологически активных зон – 0.2;0.4гр.</w:t>
            </w:r>
          </w:p>
          <w:p w:rsidR="001B67C4" w:rsidRPr="003F5E6A" w:rsidRDefault="001B67C4">
            <w:pPr>
              <w:jc w:val="both"/>
            </w:pPr>
            <w:r w:rsidRPr="003F5E6A">
              <w:t xml:space="preserve">«Наступили холода» - массаж </w:t>
            </w:r>
            <w:proofErr w:type="spellStart"/>
            <w:r w:rsidRPr="003F5E6A">
              <w:t>б-и</w:t>
            </w:r>
            <w:proofErr w:type="spellEnd"/>
            <w:r w:rsidRPr="003F5E6A">
              <w:t xml:space="preserve"> </w:t>
            </w:r>
            <w:proofErr w:type="spellStart"/>
            <w:r w:rsidRPr="003F5E6A">
              <w:t>ак-х</w:t>
            </w:r>
            <w:proofErr w:type="spellEnd"/>
            <w:r w:rsidRPr="003F5E6A">
              <w:t xml:space="preserve"> зон - 0.1;0.3гр.</w:t>
            </w:r>
          </w:p>
          <w:p w:rsidR="001B67C4" w:rsidRPr="003F5E6A" w:rsidRDefault="001B67C4">
            <w:pPr>
              <w:jc w:val="both"/>
            </w:pPr>
            <w:r w:rsidRPr="003F5E6A">
              <w:t xml:space="preserve">«Пчела» - </w:t>
            </w:r>
            <w:proofErr w:type="spellStart"/>
            <w:r w:rsidRPr="003F5E6A">
              <w:t>б-и</w:t>
            </w:r>
            <w:proofErr w:type="spellEnd"/>
            <w:r w:rsidRPr="003F5E6A">
              <w:t xml:space="preserve"> </w:t>
            </w:r>
            <w:proofErr w:type="spellStart"/>
            <w:r w:rsidRPr="003F5E6A">
              <w:t>ак-х</w:t>
            </w:r>
            <w:proofErr w:type="spellEnd"/>
            <w:r w:rsidRPr="003F5E6A">
              <w:t xml:space="preserve"> зон - 0.1;0.3гр.</w:t>
            </w:r>
          </w:p>
        </w:tc>
      </w:tr>
      <w:tr w:rsidR="001B67C4" w:rsidRPr="003F5E6A" w:rsidTr="00D6523E">
        <w:trPr>
          <w:trHeight w:val="1474"/>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Апрель</w:t>
            </w:r>
          </w:p>
        </w:tc>
        <w:tc>
          <w:tcPr>
            <w:tcW w:w="6877" w:type="dxa"/>
          </w:tcPr>
          <w:p w:rsidR="001B67C4" w:rsidRPr="003F5E6A" w:rsidRDefault="001B67C4">
            <w:pPr>
              <w:jc w:val="both"/>
            </w:pPr>
          </w:p>
          <w:p w:rsidR="001B67C4" w:rsidRPr="003F5E6A" w:rsidRDefault="001B67C4">
            <w:pPr>
              <w:jc w:val="both"/>
            </w:pPr>
          </w:p>
          <w:p w:rsidR="001B67C4" w:rsidRPr="003F5E6A" w:rsidRDefault="001B67C4">
            <w:pPr>
              <w:jc w:val="both"/>
            </w:pPr>
            <w:r w:rsidRPr="003F5E6A">
              <w:t xml:space="preserve">Массаж с использованием </w:t>
            </w:r>
            <w:proofErr w:type="spellStart"/>
            <w:r w:rsidRPr="003F5E6A">
              <w:t>массажеров</w:t>
            </w:r>
            <w:proofErr w:type="spellEnd"/>
            <w:r w:rsidRPr="003F5E6A">
              <w:t xml:space="preserve"> – все возрастные группы</w:t>
            </w:r>
          </w:p>
        </w:tc>
      </w:tr>
      <w:tr w:rsidR="001B67C4" w:rsidRPr="003F5E6A" w:rsidTr="00D6523E">
        <w:trPr>
          <w:trHeight w:val="1548"/>
        </w:trPr>
        <w:tc>
          <w:tcPr>
            <w:tcW w:w="3012" w:type="dxa"/>
          </w:tcPr>
          <w:p w:rsidR="001B67C4" w:rsidRPr="003F5E6A" w:rsidRDefault="001B67C4">
            <w:pPr>
              <w:jc w:val="center"/>
              <w:rPr>
                <w:sz w:val="28"/>
                <w:szCs w:val="28"/>
              </w:rPr>
            </w:pPr>
          </w:p>
          <w:p w:rsidR="001B67C4" w:rsidRPr="003F5E6A" w:rsidRDefault="001B67C4">
            <w:pPr>
              <w:jc w:val="center"/>
              <w:rPr>
                <w:sz w:val="28"/>
                <w:szCs w:val="28"/>
              </w:rPr>
            </w:pPr>
            <w:r w:rsidRPr="003F5E6A">
              <w:rPr>
                <w:sz w:val="28"/>
                <w:szCs w:val="28"/>
              </w:rPr>
              <w:t>Май</w:t>
            </w:r>
          </w:p>
        </w:tc>
        <w:tc>
          <w:tcPr>
            <w:tcW w:w="6877" w:type="dxa"/>
          </w:tcPr>
          <w:p w:rsidR="001B67C4" w:rsidRPr="003F5E6A" w:rsidRDefault="001B67C4">
            <w:pPr>
              <w:jc w:val="both"/>
            </w:pPr>
            <w:r w:rsidRPr="003F5E6A">
              <w:t>«Малина» - массаж пальцев – 0.1;0.3гр.</w:t>
            </w:r>
          </w:p>
          <w:p w:rsidR="001B67C4" w:rsidRPr="003F5E6A" w:rsidRDefault="001B67C4">
            <w:pPr>
              <w:jc w:val="both"/>
            </w:pPr>
            <w:r w:rsidRPr="003F5E6A">
              <w:t>«Считалочка для мышки» - 0.1;0.3гр.</w:t>
            </w:r>
          </w:p>
          <w:p w:rsidR="001B67C4" w:rsidRPr="003F5E6A" w:rsidRDefault="001B67C4">
            <w:pPr>
              <w:jc w:val="both"/>
            </w:pPr>
            <w:r w:rsidRPr="003F5E6A">
              <w:t>«Матрешка» - массаж пальцев – 0.2;0.4гр.</w:t>
            </w:r>
          </w:p>
          <w:p w:rsidR="001B67C4" w:rsidRPr="003F5E6A" w:rsidRDefault="001B67C4">
            <w:pPr>
              <w:jc w:val="both"/>
            </w:pPr>
            <w:r w:rsidRPr="003F5E6A">
              <w:t>«Кисонька» - массаж шеи - 0.2;0.4гр.</w:t>
            </w:r>
          </w:p>
        </w:tc>
      </w:tr>
    </w:tbl>
    <w:p w:rsidR="001B67C4" w:rsidRPr="003F5E6A" w:rsidRDefault="001B67C4" w:rsidP="00D6523E">
      <w:pPr>
        <w:rPr>
          <w:b/>
          <w:sz w:val="20"/>
        </w:rPr>
      </w:pPr>
    </w:p>
    <w:p w:rsidR="001B67C4" w:rsidRPr="003F5E6A" w:rsidRDefault="001B67C4" w:rsidP="000B7858">
      <w:pPr>
        <w:outlineLvl w:val="0"/>
        <w:rPr>
          <w:b/>
        </w:rPr>
      </w:pPr>
      <w:r w:rsidRPr="003F5E6A">
        <w:rPr>
          <w:b/>
        </w:rPr>
        <w:t>2.3. Описание вариативных  способов  реализации Программы</w:t>
      </w:r>
    </w:p>
    <w:p w:rsidR="001B67C4" w:rsidRPr="003F5E6A" w:rsidRDefault="001B67C4" w:rsidP="000B7858">
      <w:pPr>
        <w:outlineLvl w:val="0"/>
        <w:rPr>
          <w:b/>
        </w:rPr>
      </w:pPr>
      <w:r w:rsidRPr="003F5E6A">
        <w:rPr>
          <w:b/>
        </w:rPr>
        <w:t>2.3.1. Формы,  методы, средства реализации Программы</w:t>
      </w:r>
    </w:p>
    <w:p w:rsidR="001B67C4" w:rsidRPr="003F5E6A" w:rsidRDefault="001B67C4" w:rsidP="00D6523E">
      <w:pPr>
        <w:ind w:firstLine="708"/>
        <w:jc w:val="both"/>
        <w:rPr>
          <w:szCs w:val="30"/>
        </w:rPr>
      </w:pPr>
      <w:r w:rsidRPr="003F5E6A">
        <w:rPr>
          <w:szCs w:val="30"/>
        </w:rPr>
        <w:t xml:space="preserve">Вариативность форм, методов и </w:t>
      </w:r>
      <w:proofErr w:type="gramStart"/>
      <w:r w:rsidRPr="003F5E6A">
        <w:rPr>
          <w:szCs w:val="30"/>
        </w:rPr>
        <w:t>средств</w:t>
      </w:r>
      <w:proofErr w:type="gramEnd"/>
      <w:r w:rsidRPr="003F5E6A">
        <w:rPr>
          <w:szCs w:val="30"/>
        </w:rPr>
        <w:t xml:space="preserve"> используемых в организации образовательного процесса с воспитанниками зависит от:</w:t>
      </w:r>
    </w:p>
    <w:p w:rsidR="001B67C4" w:rsidRPr="003F5E6A" w:rsidRDefault="001B67C4" w:rsidP="00D6523E">
      <w:pPr>
        <w:numPr>
          <w:ilvl w:val="1"/>
          <w:numId w:val="42"/>
        </w:numPr>
        <w:ind w:left="709"/>
        <w:jc w:val="both"/>
        <w:rPr>
          <w:szCs w:val="30"/>
        </w:rPr>
      </w:pPr>
      <w:r w:rsidRPr="003F5E6A">
        <w:rPr>
          <w:szCs w:val="30"/>
        </w:rPr>
        <w:t>возрастных особенностей воспитанников;</w:t>
      </w:r>
    </w:p>
    <w:p w:rsidR="001B67C4" w:rsidRPr="003F5E6A" w:rsidRDefault="001B67C4" w:rsidP="00D6523E">
      <w:pPr>
        <w:numPr>
          <w:ilvl w:val="1"/>
          <w:numId w:val="42"/>
        </w:numPr>
        <w:ind w:left="709"/>
        <w:jc w:val="both"/>
        <w:rPr>
          <w:szCs w:val="30"/>
        </w:rPr>
      </w:pPr>
      <w:r w:rsidRPr="003F5E6A">
        <w:rPr>
          <w:szCs w:val="30"/>
        </w:rPr>
        <w:t>их индивидуальных особенностей и особых образовательных потребностей;</w:t>
      </w:r>
    </w:p>
    <w:p w:rsidR="001B67C4" w:rsidRPr="003F5E6A" w:rsidRDefault="001B67C4" w:rsidP="00D6523E">
      <w:pPr>
        <w:numPr>
          <w:ilvl w:val="1"/>
          <w:numId w:val="42"/>
        </w:numPr>
        <w:ind w:left="709"/>
        <w:jc w:val="both"/>
        <w:rPr>
          <w:szCs w:val="30"/>
        </w:rPr>
      </w:pPr>
      <w:r w:rsidRPr="003F5E6A">
        <w:rPr>
          <w:szCs w:val="30"/>
        </w:rPr>
        <w:t>личных интересов, мотивов, ожиданий, желаний детей;</w:t>
      </w:r>
    </w:p>
    <w:p w:rsidR="001B67C4" w:rsidRPr="003F5E6A" w:rsidRDefault="001B67C4" w:rsidP="00D6523E">
      <w:pPr>
        <w:numPr>
          <w:ilvl w:val="1"/>
          <w:numId w:val="42"/>
        </w:numPr>
        <w:ind w:left="709"/>
        <w:jc w:val="both"/>
        <w:rPr>
          <w:szCs w:val="30"/>
        </w:rPr>
      </w:pPr>
      <w:r w:rsidRPr="003F5E6A">
        <w:rPr>
          <w:szCs w:val="30"/>
        </w:rPr>
        <w:t>формы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1B67C4" w:rsidRPr="003F5E6A" w:rsidRDefault="001B67C4" w:rsidP="00D6523E">
      <w:pPr>
        <w:ind w:left="720"/>
        <w:jc w:val="both"/>
        <w:rPr>
          <w:szCs w:val="30"/>
        </w:rPr>
      </w:pPr>
      <w:r w:rsidRPr="003F5E6A">
        <w:rPr>
          <w:szCs w:val="30"/>
        </w:rPr>
        <w:t>Реализация Программы основывается на трех составляющих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7"/>
        <w:gridCol w:w="1960"/>
        <w:gridCol w:w="1589"/>
        <w:gridCol w:w="2280"/>
        <w:gridCol w:w="1844"/>
      </w:tblGrid>
      <w:tr w:rsidR="001B67C4" w:rsidRPr="003F5E6A" w:rsidTr="00D6523E">
        <w:tc>
          <w:tcPr>
            <w:tcW w:w="5234" w:type="dxa"/>
            <w:gridSpan w:val="3"/>
          </w:tcPr>
          <w:p w:rsidR="001B67C4" w:rsidRPr="003F5E6A" w:rsidRDefault="001B67C4">
            <w:pPr>
              <w:jc w:val="center"/>
              <w:rPr>
                <w:szCs w:val="30"/>
              </w:rPr>
            </w:pPr>
            <w:r w:rsidRPr="003F5E6A">
              <w:rPr>
                <w:szCs w:val="30"/>
              </w:rPr>
              <w:t>Совместная деятельность взрослого и детей</w:t>
            </w:r>
          </w:p>
          <w:p w:rsidR="001B67C4" w:rsidRPr="003F5E6A" w:rsidRDefault="001B67C4">
            <w:pPr>
              <w:jc w:val="center"/>
              <w:rPr>
                <w:szCs w:val="30"/>
              </w:rPr>
            </w:pPr>
            <w:proofErr w:type="gramStart"/>
            <w:r w:rsidRPr="003F5E6A">
              <w:rPr>
                <w:szCs w:val="30"/>
              </w:rPr>
              <w:t>(взаимодействие детей с педагогом в разных</w:t>
            </w:r>
            <w:proofErr w:type="gramEnd"/>
          </w:p>
          <w:p w:rsidR="001B67C4" w:rsidRPr="003F5E6A" w:rsidRDefault="001B67C4">
            <w:pPr>
              <w:jc w:val="center"/>
              <w:rPr>
                <w:sz w:val="30"/>
                <w:szCs w:val="30"/>
              </w:rPr>
            </w:pPr>
            <w:proofErr w:type="gramStart"/>
            <w:r w:rsidRPr="003F5E6A">
              <w:rPr>
                <w:szCs w:val="30"/>
              </w:rPr>
              <w:t>видах</w:t>
            </w:r>
            <w:proofErr w:type="gramEnd"/>
            <w:r w:rsidRPr="003F5E6A">
              <w:rPr>
                <w:szCs w:val="30"/>
              </w:rPr>
              <w:t xml:space="preserve"> деятельности и культурных практик)</w:t>
            </w:r>
          </w:p>
        </w:tc>
        <w:tc>
          <w:tcPr>
            <w:tcW w:w="2279" w:type="dxa"/>
          </w:tcPr>
          <w:p w:rsidR="001B67C4" w:rsidRPr="003F5E6A" w:rsidRDefault="001B67C4">
            <w:pPr>
              <w:jc w:val="center"/>
              <w:rPr>
                <w:szCs w:val="30"/>
              </w:rPr>
            </w:pPr>
            <w:r w:rsidRPr="003F5E6A">
              <w:rPr>
                <w:szCs w:val="30"/>
              </w:rPr>
              <w:t>Самостоятельная</w:t>
            </w:r>
          </w:p>
          <w:p w:rsidR="001B67C4" w:rsidRPr="003F5E6A" w:rsidRDefault="001B67C4">
            <w:pPr>
              <w:jc w:val="center"/>
              <w:rPr>
                <w:sz w:val="30"/>
                <w:szCs w:val="30"/>
              </w:rPr>
            </w:pPr>
            <w:r w:rsidRPr="003F5E6A">
              <w:rPr>
                <w:szCs w:val="30"/>
              </w:rPr>
              <w:t>деятельность детей</w:t>
            </w:r>
          </w:p>
        </w:tc>
        <w:tc>
          <w:tcPr>
            <w:tcW w:w="1843" w:type="dxa"/>
          </w:tcPr>
          <w:p w:rsidR="001B67C4" w:rsidRPr="003F5E6A" w:rsidRDefault="001B67C4">
            <w:pPr>
              <w:ind w:left="-108"/>
              <w:jc w:val="center"/>
              <w:rPr>
                <w:szCs w:val="27"/>
              </w:rPr>
            </w:pPr>
            <w:r w:rsidRPr="003F5E6A">
              <w:rPr>
                <w:szCs w:val="27"/>
              </w:rPr>
              <w:t>Взаимодействие</w:t>
            </w:r>
          </w:p>
          <w:p w:rsidR="001B67C4" w:rsidRPr="003F5E6A" w:rsidRDefault="001B67C4">
            <w:pPr>
              <w:ind w:left="-108"/>
              <w:jc w:val="center"/>
              <w:rPr>
                <w:szCs w:val="27"/>
              </w:rPr>
            </w:pPr>
            <w:r w:rsidRPr="003F5E6A">
              <w:rPr>
                <w:szCs w:val="27"/>
              </w:rPr>
              <w:t>с семьями</w:t>
            </w:r>
          </w:p>
          <w:p w:rsidR="001B67C4" w:rsidRPr="003F5E6A" w:rsidRDefault="001B67C4">
            <w:pPr>
              <w:ind w:left="-108"/>
              <w:jc w:val="center"/>
              <w:rPr>
                <w:sz w:val="27"/>
                <w:szCs w:val="27"/>
              </w:rPr>
            </w:pPr>
            <w:r w:rsidRPr="003F5E6A">
              <w:rPr>
                <w:szCs w:val="27"/>
              </w:rPr>
              <w:t>воспитанников</w:t>
            </w:r>
          </w:p>
        </w:tc>
      </w:tr>
      <w:tr w:rsidR="001B67C4" w:rsidRPr="003F5E6A" w:rsidTr="00D6523E">
        <w:tc>
          <w:tcPr>
            <w:tcW w:w="1687" w:type="dxa"/>
          </w:tcPr>
          <w:p w:rsidR="001B67C4" w:rsidRPr="003F5E6A" w:rsidRDefault="001B67C4">
            <w:pPr>
              <w:jc w:val="center"/>
              <w:rPr>
                <w:szCs w:val="30"/>
              </w:rPr>
            </w:pPr>
            <w:r w:rsidRPr="003F5E6A">
              <w:rPr>
                <w:szCs w:val="30"/>
              </w:rPr>
              <w:t>Непосредственно</w:t>
            </w:r>
          </w:p>
          <w:p w:rsidR="001B67C4" w:rsidRPr="003F5E6A" w:rsidRDefault="001B67C4">
            <w:pPr>
              <w:jc w:val="center"/>
              <w:rPr>
                <w:szCs w:val="30"/>
              </w:rPr>
            </w:pPr>
            <w:r w:rsidRPr="003F5E6A">
              <w:rPr>
                <w:szCs w:val="30"/>
              </w:rPr>
              <w:t>образовательная деятельность</w:t>
            </w:r>
          </w:p>
          <w:p w:rsidR="001B67C4" w:rsidRPr="003F5E6A" w:rsidRDefault="001B67C4">
            <w:pPr>
              <w:jc w:val="center"/>
              <w:rPr>
                <w:szCs w:val="30"/>
              </w:rPr>
            </w:pPr>
            <w:r w:rsidRPr="003F5E6A">
              <w:rPr>
                <w:szCs w:val="30"/>
              </w:rPr>
              <w:t>(занятия)</w:t>
            </w:r>
          </w:p>
        </w:tc>
        <w:tc>
          <w:tcPr>
            <w:tcW w:w="1959" w:type="dxa"/>
          </w:tcPr>
          <w:p w:rsidR="001B67C4" w:rsidRPr="003F5E6A" w:rsidRDefault="001B67C4">
            <w:pPr>
              <w:jc w:val="center"/>
              <w:rPr>
                <w:szCs w:val="30"/>
              </w:rPr>
            </w:pPr>
            <w:r w:rsidRPr="003F5E6A">
              <w:rPr>
                <w:szCs w:val="30"/>
              </w:rPr>
              <w:t>Образовательная</w:t>
            </w:r>
          </w:p>
          <w:p w:rsidR="001B67C4" w:rsidRPr="003F5E6A" w:rsidRDefault="001B67C4">
            <w:pPr>
              <w:jc w:val="center"/>
              <w:rPr>
                <w:szCs w:val="30"/>
              </w:rPr>
            </w:pPr>
            <w:r w:rsidRPr="003F5E6A">
              <w:rPr>
                <w:szCs w:val="30"/>
              </w:rPr>
              <w:t>деятельность,</w:t>
            </w:r>
          </w:p>
          <w:p w:rsidR="001B67C4" w:rsidRPr="003F5E6A" w:rsidRDefault="001B67C4">
            <w:pPr>
              <w:jc w:val="center"/>
              <w:rPr>
                <w:szCs w:val="30"/>
              </w:rPr>
            </w:pPr>
            <w:r w:rsidRPr="003F5E6A">
              <w:rPr>
                <w:szCs w:val="30"/>
              </w:rPr>
              <w:t>осуществляемая</w:t>
            </w:r>
          </w:p>
          <w:p w:rsidR="001B67C4" w:rsidRPr="003F5E6A" w:rsidRDefault="001B67C4">
            <w:pPr>
              <w:jc w:val="center"/>
              <w:rPr>
                <w:szCs w:val="30"/>
              </w:rPr>
            </w:pPr>
            <w:r w:rsidRPr="003F5E6A">
              <w:rPr>
                <w:szCs w:val="30"/>
              </w:rPr>
              <w:t>в ходе</w:t>
            </w:r>
          </w:p>
          <w:p w:rsidR="001B67C4" w:rsidRPr="003F5E6A" w:rsidRDefault="001B67C4">
            <w:pPr>
              <w:jc w:val="center"/>
              <w:rPr>
                <w:szCs w:val="30"/>
              </w:rPr>
            </w:pPr>
            <w:r w:rsidRPr="003F5E6A">
              <w:rPr>
                <w:szCs w:val="30"/>
              </w:rPr>
              <w:t>режимных</w:t>
            </w:r>
          </w:p>
          <w:p w:rsidR="001B67C4" w:rsidRPr="003F5E6A" w:rsidRDefault="001B67C4">
            <w:pPr>
              <w:jc w:val="center"/>
              <w:rPr>
                <w:szCs w:val="30"/>
              </w:rPr>
            </w:pPr>
            <w:r w:rsidRPr="003F5E6A">
              <w:rPr>
                <w:szCs w:val="30"/>
              </w:rPr>
              <w:t>моментов и</w:t>
            </w:r>
          </w:p>
          <w:p w:rsidR="001B67C4" w:rsidRPr="003F5E6A" w:rsidRDefault="001B67C4">
            <w:pPr>
              <w:jc w:val="center"/>
              <w:rPr>
                <w:szCs w:val="30"/>
              </w:rPr>
            </w:pPr>
            <w:r w:rsidRPr="003F5E6A">
              <w:rPr>
                <w:szCs w:val="30"/>
              </w:rPr>
              <w:t>специально</w:t>
            </w:r>
          </w:p>
          <w:p w:rsidR="001B67C4" w:rsidRPr="003F5E6A" w:rsidRDefault="001B67C4">
            <w:pPr>
              <w:jc w:val="center"/>
              <w:rPr>
                <w:szCs w:val="30"/>
              </w:rPr>
            </w:pPr>
            <w:r w:rsidRPr="003F5E6A">
              <w:rPr>
                <w:szCs w:val="30"/>
              </w:rPr>
              <w:t>организованных</w:t>
            </w:r>
          </w:p>
          <w:p w:rsidR="001B67C4" w:rsidRPr="003F5E6A" w:rsidRDefault="001B67C4">
            <w:pPr>
              <w:jc w:val="center"/>
              <w:rPr>
                <w:szCs w:val="30"/>
              </w:rPr>
            </w:pPr>
            <w:r w:rsidRPr="003F5E6A">
              <w:rPr>
                <w:szCs w:val="30"/>
              </w:rPr>
              <w:t>мероприятий</w:t>
            </w:r>
          </w:p>
        </w:tc>
        <w:tc>
          <w:tcPr>
            <w:tcW w:w="1588" w:type="dxa"/>
          </w:tcPr>
          <w:p w:rsidR="001B67C4" w:rsidRPr="003F5E6A" w:rsidRDefault="001B67C4">
            <w:pPr>
              <w:jc w:val="center"/>
              <w:rPr>
                <w:szCs w:val="30"/>
              </w:rPr>
            </w:pPr>
            <w:r w:rsidRPr="003F5E6A">
              <w:rPr>
                <w:szCs w:val="30"/>
              </w:rPr>
              <w:t xml:space="preserve">Индивидуальная работа </w:t>
            </w:r>
          </w:p>
          <w:p w:rsidR="001B67C4" w:rsidRPr="003F5E6A" w:rsidRDefault="001B67C4">
            <w:pPr>
              <w:jc w:val="center"/>
              <w:rPr>
                <w:szCs w:val="30"/>
              </w:rPr>
            </w:pPr>
            <w:r w:rsidRPr="003F5E6A">
              <w:rPr>
                <w:szCs w:val="30"/>
              </w:rPr>
              <w:t>с детьми</w:t>
            </w:r>
          </w:p>
          <w:p w:rsidR="001B67C4" w:rsidRPr="003F5E6A" w:rsidRDefault="001B67C4">
            <w:pPr>
              <w:jc w:val="center"/>
            </w:pPr>
          </w:p>
        </w:tc>
        <w:tc>
          <w:tcPr>
            <w:tcW w:w="2279" w:type="dxa"/>
          </w:tcPr>
          <w:p w:rsidR="001B67C4" w:rsidRPr="003F5E6A" w:rsidRDefault="001B67C4">
            <w:pPr>
              <w:jc w:val="center"/>
              <w:rPr>
                <w:szCs w:val="30"/>
              </w:rPr>
            </w:pPr>
            <w:r w:rsidRPr="003F5E6A">
              <w:rPr>
                <w:szCs w:val="30"/>
              </w:rPr>
              <w:t>Свободная</w:t>
            </w:r>
          </w:p>
          <w:p w:rsidR="001B67C4" w:rsidRPr="003F5E6A" w:rsidRDefault="001B67C4">
            <w:pPr>
              <w:jc w:val="center"/>
              <w:rPr>
                <w:szCs w:val="30"/>
              </w:rPr>
            </w:pPr>
            <w:r w:rsidRPr="003F5E6A">
              <w:rPr>
                <w:szCs w:val="30"/>
              </w:rPr>
              <w:t>(нерегламентированная) деятельность</w:t>
            </w:r>
          </w:p>
          <w:p w:rsidR="001B67C4" w:rsidRPr="003F5E6A" w:rsidRDefault="001B67C4">
            <w:pPr>
              <w:jc w:val="center"/>
              <w:rPr>
                <w:szCs w:val="30"/>
              </w:rPr>
            </w:pPr>
            <w:r w:rsidRPr="003F5E6A">
              <w:rPr>
                <w:szCs w:val="30"/>
              </w:rPr>
              <w:t xml:space="preserve">воспитанников </w:t>
            </w:r>
            <w:proofErr w:type="gramStart"/>
            <w:r w:rsidRPr="003F5E6A">
              <w:rPr>
                <w:szCs w:val="30"/>
              </w:rPr>
              <w:t>по</w:t>
            </w:r>
            <w:proofErr w:type="gramEnd"/>
          </w:p>
          <w:p w:rsidR="001B67C4" w:rsidRPr="003F5E6A" w:rsidRDefault="001B67C4">
            <w:pPr>
              <w:jc w:val="center"/>
              <w:rPr>
                <w:szCs w:val="30"/>
              </w:rPr>
            </w:pPr>
            <w:r w:rsidRPr="003F5E6A">
              <w:rPr>
                <w:szCs w:val="30"/>
              </w:rPr>
              <w:t xml:space="preserve">интересам </w:t>
            </w:r>
            <w:proofErr w:type="gramStart"/>
            <w:r w:rsidRPr="003F5E6A">
              <w:rPr>
                <w:szCs w:val="30"/>
              </w:rPr>
              <w:t>в</w:t>
            </w:r>
            <w:proofErr w:type="gramEnd"/>
          </w:p>
          <w:p w:rsidR="001B67C4" w:rsidRPr="003F5E6A" w:rsidRDefault="001B67C4">
            <w:pPr>
              <w:jc w:val="center"/>
              <w:rPr>
                <w:szCs w:val="30"/>
              </w:rPr>
            </w:pPr>
            <w:proofErr w:type="gramStart"/>
            <w:r w:rsidRPr="003F5E6A">
              <w:rPr>
                <w:szCs w:val="30"/>
              </w:rPr>
              <w:t>созданной</w:t>
            </w:r>
            <w:proofErr w:type="gramEnd"/>
          </w:p>
          <w:p w:rsidR="001B67C4" w:rsidRPr="003F5E6A" w:rsidRDefault="001B67C4">
            <w:pPr>
              <w:jc w:val="center"/>
              <w:rPr>
                <w:szCs w:val="30"/>
              </w:rPr>
            </w:pPr>
            <w:r w:rsidRPr="003F5E6A">
              <w:rPr>
                <w:szCs w:val="30"/>
              </w:rPr>
              <w:t>развивающей</w:t>
            </w:r>
          </w:p>
          <w:p w:rsidR="001B67C4" w:rsidRPr="003F5E6A" w:rsidRDefault="001B67C4">
            <w:pPr>
              <w:jc w:val="center"/>
              <w:rPr>
                <w:szCs w:val="30"/>
              </w:rPr>
            </w:pPr>
            <w:r w:rsidRPr="003F5E6A">
              <w:rPr>
                <w:szCs w:val="30"/>
              </w:rPr>
              <w:t>предметно-</w:t>
            </w:r>
          </w:p>
          <w:p w:rsidR="001B67C4" w:rsidRPr="003F5E6A" w:rsidRDefault="001B67C4">
            <w:pPr>
              <w:jc w:val="center"/>
              <w:rPr>
                <w:szCs w:val="30"/>
              </w:rPr>
            </w:pPr>
            <w:r w:rsidRPr="003F5E6A">
              <w:rPr>
                <w:szCs w:val="30"/>
              </w:rPr>
              <w:t>пространственной</w:t>
            </w:r>
          </w:p>
          <w:p w:rsidR="001B67C4" w:rsidRPr="003F5E6A" w:rsidRDefault="001B67C4">
            <w:pPr>
              <w:jc w:val="center"/>
              <w:rPr>
                <w:sz w:val="30"/>
                <w:szCs w:val="30"/>
              </w:rPr>
            </w:pPr>
            <w:r w:rsidRPr="003F5E6A">
              <w:rPr>
                <w:szCs w:val="30"/>
              </w:rPr>
              <w:t>среде</w:t>
            </w:r>
          </w:p>
        </w:tc>
        <w:tc>
          <w:tcPr>
            <w:tcW w:w="1843" w:type="dxa"/>
          </w:tcPr>
          <w:p w:rsidR="001B67C4" w:rsidRPr="003F5E6A" w:rsidRDefault="001B67C4">
            <w:pPr>
              <w:jc w:val="center"/>
              <w:rPr>
                <w:szCs w:val="30"/>
              </w:rPr>
            </w:pPr>
            <w:r w:rsidRPr="003F5E6A">
              <w:rPr>
                <w:szCs w:val="30"/>
              </w:rPr>
              <w:t xml:space="preserve">см. пункт </w:t>
            </w:r>
            <w:r w:rsidRPr="003F5E6A">
              <w:rPr>
                <w:color w:val="FF0000"/>
                <w:szCs w:val="30"/>
              </w:rPr>
              <w:t>2.7.</w:t>
            </w:r>
          </w:p>
          <w:p w:rsidR="001B67C4" w:rsidRPr="003F5E6A" w:rsidRDefault="001B67C4">
            <w:pPr>
              <w:jc w:val="center"/>
              <w:rPr>
                <w:sz w:val="30"/>
                <w:szCs w:val="30"/>
              </w:rPr>
            </w:pPr>
            <w:r w:rsidRPr="003F5E6A">
              <w:rPr>
                <w:szCs w:val="30"/>
              </w:rPr>
              <w:t>Программы</w:t>
            </w:r>
          </w:p>
          <w:p w:rsidR="001B67C4" w:rsidRPr="003F5E6A" w:rsidRDefault="001B67C4">
            <w:pPr>
              <w:jc w:val="both"/>
            </w:pPr>
          </w:p>
        </w:tc>
      </w:tr>
    </w:tbl>
    <w:p w:rsidR="001B67C4" w:rsidRPr="003F5E6A" w:rsidRDefault="001B67C4" w:rsidP="00D6523E">
      <w:pPr>
        <w:jc w:val="both"/>
        <w:rPr>
          <w:b/>
        </w:rPr>
      </w:pPr>
      <w:r w:rsidRPr="003F5E6A">
        <w:rPr>
          <w:b/>
        </w:rPr>
        <w:t>Формы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3119"/>
        <w:gridCol w:w="3119"/>
      </w:tblGrid>
      <w:tr w:rsidR="001B67C4" w:rsidRPr="003F5E6A" w:rsidTr="00D6523E">
        <w:tc>
          <w:tcPr>
            <w:tcW w:w="3118" w:type="dxa"/>
          </w:tcPr>
          <w:p w:rsidR="001B67C4" w:rsidRPr="003F5E6A" w:rsidRDefault="001B67C4">
            <w:pPr>
              <w:jc w:val="center"/>
              <w:rPr>
                <w:szCs w:val="30"/>
              </w:rPr>
            </w:pPr>
            <w:r w:rsidRPr="003F5E6A">
              <w:rPr>
                <w:szCs w:val="30"/>
              </w:rPr>
              <w:t>Непосредственно</w:t>
            </w:r>
          </w:p>
          <w:p w:rsidR="001B67C4" w:rsidRPr="003F5E6A" w:rsidRDefault="001B67C4">
            <w:pPr>
              <w:jc w:val="center"/>
              <w:rPr>
                <w:szCs w:val="30"/>
              </w:rPr>
            </w:pPr>
            <w:r w:rsidRPr="003F5E6A">
              <w:rPr>
                <w:szCs w:val="30"/>
              </w:rPr>
              <w:t xml:space="preserve">образовательная деятельность </w:t>
            </w:r>
            <w:r w:rsidRPr="003F5E6A">
              <w:rPr>
                <w:szCs w:val="30"/>
              </w:rPr>
              <w:tab/>
              <w:t>– занятия</w:t>
            </w:r>
            <w:r w:rsidRPr="003F5E6A">
              <w:rPr>
                <w:szCs w:val="30"/>
              </w:rPr>
              <w:tab/>
            </w:r>
          </w:p>
          <w:p w:rsidR="001B67C4" w:rsidRPr="003F5E6A" w:rsidRDefault="001B67C4">
            <w:pPr>
              <w:rPr>
                <w:szCs w:val="30"/>
              </w:rPr>
            </w:pPr>
          </w:p>
          <w:p w:rsidR="001B67C4" w:rsidRPr="003F5E6A" w:rsidRDefault="001B67C4">
            <w:pPr>
              <w:rPr>
                <w:szCs w:val="30"/>
              </w:rPr>
            </w:pPr>
          </w:p>
          <w:p w:rsidR="001B67C4" w:rsidRPr="003F5E6A" w:rsidRDefault="001B67C4">
            <w:pPr>
              <w:jc w:val="right"/>
              <w:rPr>
                <w:szCs w:val="30"/>
              </w:rPr>
            </w:pPr>
          </w:p>
        </w:tc>
        <w:tc>
          <w:tcPr>
            <w:tcW w:w="3119" w:type="dxa"/>
          </w:tcPr>
          <w:p w:rsidR="001B67C4" w:rsidRPr="003F5E6A" w:rsidRDefault="001B67C4">
            <w:pPr>
              <w:jc w:val="center"/>
              <w:rPr>
                <w:szCs w:val="30"/>
              </w:rPr>
            </w:pPr>
            <w:r w:rsidRPr="003F5E6A">
              <w:rPr>
                <w:szCs w:val="30"/>
              </w:rPr>
              <w:t>Образовательная</w:t>
            </w:r>
          </w:p>
          <w:p w:rsidR="001B67C4" w:rsidRPr="003F5E6A" w:rsidRDefault="001B67C4">
            <w:pPr>
              <w:jc w:val="center"/>
              <w:rPr>
                <w:szCs w:val="30"/>
              </w:rPr>
            </w:pPr>
            <w:r w:rsidRPr="003F5E6A">
              <w:rPr>
                <w:szCs w:val="30"/>
              </w:rPr>
              <w:t>деятельность,</w:t>
            </w:r>
          </w:p>
          <w:p w:rsidR="001B67C4" w:rsidRPr="003F5E6A" w:rsidRDefault="001B67C4">
            <w:pPr>
              <w:jc w:val="center"/>
              <w:rPr>
                <w:szCs w:val="30"/>
              </w:rPr>
            </w:pPr>
            <w:proofErr w:type="gramStart"/>
            <w:r w:rsidRPr="003F5E6A">
              <w:rPr>
                <w:szCs w:val="30"/>
              </w:rPr>
              <w:t>осуществляемая</w:t>
            </w:r>
            <w:proofErr w:type="gramEnd"/>
            <w:r w:rsidRPr="003F5E6A">
              <w:rPr>
                <w:szCs w:val="30"/>
              </w:rPr>
              <w:t xml:space="preserve"> в ходе</w:t>
            </w:r>
          </w:p>
          <w:p w:rsidR="001B67C4" w:rsidRPr="003F5E6A" w:rsidRDefault="001B67C4">
            <w:pPr>
              <w:jc w:val="center"/>
              <w:rPr>
                <w:szCs w:val="30"/>
              </w:rPr>
            </w:pPr>
            <w:r w:rsidRPr="003F5E6A">
              <w:rPr>
                <w:szCs w:val="30"/>
              </w:rPr>
              <w:t>режимных моментов и</w:t>
            </w:r>
          </w:p>
          <w:p w:rsidR="001B67C4" w:rsidRPr="003F5E6A" w:rsidRDefault="001B67C4">
            <w:pPr>
              <w:jc w:val="center"/>
              <w:rPr>
                <w:szCs w:val="30"/>
              </w:rPr>
            </w:pPr>
            <w:r w:rsidRPr="003F5E6A">
              <w:rPr>
                <w:szCs w:val="30"/>
              </w:rPr>
              <w:t>специально организованных</w:t>
            </w:r>
          </w:p>
          <w:p w:rsidR="001B67C4" w:rsidRPr="003F5E6A" w:rsidRDefault="001B67C4">
            <w:pPr>
              <w:jc w:val="center"/>
              <w:rPr>
                <w:szCs w:val="30"/>
              </w:rPr>
            </w:pPr>
            <w:r w:rsidRPr="003F5E6A">
              <w:rPr>
                <w:szCs w:val="30"/>
              </w:rPr>
              <w:t>мероприятий</w:t>
            </w:r>
          </w:p>
        </w:tc>
        <w:tc>
          <w:tcPr>
            <w:tcW w:w="3119" w:type="dxa"/>
          </w:tcPr>
          <w:p w:rsidR="001B67C4" w:rsidRPr="003F5E6A" w:rsidRDefault="001B67C4">
            <w:pPr>
              <w:jc w:val="center"/>
              <w:rPr>
                <w:szCs w:val="30"/>
              </w:rPr>
            </w:pPr>
            <w:r w:rsidRPr="003F5E6A">
              <w:rPr>
                <w:szCs w:val="30"/>
              </w:rPr>
              <w:t>Свободная</w:t>
            </w:r>
          </w:p>
          <w:p w:rsidR="001B67C4" w:rsidRPr="003F5E6A" w:rsidRDefault="001B67C4">
            <w:pPr>
              <w:jc w:val="center"/>
              <w:rPr>
                <w:szCs w:val="30"/>
              </w:rPr>
            </w:pPr>
            <w:r w:rsidRPr="003F5E6A">
              <w:rPr>
                <w:szCs w:val="30"/>
              </w:rPr>
              <w:t>(нерегламентированная)</w:t>
            </w:r>
          </w:p>
          <w:p w:rsidR="001B67C4" w:rsidRPr="003F5E6A" w:rsidRDefault="001B67C4">
            <w:pPr>
              <w:jc w:val="center"/>
              <w:rPr>
                <w:szCs w:val="30"/>
              </w:rPr>
            </w:pPr>
            <w:r w:rsidRPr="003F5E6A">
              <w:rPr>
                <w:szCs w:val="30"/>
              </w:rPr>
              <w:t>деятельность воспитанников</w:t>
            </w:r>
          </w:p>
          <w:p w:rsidR="001B67C4" w:rsidRPr="003F5E6A" w:rsidRDefault="001B67C4">
            <w:pPr>
              <w:jc w:val="center"/>
            </w:pPr>
          </w:p>
        </w:tc>
      </w:tr>
      <w:tr w:rsidR="001B67C4" w:rsidRPr="003F5E6A" w:rsidTr="00D6523E">
        <w:tc>
          <w:tcPr>
            <w:tcW w:w="3118" w:type="dxa"/>
          </w:tcPr>
          <w:p w:rsidR="001B67C4" w:rsidRPr="003F5E6A" w:rsidRDefault="001B67C4">
            <w:pPr>
              <w:jc w:val="both"/>
              <w:rPr>
                <w:szCs w:val="30"/>
              </w:rPr>
            </w:pPr>
            <w:proofErr w:type="gramStart"/>
            <w:r w:rsidRPr="003F5E6A">
              <w:rPr>
                <w:szCs w:val="30"/>
              </w:rPr>
              <w:t xml:space="preserve">Занятия (индивидуальные, </w:t>
            </w:r>
            <w:proofErr w:type="gramEnd"/>
          </w:p>
          <w:p w:rsidR="001B67C4" w:rsidRPr="003F5E6A" w:rsidRDefault="001B67C4">
            <w:pPr>
              <w:jc w:val="both"/>
              <w:rPr>
                <w:szCs w:val="30"/>
              </w:rPr>
            </w:pPr>
            <w:r w:rsidRPr="003F5E6A">
              <w:rPr>
                <w:szCs w:val="30"/>
              </w:rPr>
              <w:t>подгрупповые, групповые)</w:t>
            </w:r>
          </w:p>
          <w:p w:rsidR="001B67C4" w:rsidRPr="003F5E6A" w:rsidRDefault="001B67C4">
            <w:pPr>
              <w:jc w:val="both"/>
              <w:rPr>
                <w:szCs w:val="30"/>
              </w:rPr>
            </w:pPr>
            <w:r w:rsidRPr="003F5E6A">
              <w:rPr>
                <w:szCs w:val="30"/>
              </w:rPr>
              <w:lastRenderedPageBreak/>
              <w:t xml:space="preserve">Занятия комплексные, </w:t>
            </w:r>
          </w:p>
          <w:p w:rsidR="001B67C4" w:rsidRPr="003F5E6A" w:rsidRDefault="001B67C4">
            <w:pPr>
              <w:jc w:val="both"/>
              <w:rPr>
                <w:szCs w:val="30"/>
              </w:rPr>
            </w:pPr>
            <w:r w:rsidRPr="003F5E6A">
              <w:rPr>
                <w:szCs w:val="30"/>
              </w:rPr>
              <w:t>интегрированные</w:t>
            </w:r>
          </w:p>
          <w:p w:rsidR="001B67C4" w:rsidRPr="003F5E6A" w:rsidRDefault="001B67C4">
            <w:pPr>
              <w:jc w:val="both"/>
              <w:rPr>
                <w:szCs w:val="30"/>
              </w:rPr>
            </w:pPr>
            <w:r w:rsidRPr="003F5E6A">
              <w:rPr>
                <w:szCs w:val="30"/>
              </w:rPr>
              <w:t>Целевые прогулки</w:t>
            </w:r>
          </w:p>
          <w:p w:rsidR="001B67C4" w:rsidRPr="003F5E6A" w:rsidRDefault="001B67C4">
            <w:pPr>
              <w:jc w:val="both"/>
              <w:rPr>
                <w:szCs w:val="30"/>
              </w:rPr>
            </w:pPr>
            <w:r w:rsidRPr="003F5E6A">
              <w:rPr>
                <w:szCs w:val="30"/>
              </w:rPr>
              <w:t xml:space="preserve">Экскурсии </w:t>
            </w:r>
          </w:p>
          <w:p w:rsidR="001B67C4" w:rsidRPr="003F5E6A" w:rsidRDefault="001B67C4">
            <w:pPr>
              <w:jc w:val="both"/>
              <w:rPr>
                <w:szCs w:val="30"/>
              </w:rPr>
            </w:pPr>
            <w:r w:rsidRPr="003F5E6A">
              <w:rPr>
                <w:szCs w:val="30"/>
              </w:rPr>
              <w:t xml:space="preserve">Тематические встречи </w:t>
            </w:r>
          </w:p>
          <w:p w:rsidR="001B67C4" w:rsidRPr="003F5E6A" w:rsidRDefault="001B67C4">
            <w:pPr>
              <w:jc w:val="both"/>
              <w:rPr>
                <w:szCs w:val="30"/>
              </w:rPr>
            </w:pPr>
            <w:r w:rsidRPr="003F5E6A">
              <w:rPr>
                <w:szCs w:val="30"/>
              </w:rPr>
              <w:t>(гостиные)</w:t>
            </w:r>
          </w:p>
          <w:p w:rsidR="001B67C4" w:rsidRPr="003F5E6A" w:rsidRDefault="001B67C4">
            <w:pPr>
              <w:jc w:val="both"/>
              <w:rPr>
                <w:szCs w:val="30"/>
              </w:rPr>
            </w:pPr>
            <w:r w:rsidRPr="003F5E6A">
              <w:rPr>
                <w:szCs w:val="30"/>
              </w:rPr>
              <w:t xml:space="preserve">Викторины </w:t>
            </w:r>
          </w:p>
          <w:p w:rsidR="001B67C4" w:rsidRPr="003F5E6A" w:rsidRDefault="001B67C4">
            <w:pPr>
              <w:jc w:val="both"/>
              <w:rPr>
                <w:szCs w:val="30"/>
              </w:rPr>
            </w:pPr>
            <w:r w:rsidRPr="003F5E6A">
              <w:rPr>
                <w:szCs w:val="30"/>
              </w:rPr>
              <w:t>Конкурсы</w:t>
            </w:r>
          </w:p>
          <w:p w:rsidR="001B67C4" w:rsidRPr="003F5E6A" w:rsidRDefault="001B67C4">
            <w:pPr>
              <w:jc w:val="both"/>
              <w:rPr>
                <w:szCs w:val="30"/>
              </w:rPr>
            </w:pPr>
            <w:r w:rsidRPr="003F5E6A">
              <w:rPr>
                <w:szCs w:val="30"/>
              </w:rPr>
              <w:t xml:space="preserve">Презентации </w:t>
            </w:r>
          </w:p>
          <w:p w:rsidR="001B67C4" w:rsidRPr="003F5E6A" w:rsidRDefault="001B67C4">
            <w:pPr>
              <w:jc w:val="both"/>
              <w:rPr>
                <w:szCs w:val="30"/>
              </w:rPr>
            </w:pPr>
            <w:r w:rsidRPr="003F5E6A">
              <w:rPr>
                <w:szCs w:val="30"/>
              </w:rPr>
              <w:t>Путешествия</w:t>
            </w:r>
          </w:p>
          <w:p w:rsidR="001B67C4" w:rsidRPr="003F5E6A" w:rsidRDefault="001B67C4">
            <w:pPr>
              <w:jc w:val="both"/>
              <w:rPr>
                <w:szCs w:val="30"/>
              </w:rPr>
            </w:pPr>
            <w:r w:rsidRPr="003F5E6A">
              <w:rPr>
                <w:szCs w:val="30"/>
              </w:rPr>
              <w:t>Занятия–фантазии</w:t>
            </w:r>
          </w:p>
          <w:p w:rsidR="001B67C4" w:rsidRPr="003F5E6A" w:rsidRDefault="001B67C4">
            <w:pPr>
              <w:jc w:val="both"/>
              <w:rPr>
                <w:szCs w:val="30"/>
              </w:rPr>
            </w:pPr>
            <w:r w:rsidRPr="003F5E6A">
              <w:rPr>
                <w:szCs w:val="30"/>
              </w:rPr>
              <w:t xml:space="preserve">Спортивные и </w:t>
            </w:r>
          </w:p>
          <w:p w:rsidR="001B67C4" w:rsidRPr="003F5E6A" w:rsidRDefault="001B67C4">
            <w:pPr>
              <w:jc w:val="both"/>
              <w:rPr>
                <w:szCs w:val="30"/>
              </w:rPr>
            </w:pPr>
            <w:r w:rsidRPr="003F5E6A">
              <w:rPr>
                <w:szCs w:val="30"/>
              </w:rPr>
              <w:t xml:space="preserve">интеллектуальные </w:t>
            </w:r>
          </w:p>
          <w:p w:rsidR="001B67C4" w:rsidRPr="003F5E6A" w:rsidRDefault="001B67C4">
            <w:pPr>
              <w:jc w:val="both"/>
              <w:rPr>
                <w:sz w:val="30"/>
                <w:szCs w:val="30"/>
              </w:rPr>
            </w:pPr>
            <w:r w:rsidRPr="003F5E6A">
              <w:rPr>
                <w:szCs w:val="30"/>
              </w:rPr>
              <w:t>марафоны, олимпиады</w:t>
            </w:r>
          </w:p>
        </w:tc>
        <w:tc>
          <w:tcPr>
            <w:tcW w:w="3119" w:type="dxa"/>
          </w:tcPr>
          <w:p w:rsidR="001B67C4" w:rsidRPr="003F5E6A" w:rsidRDefault="001B67C4">
            <w:pPr>
              <w:jc w:val="both"/>
              <w:rPr>
                <w:szCs w:val="30"/>
              </w:rPr>
            </w:pPr>
            <w:r w:rsidRPr="003F5E6A">
              <w:rPr>
                <w:szCs w:val="30"/>
              </w:rPr>
              <w:lastRenderedPageBreak/>
              <w:t>Утренняя гимнастика</w:t>
            </w:r>
          </w:p>
          <w:p w:rsidR="001B67C4" w:rsidRPr="003F5E6A" w:rsidRDefault="001B67C4">
            <w:pPr>
              <w:jc w:val="both"/>
              <w:rPr>
                <w:szCs w:val="30"/>
              </w:rPr>
            </w:pPr>
            <w:r w:rsidRPr="003F5E6A">
              <w:rPr>
                <w:szCs w:val="30"/>
              </w:rPr>
              <w:t xml:space="preserve">Гимнастика после </w:t>
            </w:r>
            <w:proofErr w:type="gramStart"/>
            <w:r w:rsidRPr="003F5E6A">
              <w:rPr>
                <w:szCs w:val="30"/>
              </w:rPr>
              <w:t>дневного</w:t>
            </w:r>
            <w:proofErr w:type="gramEnd"/>
          </w:p>
          <w:p w:rsidR="001B67C4" w:rsidRPr="003F5E6A" w:rsidRDefault="001B67C4">
            <w:pPr>
              <w:jc w:val="both"/>
              <w:rPr>
                <w:szCs w:val="30"/>
              </w:rPr>
            </w:pPr>
            <w:r w:rsidRPr="003F5E6A">
              <w:rPr>
                <w:szCs w:val="30"/>
              </w:rPr>
              <w:lastRenderedPageBreak/>
              <w:t>сна</w:t>
            </w:r>
          </w:p>
          <w:p w:rsidR="001B67C4" w:rsidRPr="003F5E6A" w:rsidRDefault="001B67C4">
            <w:pPr>
              <w:jc w:val="both"/>
              <w:rPr>
                <w:szCs w:val="30"/>
              </w:rPr>
            </w:pPr>
            <w:r w:rsidRPr="003F5E6A">
              <w:rPr>
                <w:szCs w:val="30"/>
              </w:rPr>
              <w:t>Дежурство</w:t>
            </w:r>
          </w:p>
          <w:p w:rsidR="001B67C4" w:rsidRPr="003F5E6A" w:rsidRDefault="001B67C4">
            <w:pPr>
              <w:jc w:val="both"/>
              <w:rPr>
                <w:szCs w:val="30"/>
              </w:rPr>
            </w:pPr>
            <w:r w:rsidRPr="003F5E6A">
              <w:rPr>
                <w:szCs w:val="30"/>
              </w:rPr>
              <w:t>Коллективный труд</w:t>
            </w:r>
          </w:p>
          <w:p w:rsidR="001B67C4" w:rsidRPr="003F5E6A" w:rsidRDefault="001B67C4">
            <w:pPr>
              <w:jc w:val="both"/>
              <w:rPr>
                <w:szCs w:val="30"/>
              </w:rPr>
            </w:pPr>
            <w:r w:rsidRPr="003F5E6A">
              <w:rPr>
                <w:szCs w:val="30"/>
              </w:rPr>
              <w:t xml:space="preserve">Игры, где замысел или </w:t>
            </w:r>
          </w:p>
          <w:p w:rsidR="001B67C4" w:rsidRPr="003F5E6A" w:rsidRDefault="001B67C4">
            <w:pPr>
              <w:jc w:val="both"/>
              <w:rPr>
                <w:szCs w:val="30"/>
              </w:rPr>
            </w:pPr>
            <w:r w:rsidRPr="003F5E6A">
              <w:rPr>
                <w:szCs w:val="30"/>
              </w:rPr>
              <w:t xml:space="preserve">организация принадлежит </w:t>
            </w:r>
          </w:p>
          <w:p w:rsidR="001B67C4" w:rsidRPr="003F5E6A" w:rsidRDefault="001B67C4">
            <w:pPr>
              <w:jc w:val="both"/>
              <w:rPr>
                <w:szCs w:val="30"/>
              </w:rPr>
            </w:pPr>
            <w:proofErr w:type="gramStart"/>
            <w:r w:rsidRPr="003F5E6A">
              <w:rPr>
                <w:szCs w:val="30"/>
              </w:rPr>
              <w:t xml:space="preserve">педагогу (дидактические, </w:t>
            </w:r>
            <w:proofErr w:type="gramEnd"/>
          </w:p>
          <w:p w:rsidR="001B67C4" w:rsidRPr="003F5E6A" w:rsidRDefault="001B67C4">
            <w:pPr>
              <w:jc w:val="both"/>
              <w:rPr>
                <w:szCs w:val="30"/>
              </w:rPr>
            </w:pPr>
            <w:r w:rsidRPr="003F5E6A">
              <w:rPr>
                <w:szCs w:val="30"/>
              </w:rPr>
              <w:t xml:space="preserve">сюжетно-ролевые, </w:t>
            </w:r>
          </w:p>
          <w:p w:rsidR="001B67C4" w:rsidRPr="003F5E6A" w:rsidRDefault="001B67C4">
            <w:pPr>
              <w:jc w:val="both"/>
              <w:rPr>
                <w:szCs w:val="30"/>
              </w:rPr>
            </w:pPr>
            <w:r w:rsidRPr="003F5E6A">
              <w:rPr>
                <w:szCs w:val="30"/>
              </w:rPr>
              <w:t xml:space="preserve">подвижные, </w:t>
            </w:r>
          </w:p>
          <w:p w:rsidR="001B67C4" w:rsidRPr="003F5E6A" w:rsidRDefault="001B67C4">
            <w:pPr>
              <w:jc w:val="both"/>
              <w:rPr>
                <w:szCs w:val="30"/>
              </w:rPr>
            </w:pPr>
            <w:r w:rsidRPr="003F5E6A">
              <w:rPr>
                <w:szCs w:val="30"/>
              </w:rPr>
              <w:t xml:space="preserve">театрализованные и др.) </w:t>
            </w:r>
          </w:p>
          <w:p w:rsidR="001B67C4" w:rsidRPr="003F5E6A" w:rsidRDefault="001B67C4">
            <w:pPr>
              <w:jc w:val="both"/>
              <w:rPr>
                <w:szCs w:val="30"/>
              </w:rPr>
            </w:pPr>
            <w:r w:rsidRPr="003F5E6A">
              <w:rPr>
                <w:szCs w:val="30"/>
              </w:rPr>
              <w:t>Активный отдых</w:t>
            </w:r>
          </w:p>
          <w:p w:rsidR="001B67C4" w:rsidRPr="003F5E6A" w:rsidRDefault="001B67C4">
            <w:pPr>
              <w:jc w:val="both"/>
              <w:rPr>
                <w:szCs w:val="30"/>
              </w:rPr>
            </w:pPr>
            <w:r w:rsidRPr="003F5E6A">
              <w:rPr>
                <w:szCs w:val="30"/>
              </w:rPr>
              <w:t>Физкультурные минутки</w:t>
            </w:r>
          </w:p>
          <w:p w:rsidR="001B67C4" w:rsidRPr="003F5E6A" w:rsidRDefault="001B67C4">
            <w:pPr>
              <w:jc w:val="both"/>
              <w:rPr>
                <w:szCs w:val="30"/>
              </w:rPr>
            </w:pPr>
            <w:r w:rsidRPr="003F5E6A">
              <w:rPr>
                <w:szCs w:val="30"/>
              </w:rPr>
              <w:t>Динамические паузы</w:t>
            </w:r>
          </w:p>
          <w:p w:rsidR="001B67C4" w:rsidRPr="003F5E6A" w:rsidRDefault="001B67C4">
            <w:pPr>
              <w:jc w:val="both"/>
              <w:rPr>
                <w:szCs w:val="30"/>
              </w:rPr>
            </w:pPr>
            <w:r w:rsidRPr="003F5E6A">
              <w:rPr>
                <w:szCs w:val="30"/>
              </w:rPr>
              <w:t xml:space="preserve">Чтение </w:t>
            </w:r>
            <w:proofErr w:type="gramStart"/>
            <w:r w:rsidRPr="003F5E6A">
              <w:rPr>
                <w:szCs w:val="30"/>
              </w:rPr>
              <w:t>художественной</w:t>
            </w:r>
            <w:proofErr w:type="gramEnd"/>
          </w:p>
          <w:p w:rsidR="001B67C4" w:rsidRPr="003F5E6A" w:rsidRDefault="001B67C4">
            <w:pPr>
              <w:jc w:val="both"/>
              <w:rPr>
                <w:szCs w:val="30"/>
              </w:rPr>
            </w:pPr>
            <w:r w:rsidRPr="003F5E6A">
              <w:rPr>
                <w:szCs w:val="30"/>
              </w:rPr>
              <w:t>литературы</w:t>
            </w:r>
          </w:p>
          <w:p w:rsidR="001B67C4" w:rsidRPr="003F5E6A" w:rsidRDefault="001B67C4">
            <w:pPr>
              <w:jc w:val="both"/>
              <w:rPr>
                <w:szCs w:val="30"/>
              </w:rPr>
            </w:pPr>
            <w:r w:rsidRPr="003F5E6A">
              <w:rPr>
                <w:szCs w:val="30"/>
              </w:rPr>
              <w:t>Фестивали. Концерты</w:t>
            </w:r>
          </w:p>
          <w:p w:rsidR="001B67C4" w:rsidRPr="003F5E6A" w:rsidRDefault="001B67C4">
            <w:pPr>
              <w:jc w:val="both"/>
              <w:rPr>
                <w:szCs w:val="30"/>
              </w:rPr>
            </w:pPr>
            <w:r w:rsidRPr="003F5E6A">
              <w:rPr>
                <w:szCs w:val="30"/>
              </w:rPr>
              <w:t xml:space="preserve">Тематические досуги, </w:t>
            </w:r>
          </w:p>
          <w:p w:rsidR="001B67C4" w:rsidRPr="003F5E6A" w:rsidRDefault="001B67C4">
            <w:pPr>
              <w:jc w:val="both"/>
              <w:rPr>
                <w:szCs w:val="30"/>
              </w:rPr>
            </w:pPr>
            <w:r w:rsidRPr="003F5E6A">
              <w:rPr>
                <w:szCs w:val="30"/>
              </w:rPr>
              <w:t xml:space="preserve">развлечения. </w:t>
            </w:r>
          </w:p>
          <w:p w:rsidR="001B67C4" w:rsidRPr="003F5E6A" w:rsidRDefault="001B67C4">
            <w:pPr>
              <w:jc w:val="both"/>
              <w:rPr>
                <w:szCs w:val="30"/>
              </w:rPr>
            </w:pPr>
            <w:r w:rsidRPr="003F5E6A">
              <w:rPr>
                <w:szCs w:val="30"/>
              </w:rPr>
              <w:t xml:space="preserve">Театрализованные </w:t>
            </w:r>
          </w:p>
          <w:p w:rsidR="001B67C4" w:rsidRPr="003F5E6A" w:rsidRDefault="001B67C4">
            <w:pPr>
              <w:jc w:val="both"/>
              <w:rPr>
                <w:szCs w:val="30"/>
              </w:rPr>
            </w:pPr>
            <w:r w:rsidRPr="003F5E6A">
              <w:rPr>
                <w:szCs w:val="30"/>
              </w:rPr>
              <w:t>представления</w:t>
            </w:r>
          </w:p>
          <w:p w:rsidR="001B67C4" w:rsidRPr="003F5E6A" w:rsidRDefault="001B67C4">
            <w:pPr>
              <w:jc w:val="both"/>
              <w:rPr>
                <w:szCs w:val="30"/>
              </w:rPr>
            </w:pPr>
            <w:r w:rsidRPr="003F5E6A">
              <w:rPr>
                <w:szCs w:val="30"/>
              </w:rPr>
              <w:t xml:space="preserve">Совместная деятельность </w:t>
            </w:r>
          </w:p>
          <w:p w:rsidR="001B67C4" w:rsidRPr="003F5E6A" w:rsidRDefault="001B67C4">
            <w:pPr>
              <w:jc w:val="both"/>
              <w:rPr>
                <w:szCs w:val="30"/>
              </w:rPr>
            </w:pPr>
            <w:r w:rsidRPr="003F5E6A">
              <w:rPr>
                <w:szCs w:val="30"/>
              </w:rPr>
              <w:t xml:space="preserve">взрослого и детей </w:t>
            </w:r>
          </w:p>
          <w:p w:rsidR="001B67C4" w:rsidRPr="003F5E6A" w:rsidRDefault="001B67C4">
            <w:pPr>
              <w:jc w:val="both"/>
              <w:rPr>
                <w:szCs w:val="30"/>
              </w:rPr>
            </w:pPr>
            <w:r w:rsidRPr="003F5E6A">
              <w:rPr>
                <w:szCs w:val="30"/>
              </w:rPr>
              <w:t>тематического характера</w:t>
            </w:r>
          </w:p>
          <w:p w:rsidR="001B67C4" w:rsidRPr="003F5E6A" w:rsidRDefault="001B67C4">
            <w:pPr>
              <w:jc w:val="both"/>
              <w:rPr>
                <w:szCs w:val="30"/>
              </w:rPr>
            </w:pPr>
            <w:r w:rsidRPr="003F5E6A">
              <w:rPr>
                <w:szCs w:val="30"/>
              </w:rPr>
              <w:t>Педагогическая ситуация</w:t>
            </w:r>
          </w:p>
          <w:p w:rsidR="001B67C4" w:rsidRPr="003F5E6A" w:rsidRDefault="001B67C4">
            <w:pPr>
              <w:jc w:val="both"/>
              <w:rPr>
                <w:szCs w:val="30"/>
              </w:rPr>
            </w:pPr>
            <w:r w:rsidRPr="003F5E6A">
              <w:rPr>
                <w:szCs w:val="30"/>
              </w:rPr>
              <w:t>Проектная деятельность</w:t>
            </w:r>
          </w:p>
          <w:p w:rsidR="001B67C4" w:rsidRPr="003F5E6A" w:rsidRDefault="001B67C4">
            <w:pPr>
              <w:jc w:val="both"/>
              <w:rPr>
                <w:szCs w:val="30"/>
              </w:rPr>
            </w:pPr>
            <w:r w:rsidRPr="003F5E6A">
              <w:rPr>
                <w:szCs w:val="30"/>
              </w:rPr>
              <w:t>Коллекционирование</w:t>
            </w:r>
          </w:p>
          <w:p w:rsidR="001B67C4" w:rsidRPr="003F5E6A" w:rsidRDefault="001B67C4">
            <w:pPr>
              <w:jc w:val="both"/>
              <w:rPr>
                <w:sz w:val="30"/>
                <w:szCs w:val="30"/>
              </w:rPr>
            </w:pPr>
            <w:r w:rsidRPr="003F5E6A">
              <w:rPr>
                <w:szCs w:val="30"/>
              </w:rPr>
              <w:t>Мастерская</w:t>
            </w:r>
          </w:p>
        </w:tc>
        <w:tc>
          <w:tcPr>
            <w:tcW w:w="3119" w:type="dxa"/>
          </w:tcPr>
          <w:p w:rsidR="001B67C4" w:rsidRPr="003F5E6A" w:rsidRDefault="001B67C4">
            <w:pPr>
              <w:jc w:val="both"/>
              <w:rPr>
                <w:szCs w:val="30"/>
              </w:rPr>
            </w:pPr>
            <w:r w:rsidRPr="003F5E6A">
              <w:rPr>
                <w:szCs w:val="30"/>
              </w:rPr>
              <w:lastRenderedPageBreak/>
              <w:t xml:space="preserve">Спонтанная игровая </w:t>
            </w:r>
          </w:p>
          <w:p w:rsidR="001B67C4" w:rsidRPr="003F5E6A" w:rsidRDefault="001B67C4">
            <w:pPr>
              <w:jc w:val="both"/>
              <w:rPr>
                <w:szCs w:val="30"/>
              </w:rPr>
            </w:pPr>
            <w:r w:rsidRPr="003F5E6A">
              <w:rPr>
                <w:szCs w:val="30"/>
              </w:rPr>
              <w:t>деятельность</w:t>
            </w:r>
          </w:p>
          <w:p w:rsidR="001B67C4" w:rsidRPr="003F5E6A" w:rsidRDefault="001B67C4">
            <w:pPr>
              <w:jc w:val="both"/>
              <w:rPr>
                <w:szCs w:val="30"/>
              </w:rPr>
            </w:pPr>
            <w:r w:rsidRPr="003F5E6A">
              <w:rPr>
                <w:szCs w:val="30"/>
              </w:rPr>
              <w:lastRenderedPageBreak/>
              <w:t xml:space="preserve">Свободная творческая, </w:t>
            </w:r>
          </w:p>
          <w:p w:rsidR="001B67C4" w:rsidRPr="003F5E6A" w:rsidRDefault="001B67C4">
            <w:pPr>
              <w:jc w:val="both"/>
              <w:rPr>
                <w:szCs w:val="30"/>
              </w:rPr>
            </w:pPr>
            <w:r w:rsidRPr="003F5E6A">
              <w:rPr>
                <w:szCs w:val="30"/>
              </w:rPr>
              <w:t>продуктивная деятельность</w:t>
            </w:r>
          </w:p>
          <w:p w:rsidR="001B67C4" w:rsidRPr="003F5E6A" w:rsidRDefault="001B67C4">
            <w:pPr>
              <w:jc w:val="both"/>
              <w:rPr>
                <w:szCs w:val="30"/>
              </w:rPr>
            </w:pPr>
            <w:r w:rsidRPr="003F5E6A">
              <w:rPr>
                <w:szCs w:val="30"/>
              </w:rPr>
              <w:t xml:space="preserve">Рассматривание книг, </w:t>
            </w:r>
          </w:p>
          <w:p w:rsidR="001B67C4" w:rsidRPr="003F5E6A" w:rsidRDefault="001B67C4">
            <w:pPr>
              <w:jc w:val="both"/>
              <w:rPr>
                <w:szCs w:val="30"/>
              </w:rPr>
            </w:pPr>
            <w:r w:rsidRPr="003F5E6A">
              <w:rPr>
                <w:szCs w:val="30"/>
              </w:rPr>
              <w:t>иллюстраций и т.п.</w:t>
            </w:r>
          </w:p>
          <w:p w:rsidR="001B67C4" w:rsidRPr="003F5E6A" w:rsidRDefault="001B67C4">
            <w:pPr>
              <w:jc w:val="both"/>
              <w:rPr>
                <w:szCs w:val="30"/>
              </w:rPr>
            </w:pPr>
            <w:r w:rsidRPr="003F5E6A">
              <w:rPr>
                <w:szCs w:val="30"/>
              </w:rPr>
              <w:t xml:space="preserve">Самостоятельная </w:t>
            </w:r>
          </w:p>
          <w:p w:rsidR="001B67C4" w:rsidRPr="003F5E6A" w:rsidRDefault="001B67C4">
            <w:pPr>
              <w:jc w:val="both"/>
              <w:rPr>
                <w:szCs w:val="30"/>
              </w:rPr>
            </w:pPr>
            <w:r w:rsidRPr="003F5E6A">
              <w:rPr>
                <w:szCs w:val="30"/>
              </w:rPr>
              <w:t>двигательная активность</w:t>
            </w:r>
          </w:p>
          <w:p w:rsidR="001B67C4" w:rsidRPr="003F5E6A" w:rsidRDefault="001B67C4">
            <w:pPr>
              <w:jc w:val="both"/>
              <w:rPr>
                <w:szCs w:val="30"/>
              </w:rPr>
            </w:pPr>
            <w:r w:rsidRPr="003F5E6A">
              <w:rPr>
                <w:szCs w:val="30"/>
              </w:rPr>
              <w:t xml:space="preserve">Уединение </w:t>
            </w:r>
          </w:p>
          <w:p w:rsidR="001B67C4" w:rsidRPr="003F5E6A" w:rsidRDefault="001B67C4">
            <w:pPr>
              <w:jc w:val="both"/>
            </w:pPr>
          </w:p>
        </w:tc>
      </w:tr>
    </w:tbl>
    <w:p w:rsidR="001B67C4" w:rsidRPr="003F5E6A" w:rsidRDefault="001B67C4" w:rsidP="00D6523E">
      <w:pPr>
        <w:ind w:firstLine="708"/>
        <w:jc w:val="both"/>
      </w:pPr>
    </w:p>
    <w:p w:rsidR="001B67C4" w:rsidRPr="003F5E6A" w:rsidRDefault="001B67C4" w:rsidP="000B7858">
      <w:pPr>
        <w:outlineLvl w:val="0"/>
        <w:rPr>
          <w:b/>
          <w:szCs w:val="30"/>
        </w:rPr>
      </w:pPr>
      <w:r w:rsidRPr="003F5E6A">
        <w:rPr>
          <w:b/>
          <w:szCs w:val="30"/>
        </w:rPr>
        <w:t>Методы и средства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1B67C4" w:rsidRPr="003F5E6A" w:rsidTr="00D6523E">
        <w:tc>
          <w:tcPr>
            <w:tcW w:w="4677" w:type="dxa"/>
          </w:tcPr>
          <w:p w:rsidR="001B67C4" w:rsidRPr="003F5E6A" w:rsidRDefault="001B67C4">
            <w:pPr>
              <w:jc w:val="center"/>
              <w:rPr>
                <w:b/>
              </w:rPr>
            </w:pPr>
            <w:r w:rsidRPr="003F5E6A">
              <w:rPr>
                <w:b/>
                <w:szCs w:val="30"/>
              </w:rPr>
              <w:t>Методы</w:t>
            </w:r>
          </w:p>
        </w:tc>
        <w:tc>
          <w:tcPr>
            <w:tcW w:w="4679" w:type="dxa"/>
          </w:tcPr>
          <w:p w:rsidR="001B67C4" w:rsidRPr="003F5E6A" w:rsidRDefault="001B67C4">
            <w:pPr>
              <w:jc w:val="center"/>
              <w:rPr>
                <w:b/>
              </w:rPr>
            </w:pPr>
            <w:r w:rsidRPr="003F5E6A">
              <w:rPr>
                <w:b/>
                <w:szCs w:val="30"/>
              </w:rPr>
              <w:t>Средства</w:t>
            </w:r>
          </w:p>
        </w:tc>
      </w:tr>
      <w:tr w:rsidR="001B67C4" w:rsidRPr="003F5E6A" w:rsidTr="00D6523E">
        <w:tc>
          <w:tcPr>
            <w:tcW w:w="4677" w:type="dxa"/>
          </w:tcPr>
          <w:p w:rsidR="001B67C4" w:rsidRPr="003F5E6A" w:rsidRDefault="001B67C4">
            <w:pPr>
              <w:jc w:val="both"/>
              <w:rPr>
                <w:b/>
              </w:rPr>
            </w:pPr>
            <w:r w:rsidRPr="003F5E6A">
              <w:rPr>
                <w:b/>
              </w:rPr>
              <w:t>Словесные методы:</w:t>
            </w:r>
          </w:p>
          <w:p w:rsidR="001B67C4" w:rsidRPr="003F5E6A" w:rsidRDefault="001B67C4">
            <w:pPr>
              <w:jc w:val="both"/>
            </w:pPr>
            <w:proofErr w:type="gramStart"/>
            <w:r w:rsidRPr="003F5E6A">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w:t>
            </w:r>
            <w:proofErr w:type="gramEnd"/>
          </w:p>
          <w:p w:rsidR="001B67C4" w:rsidRPr="003F5E6A" w:rsidRDefault="001B67C4">
            <w:pPr>
              <w:jc w:val="both"/>
            </w:pPr>
            <w:r w:rsidRPr="003F5E6A">
              <w:t xml:space="preserve">команд, распоряжений, сигналов; </w:t>
            </w:r>
          </w:p>
          <w:p w:rsidR="001B67C4" w:rsidRPr="003F5E6A" w:rsidRDefault="001B67C4">
            <w:pPr>
              <w:jc w:val="both"/>
            </w:pPr>
            <w:r w:rsidRPr="003F5E6A">
              <w:t>вопросы к детям, образный сюжетный рассказ, словесные инструкции (инструкции-констатации, инструкции-комментарии, инструкции-интерпретации), выразительное чтение и рассказывание художественных произведений, повторное чтение, заучивание наизусть</w:t>
            </w:r>
          </w:p>
        </w:tc>
        <w:tc>
          <w:tcPr>
            <w:tcW w:w="4679" w:type="dxa"/>
          </w:tcPr>
          <w:p w:rsidR="001B67C4" w:rsidRPr="003F5E6A" w:rsidRDefault="001B67C4">
            <w:pPr>
              <w:jc w:val="both"/>
            </w:pPr>
            <w:r w:rsidRPr="003F5E6A">
              <w:t>Устное или печатное слово:</w:t>
            </w:r>
          </w:p>
          <w:p w:rsidR="001B67C4" w:rsidRPr="003F5E6A" w:rsidRDefault="001B67C4">
            <w:pPr>
              <w:jc w:val="both"/>
            </w:pPr>
            <w:r w:rsidRPr="003F5E6A">
              <w:t xml:space="preserve">Фольклор: песни, </w:t>
            </w:r>
            <w:proofErr w:type="spellStart"/>
            <w:r w:rsidRPr="003F5E6A">
              <w:t>потешки</w:t>
            </w:r>
            <w:proofErr w:type="spellEnd"/>
            <w:r w:rsidRPr="003F5E6A">
              <w:t xml:space="preserve">, </w:t>
            </w:r>
            <w:proofErr w:type="spellStart"/>
            <w:r w:rsidRPr="003F5E6A">
              <w:t>заклички</w:t>
            </w:r>
            <w:proofErr w:type="spellEnd"/>
            <w:r w:rsidRPr="003F5E6A">
              <w:t>, сказки, пословицы, былины;</w:t>
            </w:r>
          </w:p>
          <w:p w:rsidR="001B67C4" w:rsidRPr="003F5E6A" w:rsidRDefault="001B67C4">
            <w:pPr>
              <w:jc w:val="both"/>
            </w:pPr>
            <w:r w:rsidRPr="003F5E6A">
              <w:t xml:space="preserve">Поэтические и прозаические произведения </w:t>
            </w:r>
          </w:p>
          <w:p w:rsidR="001B67C4" w:rsidRPr="003F5E6A" w:rsidRDefault="001B67C4">
            <w:pPr>
              <w:jc w:val="both"/>
            </w:pPr>
            <w:r w:rsidRPr="003F5E6A">
              <w:t>(стихотворения, литературные сказки, рассказы, повести и др.);</w:t>
            </w:r>
          </w:p>
          <w:p w:rsidR="001B67C4" w:rsidRPr="003F5E6A" w:rsidRDefault="001B67C4">
            <w:pPr>
              <w:jc w:val="both"/>
            </w:pPr>
            <w:r w:rsidRPr="003F5E6A">
              <w:t>Скороговорки, загадки и др.</w:t>
            </w:r>
          </w:p>
          <w:p w:rsidR="001B67C4" w:rsidRPr="003F5E6A" w:rsidRDefault="001B67C4">
            <w:pPr>
              <w:jc w:val="both"/>
            </w:pPr>
          </w:p>
        </w:tc>
      </w:tr>
      <w:tr w:rsidR="001B67C4" w:rsidRPr="003F5E6A" w:rsidTr="00D6523E">
        <w:tc>
          <w:tcPr>
            <w:tcW w:w="4677" w:type="dxa"/>
          </w:tcPr>
          <w:p w:rsidR="001B67C4" w:rsidRPr="003F5E6A" w:rsidRDefault="001B67C4">
            <w:pPr>
              <w:jc w:val="both"/>
              <w:rPr>
                <w:b/>
              </w:rPr>
            </w:pPr>
            <w:r w:rsidRPr="003F5E6A">
              <w:rPr>
                <w:b/>
              </w:rPr>
              <w:t>Наглядные методы</w:t>
            </w:r>
          </w:p>
        </w:tc>
        <w:tc>
          <w:tcPr>
            <w:tcW w:w="4679" w:type="dxa"/>
          </w:tcPr>
          <w:p w:rsidR="001B67C4" w:rsidRPr="003F5E6A" w:rsidRDefault="001B67C4">
            <w:pPr>
              <w:jc w:val="both"/>
              <w:rPr>
                <w:szCs w:val="30"/>
              </w:rPr>
            </w:pPr>
            <w:r w:rsidRPr="003F5E6A">
              <w:rPr>
                <w:szCs w:val="30"/>
              </w:rPr>
              <w:t xml:space="preserve">Наблюдаемые объекты, предметы, явления; </w:t>
            </w:r>
          </w:p>
          <w:p w:rsidR="001B67C4" w:rsidRPr="003F5E6A" w:rsidRDefault="001B67C4">
            <w:pPr>
              <w:jc w:val="both"/>
              <w:rPr>
                <w:sz w:val="30"/>
                <w:szCs w:val="30"/>
              </w:rPr>
            </w:pPr>
            <w:r w:rsidRPr="003F5E6A">
              <w:rPr>
                <w:szCs w:val="30"/>
              </w:rPr>
              <w:t>наглядные пособия, образцы, использование персонажей различных театров</w:t>
            </w:r>
          </w:p>
        </w:tc>
      </w:tr>
      <w:tr w:rsidR="001B67C4" w:rsidRPr="003F5E6A" w:rsidTr="00D6523E">
        <w:tc>
          <w:tcPr>
            <w:tcW w:w="4677" w:type="dxa"/>
          </w:tcPr>
          <w:p w:rsidR="001B67C4" w:rsidRPr="003F5E6A" w:rsidRDefault="001B67C4">
            <w:pPr>
              <w:jc w:val="both"/>
              <w:rPr>
                <w:b/>
              </w:rPr>
            </w:pPr>
            <w:r w:rsidRPr="003F5E6A">
              <w:rPr>
                <w:b/>
              </w:rPr>
              <w:t>Метод иллюстрирования</w:t>
            </w:r>
          </w:p>
        </w:tc>
        <w:tc>
          <w:tcPr>
            <w:tcW w:w="4679" w:type="dxa"/>
          </w:tcPr>
          <w:p w:rsidR="001B67C4" w:rsidRPr="003F5E6A" w:rsidRDefault="001B67C4">
            <w:pPr>
              <w:jc w:val="both"/>
              <w:rPr>
                <w:szCs w:val="30"/>
              </w:rPr>
            </w:pPr>
            <w:proofErr w:type="gramStart"/>
            <w:r w:rsidRPr="003F5E6A">
              <w:rPr>
                <w:szCs w:val="30"/>
              </w:rPr>
              <w:t xml:space="preserve">Предполагает применение картинок, рисунков, изображений, символов, моделей, иллюстрированных пособий: плакатов, картин, карт, репродукций, зарисовок и карточек, алгоритмов, </w:t>
            </w:r>
            <w:r w:rsidRPr="003F5E6A">
              <w:rPr>
                <w:szCs w:val="30"/>
              </w:rPr>
              <w:lastRenderedPageBreak/>
              <w:t xml:space="preserve">атрибутов для игр </w:t>
            </w:r>
            <w:proofErr w:type="gramEnd"/>
          </w:p>
        </w:tc>
      </w:tr>
      <w:tr w:rsidR="001B67C4" w:rsidRPr="003F5E6A" w:rsidTr="00D6523E">
        <w:tc>
          <w:tcPr>
            <w:tcW w:w="4677" w:type="dxa"/>
          </w:tcPr>
          <w:p w:rsidR="001B67C4" w:rsidRPr="003F5E6A" w:rsidRDefault="001B67C4">
            <w:pPr>
              <w:jc w:val="both"/>
              <w:rPr>
                <w:szCs w:val="30"/>
              </w:rPr>
            </w:pPr>
            <w:r w:rsidRPr="003F5E6A">
              <w:rPr>
                <w:b/>
                <w:szCs w:val="30"/>
              </w:rPr>
              <w:lastRenderedPageBreak/>
              <w:t>Метод демонстрации</w:t>
            </w:r>
            <w:r w:rsidRPr="003F5E6A">
              <w:rPr>
                <w:szCs w:val="30"/>
              </w:rPr>
              <w:t xml:space="preserve"> (использование технических сре</w:t>
            </w:r>
            <w:proofErr w:type="gramStart"/>
            <w:r w:rsidRPr="003F5E6A">
              <w:rPr>
                <w:szCs w:val="30"/>
              </w:rPr>
              <w:t>дств дл</w:t>
            </w:r>
            <w:proofErr w:type="gramEnd"/>
            <w:r w:rsidRPr="003F5E6A">
              <w:rPr>
                <w:szCs w:val="30"/>
              </w:rPr>
              <w:t>я аудио и видео ряда)</w:t>
            </w:r>
          </w:p>
        </w:tc>
        <w:tc>
          <w:tcPr>
            <w:tcW w:w="4679" w:type="dxa"/>
          </w:tcPr>
          <w:p w:rsidR="001B67C4" w:rsidRPr="003F5E6A" w:rsidRDefault="001B67C4">
            <w:pPr>
              <w:jc w:val="both"/>
              <w:rPr>
                <w:szCs w:val="30"/>
              </w:rPr>
            </w:pPr>
            <w:r w:rsidRPr="003F5E6A">
              <w:rPr>
                <w:szCs w:val="30"/>
              </w:rPr>
              <w:t xml:space="preserve">Демонстрация объектов, опытов, мультфильмов, кинофильмов, диафильмов, </w:t>
            </w:r>
          </w:p>
          <w:p w:rsidR="001B67C4" w:rsidRPr="003F5E6A" w:rsidRDefault="001B67C4">
            <w:pPr>
              <w:jc w:val="both"/>
              <w:rPr>
                <w:szCs w:val="30"/>
              </w:rPr>
            </w:pPr>
            <w:r w:rsidRPr="003F5E6A">
              <w:rPr>
                <w:szCs w:val="30"/>
              </w:rPr>
              <w:t>прослушивания музыки, компьютерные логопедические игры и др.</w:t>
            </w:r>
          </w:p>
        </w:tc>
      </w:tr>
      <w:tr w:rsidR="001B67C4" w:rsidRPr="003F5E6A" w:rsidTr="00D6523E">
        <w:tc>
          <w:tcPr>
            <w:tcW w:w="4677" w:type="dxa"/>
          </w:tcPr>
          <w:p w:rsidR="001B67C4" w:rsidRPr="003F5E6A" w:rsidRDefault="001B67C4">
            <w:pPr>
              <w:jc w:val="both"/>
              <w:rPr>
                <w:b/>
                <w:szCs w:val="30"/>
              </w:rPr>
            </w:pPr>
            <w:r w:rsidRPr="003F5E6A">
              <w:rPr>
                <w:b/>
              </w:rPr>
              <w:t>Метод показа</w:t>
            </w:r>
          </w:p>
        </w:tc>
        <w:tc>
          <w:tcPr>
            <w:tcW w:w="4679" w:type="dxa"/>
          </w:tcPr>
          <w:p w:rsidR="001B67C4" w:rsidRPr="003F5E6A" w:rsidRDefault="001B67C4">
            <w:pPr>
              <w:jc w:val="both"/>
              <w:rPr>
                <w:sz w:val="30"/>
                <w:szCs w:val="30"/>
              </w:rPr>
            </w:pPr>
            <w:r w:rsidRPr="003F5E6A">
              <w:rPr>
                <w:szCs w:val="30"/>
              </w:rPr>
              <w:t>Различные действия и движения, манипуляции с предметами, имитирующие движения и др.</w:t>
            </w:r>
          </w:p>
        </w:tc>
      </w:tr>
      <w:tr w:rsidR="001B67C4" w:rsidRPr="003F5E6A" w:rsidTr="00D6523E">
        <w:tc>
          <w:tcPr>
            <w:tcW w:w="4677" w:type="dxa"/>
          </w:tcPr>
          <w:p w:rsidR="001B67C4" w:rsidRPr="003F5E6A" w:rsidRDefault="001B67C4">
            <w:pPr>
              <w:jc w:val="both"/>
              <w:rPr>
                <w:b/>
                <w:szCs w:val="30"/>
              </w:rPr>
            </w:pPr>
            <w:r w:rsidRPr="003F5E6A">
              <w:rPr>
                <w:b/>
                <w:szCs w:val="30"/>
              </w:rPr>
              <w:t>Методы практического обучения</w:t>
            </w:r>
          </w:p>
          <w:p w:rsidR="001B67C4" w:rsidRPr="003F5E6A" w:rsidRDefault="001B67C4">
            <w:pPr>
              <w:jc w:val="both"/>
              <w:rPr>
                <w:szCs w:val="30"/>
              </w:rPr>
            </w:pPr>
            <w:r w:rsidRPr="003F5E6A">
              <w:rPr>
                <w:szCs w:val="30"/>
              </w:rPr>
              <w:t>Упражнения (устные, графические, двигательные (для развития общей и мелкой моторики) и трудовые)</w:t>
            </w:r>
          </w:p>
          <w:p w:rsidR="001B67C4" w:rsidRPr="003F5E6A" w:rsidRDefault="001B67C4">
            <w:pPr>
              <w:jc w:val="both"/>
              <w:rPr>
                <w:szCs w:val="30"/>
              </w:rPr>
            </w:pPr>
            <w:r w:rsidRPr="003F5E6A">
              <w:rPr>
                <w:szCs w:val="30"/>
              </w:rPr>
              <w:t>Приучение</w:t>
            </w:r>
          </w:p>
          <w:p w:rsidR="001B67C4" w:rsidRPr="003F5E6A" w:rsidRDefault="001B67C4">
            <w:pPr>
              <w:jc w:val="both"/>
              <w:rPr>
                <w:szCs w:val="30"/>
              </w:rPr>
            </w:pPr>
            <w:r w:rsidRPr="003F5E6A">
              <w:rPr>
                <w:szCs w:val="30"/>
              </w:rPr>
              <w:t xml:space="preserve">Обсуждение ситуаций </w:t>
            </w:r>
          </w:p>
          <w:p w:rsidR="001B67C4" w:rsidRPr="003F5E6A" w:rsidRDefault="001B67C4">
            <w:pPr>
              <w:jc w:val="both"/>
              <w:rPr>
                <w:szCs w:val="30"/>
              </w:rPr>
            </w:pPr>
            <w:r w:rsidRPr="003F5E6A">
              <w:rPr>
                <w:szCs w:val="30"/>
              </w:rPr>
              <w:t>взаимодействия в ходе игры и творческой деятельности</w:t>
            </w:r>
          </w:p>
          <w:p w:rsidR="001B67C4" w:rsidRPr="003F5E6A" w:rsidRDefault="001B67C4">
            <w:pPr>
              <w:jc w:val="both"/>
              <w:rPr>
                <w:szCs w:val="30"/>
              </w:rPr>
            </w:pPr>
            <w:r w:rsidRPr="003F5E6A">
              <w:rPr>
                <w:szCs w:val="30"/>
              </w:rPr>
              <w:t>Технические и творческие действия</w:t>
            </w:r>
          </w:p>
        </w:tc>
        <w:tc>
          <w:tcPr>
            <w:tcW w:w="4679" w:type="dxa"/>
          </w:tcPr>
          <w:p w:rsidR="001B67C4" w:rsidRPr="003F5E6A" w:rsidRDefault="001B67C4">
            <w:pPr>
              <w:jc w:val="both"/>
              <w:rPr>
                <w:szCs w:val="30"/>
              </w:rPr>
            </w:pPr>
            <w:r w:rsidRPr="003F5E6A">
              <w:rPr>
                <w:szCs w:val="30"/>
              </w:rPr>
              <w:t>Скороговорки, стихотворения. Музыкально-</w:t>
            </w:r>
            <w:proofErr w:type="gramStart"/>
            <w:r w:rsidRPr="003F5E6A">
              <w:rPr>
                <w:szCs w:val="30"/>
              </w:rPr>
              <w:t>ритмические движения</w:t>
            </w:r>
            <w:proofErr w:type="gramEnd"/>
            <w:r w:rsidRPr="003F5E6A">
              <w:rPr>
                <w:szCs w:val="30"/>
              </w:rPr>
              <w:t xml:space="preserve">, этюды-драматизации </w:t>
            </w:r>
          </w:p>
          <w:p w:rsidR="001B67C4" w:rsidRPr="003F5E6A" w:rsidRDefault="001B67C4">
            <w:pPr>
              <w:jc w:val="both"/>
              <w:rPr>
                <w:szCs w:val="30"/>
              </w:rPr>
            </w:pPr>
            <w:r w:rsidRPr="003F5E6A">
              <w:rPr>
                <w:szCs w:val="30"/>
              </w:rPr>
              <w:t>Дидактические, музыкально-дидактические игры</w:t>
            </w:r>
          </w:p>
          <w:p w:rsidR="001B67C4" w:rsidRPr="003F5E6A" w:rsidRDefault="001B67C4">
            <w:pPr>
              <w:jc w:val="both"/>
              <w:rPr>
                <w:szCs w:val="30"/>
              </w:rPr>
            </w:pPr>
            <w:r w:rsidRPr="003F5E6A">
              <w:rPr>
                <w:szCs w:val="30"/>
              </w:rPr>
              <w:t xml:space="preserve">Различный материал для </w:t>
            </w:r>
            <w:proofErr w:type="gramStart"/>
            <w:r w:rsidRPr="003F5E6A">
              <w:rPr>
                <w:szCs w:val="30"/>
              </w:rPr>
              <w:t>продуктивной</w:t>
            </w:r>
            <w:proofErr w:type="gramEnd"/>
            <w:r w:rsidRPr="003F5E6A">
              <w:rPr>
                <w:szCs w:val="30"/>
              </w:rPr>
              <w:t xml:space="preserve"> и </w:t>
            </w:r>
          </w:p>
          <w:p w:rsidR="001B67C4" w:rsidRPr="003F5E6A" w:rsidRDefault="001B67C4">
            <w:pPr>
              <w:jc w:val="both"/>
              <w:rPr>
                <w:szCs w:val="30"/>
              </w:rPr>
            </w:pPr>
            <w:r w:rsidRPr="003F5E6A">
              <w:rPr>
                <w:szCs w:val="30"/>
              </w:rPr>
              <w:t xml:space="preserve">творческой деятельности. </w:t>
            </w:r>
          </w:p>
          <w:p w:rsidR="001B67C4" w:rsidRPr="003F5E6A" w:rsidRDefault="001B67C4">
            <w:pPr>
              <w:jc w:val="both"/>
              <w:rPr>
                <w:szCs w:val="30"/>
              </w:rPr>
            </w:pPr>
            <w:r w:rsidRPr="003F5E6A">
              <w:rPr>
                <w:szCs w:val="30"/>
              </w:rPr>
              <w:t xml:space="preserve">Конструкторы. </w:t>
            </w:r>
          </w:p>
          <w:p w:rsidR="001B67C4" w:rsidRPr="003F5E6A" w:rsidRDefault="001B67C4">
            <w:pPr>
              <w:jc w:val="both"/>
              <w:rPr>
                <w:szCs w:val="30"/>
              </w:rPr>
            </w:pPr>
            <w:r w:rsidRPr="003F5E6A">
              <w:rPr>
                <w:szCs w:val="30"/>
              </w:rPr>
              <w:t>Знаково-символические обозначения ориентиров</w:t>
            </w:r>
          </w:p>
          <w:p w:rsidR="001B67C4" w:rsidRPr="003F5E6A" w:rsidRDefault="001B67C4">
            <w:pPr>
              <w:jc w:val="both"/>
              <w:rPr>
                <w:szCs w:val="30"/>
              </w:rPr>
            </w:pPr>
            <w:r w:rsidRPr="003F5E6A">
              <w:rPr>
                <w:szCs w:val="30"/>
              </w:rPr>
              <w:t xml:space="preserve">Изучение правил взаимодействия в групповой деятельности </w:t>
            </w:r>
          </w:p>
        </w:tc>
      </w:tr>
      <w:tr w:rsidR="001B67C4" w:rsidRPr="003F5E6A" w:rsidTr="00D6523E">
        <w:tc>
          <w:tcPr>
            <w:tcW w:w="4677" w:type="dxa"/>
          </w:tcPr>
          <w:p w:rsidR="001B67C4" w:rsidRPr="003F5E6A" w:rsidRDefault="001B67C4">
            <w:pPr>
              <w:jc w:val="both"/>
              <w:rPr>
                <w:b/>
                <w:szCs w:val="30"/>
              </w:rPr>
            </w:pPr>
            <w:r w:rsidRPr="003F5E6A">
              <w:rPr>
                <w:b/>
                <w:szCs w:val="30"/>
              </w:rPr>
              <w:t>Методы проблемного обучения</w:t>
            </w:r>
          </w:p>
          <w:p w:rsidR="001B67C4" w:rsidRPr="003F5E6A" w:rsidRDefault="001B67C4">
            <w:pPr>
              <w:jc w:val="both"/>
              <w:rPr>
                <w:szCs w:val="30"/>
              </w:rPr>
            </w:pPr>
            <w:r w:rsidRPr="003F5E6A">
              <w:rPr>
                <w:szCs w:val="30"/>
              </w:rPr>
              <w:t xml:space="preserve">Элемент </w:t>
            </w:r>
            <w:proofErr w:type="spellStart"/>
            <w:r w:rsidRPr="003F5E6A">
              <w:rPr>
                <w:szCs w:val="30"/>
              </w:rPr>
              <w:t>проблемности</w:t>
            </w:r>
            <w:proofErr w:type="spellEnd"/>
          </w:p>
          <w:p w:rsidR="001B67C4" w:rsidRPr="003F5E6A" w:rsidRDefault="001B67C4">
            <w:pPr>
              <w:jc w:val="both"/>
              <w:rPr>
                <w:szCs w:val="30"/>
              </w:rPr>
            </w:pPr>
            <w:r w:rsidRPr="003F5E6A">
              <w:rPr>
                <w:szCs w:val="30"/>
              </w:rPr>
              <w:t>Познавательное проблемное изложение Диалогическое проблемное изложение</w:t>
            </w:r>
          </w:p>
          <w:p w:rsidR="001B67C4" w:rsidRPr="003F5E6A" w:rsidRDefault="001B67C4">
            <w:pPr>
              <w:jc w:val="both"/>
              <w:rPr>
                <w:szCs w:val="30"/>
              </w:rPr>
            </w:pPr>
            <w:r w:rsidRPr="003F5E6A">
              <w:rPr>
                <w:szCs w:val="30"/>
              </w:rPr>
              <w:t>Эвристический или поисковый метод</w:t>
            </w:r>
          </w:p>
          <w:p w:rsidR="001B67C4" w:rsidRPr="003F5E6A" w:rsidRDefault="001B67C4">
            <w:pPr>
              <w:jc w:val="both"/>
              <w:rPr>
                <w:szCs w:val="30"/>
              </w:rPr>
            </w:pPr>
            <w:r w:rsidRPr="003F5E6A">
              <w:rPr>
                <w:szCs w:val="30"/>
              </w:rPr>
              <w:t xml:space="preserve">Элементарный анализ; сравнение по контрасту и подобию, сходству; </w:t>
            </w:r>
          </w:p>
          <w:p w:rsidR="001B67C4" w:rsidRPr="003F5E6A" w:rsidRDefault="001B67C4">
            <w:pPr>
              <w:jc w:val="both"/>
              <w:rPr>
                <w:szCs w:val="30"/>
              </w:rPr>
            </w:pPr>
            <w:r w:rsidRPr="003F5E6A">
              <w:rPr>
                <w:szCs w:val="30"/>
              </w:rPr>
              <w:t xml:space="preserve">группировка и классификация; </w:t>
            </w:r>
          </w:p>
          <w:p w:rsidR="001B67C4" w:rsidRPr="003F5E6A" w:rsidRDefault="001B67C4">
            <w:pPr>
              <w:jc w:val="both"/>
              <w:rPr>
                <w:szCs w:val="30"/>
              </w:rPr>
            </w:pPr>
            <w:r w:rsidRPr="003F5E6A">
              <w:rPr>
                <w:szCs w:val="30"/>
              </w:rPr>
              <w:t xml:space="preserve">моделирование и конструирование; </w:t>
            </w:r>
          </w:p>
          <w:p w:rsidR="001B67C4" w:rsidRPr="003F5E6A" w:rsidRDefault="001B67C4">
            <w:pPr>
              <w:jc w:val="both"/>
              <w:rPr>
                <w:szCs w:val="30"/>
              </w:rPr>
            </w:pPr>
            <w:r w:rsidRPr="003F5E6A">
              <w:rPr>
                <w:szCs w:val="30"/>
              </w:rPr>
              <w:t>приучение к самостоятельному поиску ответов на вопросы</w:t>
            </w:r>
          </w:p>
        </w:tc>
        <w:tc>
          <w:tcPr>
            <w:tcW w:w="4679" w:type="dxa"/>
          </w:tcPr>
          <w:p w:rsidR="001B67C4" w:rsidRPr="003F5E6A" w:rsidRDefault="001B67C4">
            <w:pPr>
              <w:jc w:val="both"/>
              <w:rPr>
                <w:szCs w:val="30"/>
              </w:rPr>
            </w:pPr>
            <w:r w:rsidRPr="003F5E6A">
              <w:rPr>
                <w:szCs w:val="30"/>
              </w:rPr>
              <w:t xml:space="preserve">Рассказы, содержащие проблемный компонент; </w:t>
            </w:r>
          </w:p>
          <w:p w:rsidR="001B67C4" w:rsidRPr="003F5E6A" w:rsidRDefault="001B67C4">
            <w:pPr>
              <w:jc w:val="both"/>
              <w:rPr>
                <w:szCs w:val="30"/>
              </w:rPr>
            </w:pPr>
            <w:r w:rsidRPr="003F5E6A">
              <w:rPr>
                <w:szCs w:val="30"/>
              </w:rPr>
              <w:t xml:space="preserve">картотека логических задач и проблемных </w:t>
            </w:r>
          </w:p>
          <w:p w:rsidR="001B67C4" w:rsidRPr="003F5E6A" w:rsidRDefault="001B67C4">
            <w:pPr>
              <w:jc w:val="both"/>
              <w:rPr>
                <w:szCs w:val="30"/>
              </w:rPr>
            </w:pPr>
            <w:r w:rsidRPr="003F5E6A">
              <w:rPr>
                <w:szCs w:val="30"/>
              </w:rPr>
              <w:t xml:space="preserve">ситуаций; </w:t>
            </w:r>
          </w:p>
          <w:p w:rsidR="001B67C4" w:rsidRPr="003F5E6A" w:rsidRDefault="001B67C4">
            <w:pPr>
              <w:jc w:val="both"/>
              <w:rPr>
                <w:szCs w:val="30"/>
              </w:rPr>
            </w:pPr>
            <w:r w:rsidRPr="003F5E6A">
              <w:rPr>
                <w:szCs w:val="30"/>
              </w:rPr>
              <w:t xml:space="preserve">объекты и явления окружающего мира; различный дидактический материал; </w:t>
            </w:r>
          </w:p>
          <w:p w:rsidR="001B67C4" w:rsidRPr="003F5E6A" w:rsidRDefault="001B67C4">
            <w:pPr>
              <w:jc w:val="both"/>
              <w:rPr>
                <w:szCs w:val="30"/>
              </w:rPr>
            </w:pPr>
            <w:r w:rsidRPr="003F5E6A">
              <w:rPr>
                <w:szCs w:val="30"/>
              </w:rPr>
              <w:t>материал для экспериментирования, задачи на решение коммуникативных ситуаций</w:t>
            </w:r>
          </w:p>
          <w:p w:rsidR="001B67C4" w:rsidRPr="003F5E6A" w:rsidRDefault="001B67C4">
            <w:pPr>
              <w:jc w:val="both"/>
              <w:rPr>
                <w:szCs w:val="30"/>
              </w:rPr>
            </w:pPr>
          </w:p>
        </w:tc>
      </w:tr>
      <w:tr w:rsidR="001B67C4" w:rsidRPr="003F5E6A" w:rsidTr="00D6523E">
        <w:tc>
          <w:tcPr>
            <w:tcW w:w="4677" w:type="dxa"/>
          </w:tcPr>
          <w:p w:rsidR="001B67C4" w:rsidRPr="003F5E6A" w:rsidRDefault="001B67C4">
            <w:pPr>
              <w:jc w:val="both"/>
              <w:rPr>
                <w:b/>
                <w:szCs w:val="30"/>
              </w:rPr>
            </w:pPr>
            <w:r w:rsidRPr="003F5E6A">
              <w:rPr>
                <w:b/>
                <w:szCs w:val="30"/>
              </w:rPr>
              <w:t>Методы, вызывающие эмоциональную активность</w:t>
            </w:r>
          </w:p>
          <w:p w:rsidR="001B67C4" w:rsidRPr="003F5E6A" w:rsidRDefault="001B67C4">
            <w:pPr>
              <w:jc w:val="both"/>
              <w:rPr>
                <w:szCs w:val="30"/>
              </w:rPr>
            </w:pPr>
            <w:r w:rsidRPr="003F5E6A">
              <w:rPr>
                <w:szCs w:val="30"/>
              </w:rPr>
              <w:t xml:space="preserve">воображаемая ситуация; </w:t>
            </w:r>
          </w:p>
          <w:p w:rsidR="001B67C4" w:rsidRPr="003F5E6A" w:rsidRDefault="001B67C4">
            <w:pPr>
              <w:jc w:val="both"/>
              <w:rPr>
                <w:szCs w:val="30"/>
              </w:rPr>
            </w:pPr>
            <w:r w:rsidRPr="003F5E6A">
              <w:rPr>
                <w:szCs w:val="30"/>
              </w:rPr>
              <w:t>придумывание сказок;</w:t>
            </w:r>
          </w:p>
          <w:p w:rsidR="001B67C4" w:rsidRPr="003F5E6A" w:rsidRDefault="001B67C4">
            <w:pPr>
              <w:jc w:val="both"/>
              <w:rPr>
                <w:szCs w:val="30"/>
              </w:rPr>
            </w:pPr>
            <w:r w:rsidRPr="003F5E6A">
              <w:rPr>
                <w:szCs w:val="30"/>
              </w:rPr>
              <w:t>игры-драматизации;</w:t>
            </w:r>
          </w:p>
          <w:p w:rsidR="001B67C4" w:rsidRPr="003F5E6A" w:rsidRDefault="001B67C4">
            <w:pPr>
              <w:jc w:val="both"/>
              <w:rPr>
                <w:szCs w:val="30"/>
              </w:rPr>
            </w:pPr>
            <w:r w:rsidRPr="003F5E6A">
              <w:rPr>
                <w:szCs w:val="30"/>
              </w:rPr>
              <w:t xml:space="preserve"> сюрпризные моменты и элементы новизны; </w:t>
            </w:r>
          </w:p>
          <w:p w:rsidR="001B67C4" w:rsidRPr="003F5E6A" w:rsidRDefault="001B67C4">
            <w:pPr>
              <w:jc w:val="both"/>
              <w:rPr>
                <w:szCs w:val="30"/>
              </w:rPr>
            </w:pPr>
            <w:r w:rsidRPr="003F5E6A">
              <w:rPr>
                <w:szCs w:val="30"/>
              </w:rPr>
              <w:t xml:space="preserve">юмор и шутка; </w:t>
            </w:r>
          </w:p>
          <w:p w:rsidR="001B67C4" w:rsidRPr="003F5E6A" w:rsidRDefault="001B67C4">
            <w:pPr>
              <w:jc w:val="both"/>
              <w:rPr>
                <w:szCs w:val="30"/>
              </w:rPr>
            </w:pPr>
            <w:r w:rsidRPr="003F5E6A">
              <w:rPr>
                <w:szCs w:val="30"/>
              </w:rPr>
              <w:t xml:space="preserve">поощрение детей за внимательность, доброжелательность, сотрудничество; </w:t>
            </w:r>
          </w:p>
          <w:p w:rsidR="001B67C4" w:rsidRPr="003F5E6A" w:rsidRDefault="001B67C4">
            <w:pPr>
              <w:jc w:val="both"/>
              <w:rPr>
                <w:szCs w:val="30"/>
              </w:rPr>
            </w:pPr>
            <w:r w:rsidRPr="003F5E6A">
              <w:rPr>
                <w:szCs w:val="30"/>
              </w:rPr>
              <w:t>групповые дела, предусматривающие участие родителей и детей других групп</w:t>
            </w:r>
          </w:p>
        </w:tc>
        <w:tc>
          <w:tcPr>
            <w:tcW w:w="4679" w:type="dxa"/>
          </w:tcPr>
          <w:p w:rsidR="001B67C4" w:rsidRPr="003F5E6A" w:rsidRDefault="001B67C4">
            <w:pPr>
              <w:jc w:val="both"/>
              <w:rPr>
                <w:szCs w:val="30"/>
              </w:rPr>
            </w:pPr>
            <w:r w:rsidRPr="003F5E6A">
              <w:rPr>
                <w:szCs w:val="30"/>
              </w:rPr>
              <w:t xml:space="preserve">Сочетание разнообразных средств, </w:t>
            </w:r>
          </w:p>
          <w:p w:rsidR="001B67C4" w:rsidRPr="003F5E6A" w:rsidRDefault="001B67C4">
            <w:pPr>
              <w:jc w:val="both"/>
              <w:rPr>
                <w:szCs w:val="30"/>
              </w:rPr>
            </w:pPr>
            <w:proofErr w:type="gramStart"/>
            <w:r w:rsidRPr="003F5E6A">
              <w:rPr>
                <w:szCs w:val="30"/>
              </w:rPr>
              <w:t xml:space="preserve">использование художественного слова (коротких рассказов, познавательных сказок, стихотворений, загадок, пословиц, поговорок, </w:t>
            </w:r>
            <w:proofErr w:type="spellStart"/>
            <w:r w:rsidRPr="003F5E6A">
              <w:rPr>
                <w:szCs w:val="30"/>
              </w:rPr>
              <w:t>закличек</w:t>
            </w:r>
            <w:proofErr w:type="spellEnd"/>
            <w:r w:rsidRPr="003F5E6A">
              <w:rPr>
                <w:szCs w:val="30"/>
              </w:rPr>
              <w:t xml:space="preserve">, </w:t>
            </w:r>
            <w:proofErr w:type="spellStart"/>
            <w:r w:rsidRPr="003F5E6A">
              <w:rPr>
                <w:szCs w:val="30"/>
              </w:rPr>
              <w:t>потешек</w:t>
            </w:r>
            <w:proofErr w:type="spellEnd"/>
            <w:r w:rsidRPr="003F5E6A">
              <w:rPr>
                <w:szCs w:val="30"/>
              </w:rPr>
              <w:t xml:space="preserve">, примет) и музыкального сопровождения, соответствующего характеру осуществляемой деятельности, ее темпу и </w:t>
            </w:r>
            <w:proofErr w:type="gramEnd"/>
          </w:p>
          <w:p w:rsidR="001B67C4" w:rsidRPr="003F5E6A" w:rsidRDefault="001B67C4">
            <w:pPr>
              <w:jc w:val="both"/>
              <w:rPr>
                <w:szCs w:val="30"/>
              </w:rPr>
            </w:pPr>
            <w:r w:rsidRPr="003F5E6A">
              <w:rPr>
                <w:szCs w:val="30"/>
              </w:rPr>
              <w:t xml:space="preserve">содержанию; включение игровых и сказочных персонажей; </w:t>
            </w:r>
          </w:p>
          <w:p w:rsidR="001B67C4" w:rsidRPr="003F5E6A" w:rsidRDefault="001B67C4">
            <w:pPr>
              <w:jc w:val="both"/>
              <w:rPr>
                <w:szCs w:val="30"/>
              </w:rPr>
            </w:pPr>
            <w:r w:rsidRPr="003F5E6A">
              <w:rPr>
                <w:szCs w:val="30"/>
              </w:rPr>
              <w:t xml:space="preserve">использование </w:t>
            </w:r>
            <w:proofErr w:type="spellStart"/>
            <w:proofErr w:type="gramStart"/>
            <w:r w:rsidRPr="003F5E6A">
              <w:rPr>
                <w:szCs w:val="30"/>
              </w:rPr>
              <w:t>дизайн-проектов</w:t>
            </w:r>
            <w:proofErr w:type="spellEnd"/>
            <w:proofErr w:type="gramEnd"/>
            <w:r w:rsidRPr="003F5E6A">
              <w:rPr>
                <w:szCs w:val="30"/>
              </w:rPr>
              <w:t xml:space="preserve"> как </w:t>
            </w:r>
          </w:p>
          <w:p w:rsidR="001B67C4" w:rsidRPr="003F5E6A" w:rsidRDefault="001B67C4">
            <w:pPr>
              <w:jc w:val="both"/>
              <w:rPr>
                <w:szCs w:val="30"/>
              </w:rPr>
            </w:pPr>
            <w:r w:rsidRPr="003F5E6A">
              <w:rPr>
                <w:szCs w:val="30"/>
              </w:rPr>
              <w:t>средства, обеспечивающего «эмоциональное погружение» в тему, в содержание изучаемого явления;</w:t>
            </w:r>
          </w:p>
        </w:tc>
      </w:tr>
    </w:tbl>
    <w:p w:rsidR="001B67C4" w:rsidRPr="003F5E6A" w:rsidRDefault="001B67C4" w:rsidP="00D6523E">
      <w:pPr>
        <w:ind w:firstLine="708"/>
        <w:jc w:val="both"/>
        <w:rPr>
          <w:sz w:val="16"/>
        </w:rPr>
      </w:pPr>
    </w:p>
    <w:p w:rsidR="001B67C4" w:rsidRPr="003F5E6A" w:rsidRDefault="001B67C4" w:rsidP="000B7858">
      <w:pPr>
        <w:jc w:val="both"/>
        <w:outlineLvl w:val="0"/>
      </w:pPr>
      <w:r w:rsidRPr="003F5E6A">
        <w:rPr>
          <w:b/>
        </w:rPr>
        <w:t>2.3.2. Организация самостоятельной деятельности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237"/>
      </w:tblGrid>
      <w:tr w:rsidR="001B67C4" w:rsidRPr="003F5E6A" w:rsidTr="00D6523E">
        <w:tc>
          <w:tcPr>
            <w:tcW w:w="3119" w:type="dxa"/>
          </w:tcPr>
          <w:p w:rsidR="001B67C4" w:rsidRPr="003F5E6A" w:rsidRDefault="001B67C4">
            <w:pPr>
              <w:rPr>
                <w:szCs w:val="30"/>
              </w:rPr>
            </w:pPr>
            <w:r w:rsidRPr="003F5E6A">
              <w:rPr>
                <w:szCs w:val="30"/>
              </w:rPr>
              <w:t>Физическое развитие</w:t>
            </w:r>
          </w:p>
        </w:tc>
        <w:tc>
          <w:tcPr>
            <w:tcW w:w="6237" w:type="dxa"/>
          </w:tcPr>
          <w:p w:rsidR="001B67C4" w:rsidRPr="003F5E6A" w:rsidRDefault="001B67C4">
            <w:pPr>
              <w:jc w:val="both"/>
              <w:rPr>
                <w:szCs w:val="30"/>
              </w:rPr>
            </w:pPr>
            <w:r w:rsidRPr="003F5E6A">
              <w:rPr>
                <w:szCs w:val="30"/>
              </w:rPr>
              <w:t>Самостоятельные подвижные игры, игры на свежем воздухе, спортивные игры и занятия (катание на санках и пр.)</w:t>
            </w:r>
          </w:p>
        </w:tc>
      </w:tr>
      <w:tr w:rsidR="001B67C4" w:rsidRPr="003F5E6A" w:rsidTr="00D6523E">
        <w:tc>
          <w:tcPr>
            <w:tcW w:w="3119" w:type="dxa"/>
          </w:tcPr>
          <w:p w:rsidR="001B67C4" w:rsidRPr="003F5E6A" w:rsidRDefault="001B67C4">
            <w:pPr>
              <w:rPr>
                <w:szCs w:val="30"/>
              </w:rPr>
            </w:pPr>
            <w:r w:rsidRPr="003F5E6A">
              <w:rPr>
                <w:szCs w:val="30"/>
              </w:rPr>
              <w:t>Социально–коммуникативное развитие</w:t>
            </w:r>
          </w:p>
        </w:tc>
        <w:tc>
          <w:tcPr>
            <w:tcW w:w="6237" w:type="dxa"/>
          </w:tcPr>
          <w:p w:rsidR="001B67C4" w:rsidRPr="003F5E6A" w:rsidRDefault="001B67C4">
            <w:pPr>
              <w:jc w:val="both"/>
              <w:rPr>
                <w:sz w:val="30"/>
                <w:szCs w:val="30"/>
              </w:rPr>
            </w:pPr>
            <w:r w:rsidRPr="003F5E6A">
              <w:rPr>
                <w:szCs w:val="30"/>
              </w:rPr>
              <w:t xml:space="preserve">Индивидуальные игры, совместные игры, все виды самостоятельной деятельности, предполагающие общение </w:t>
            </w:r>
            <w:r w:rsidRPr="003F5E6A">
              <w:rPr>
                <w:szCs w:val="30"/>
              </w:rPr>
              <w:lastRenderedPageBreak/>
              <w:t>со сверстниками</w:t>
            </w:r>
          </w:p>
        </w:tc>
      </w:tr>
      <w:tr w:rsidR="001B67C4" w:rsidRPr="003F5E6A" w:rsidTr="00D6523E">
        <w:tc>
          <w:tcPr>
            <w:tcW w:w="3119" w:type="dxa"/>
          </w:tcPr>
          <w:p w:rsidR="001B67C4" w:rsidRPr="003F5E6A" w:rsidRDefault="001B67C4">
            <w:pPr>
              <w:rPr>
                <w:szCs w:val="30"/>
              </w:rPr>
            </w:pPr>
            <w:r w:rsidRPr="003F5E6A">
              <w:rPr>
                <w:szCs w:val="30"/>
              </w:rPr>
              <w:lastRenderedPageBreak/>
              <w:t xml:space="preserve">Познавательное развитие </w:t>
            </w:r>
          </w:p>
        </w:tc>
        <w:tc>
          <w:tcPr>
            <w:tcW w:w="6237" w:type="dxa"/>
          </w:tcPr>
          <w:p w:rsidR="001B67C4" w:rsidRPr="003F5E6A" w:rsidRDefault="001B67C4">
            <w:pPr>
              <w:jc w:val="both"/>
              <w:rPr>
                <w:szCs w:val="30"/>
              </w:rPr>
            </w:pPr>
            <w:r w:rsidRPr="003F5E6A">
              <w:rPr>
                <w:szCs w:val="30"/>
              </w:rPr>
              <w:t xml:space="preserve">Самостоятельное раскрашивание «умных раскрасок», развивающие настольно-печатные игры, игры на прогулке, </w:t>
            </w:r>
          </w:p>
          <w:p w:rsidR="001B67C4" w:rsidRPr="003F5E6A" w:rsidRDefault="001B67C4">
            <w:pPr>
              <w:jc w:val="both"/>
              <w:rPr>
                <w:sz w:val="30"/>
                <w:szCs w:val="30"/>
              </w:rPr>
            </w:pPr>
            <w:r w:rsidRPr="003F5E6A">
              <w:rPr>
                <w:szCs w:val="30"/>
              </w:rPr>
              <w:t xml:space="preserve">дидактические игры (развивающие </w:t>
            </w:r>
            <w:proofErr w:type="spellStart"/>
            <w:r w:rsidRPr="003F5E6A">
              <w:rPr>
                <w:szCs w:val="30"/>
              </w:rPr>
              <w:t>пазлы</w:t>
            </w:r>
            <w:proofErr w:type="spellEnd"/>
            <w:r w:rsidRPr="003F5E6A">
              <w:rPr>
                <w:szCs w:val="30"/>
              </w:rPr>
              <w:t>, рамки-вкладыши, парные картинки)</w:t>
            </w:r>
          </w:p>
        </w:tc>
      </w:tr>
      <w:tr w:rsidR="001B67C4" w:rsidRPr="003F5E6A" w:rsidTr="00D6523E">
        <w:tc>
          <w:tcPr>
            <w:tcW w:w="3119" w:type="dxa"/>
          </w:tcPr>
          <w:p w:rsidR="001B67C4" w:rsidRPr="003F5E6A" w:rsidRDefault="001B67C4">
            <w:pPr>
              <w:rPr>
                <w:szCs w:val="30"/>
              </w:rPr>
            </w:pPr>
            <w:r w:rsidRPr="003F5E6A">
              <w:rPr>
                <w:szCs w:val="30"/>
              </w:rPr>
              <w:t>Речевое развитие</w:t>
            </w:r>
          </w:p>
        </w:tc>
        <w:tc>
          <w:tcPr>
            <w:tcW w:w="6237" w:type="dxa"/>
          </w:tcPr>
          <w:p w:rsidR="001B67C4" w:rsidRPr="003F5E6A" w:rsidRDefault="001B67C4">
            <w:pPr>
              <w:jc w:val="both"/>
              <w:rPr>
                <w:sz w:val="30"/>
                <w:szCs w:val="30"/>
              </w:rPr>
            </w:pPr>
            <w:r w:rsidRPr="003F5E6A">
              <w:rPr>
                <w:szCs w:val="30"/>
              </w:rPr>
              <w:t>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tc>
      </w:tr>
      <w:tr w:rsidR="001B67C4" w:rsidRPr="003F5E6A" w:rsidTr="00D6523E">
        <w:tc>
          <w:tcPr>
            <w:tcW w:w="3119" w:type="dxa"/>
          </w:tcPr>
          <w:p w:rsidR="001B67C4" w:rsidRPr="003F5E6A" w:rsidRDefault="001B67C4">
            <w:pPr>
              <w:rPr>
                <w:szCs w:val="30"/>
              </w:rPr>
            </w:pPr>
            <w:r w:rsidRPr="003F5E6A">
              <w:rPr>
                <w:szCs w:val="30"/>
              </w:rPr>
              <w:t>Художественно-эстетическое развитие</w:t>
            </w:r>
          </w:p>
        </w:tc>
        <w:tc>
          <w:tcPr>
            <w:tcW w:w="6237" w:type="dxa"/>
          </w:tcPr>
          <w:p w:rsidR="001B67C4" w:rsidRPr="003F5E6A" w:rsidRDefault="001B67C4">
            <w:pPr>
              <w:jc w:val="both"/>
              <w:rPr>
                <w:szCs w:val="30"/>
              </w:rPr>
            </w:pPr>
            <w:r w:rsidRPr="003F5E6A">
              <w:rPr>
                <w:szCs w:val="30"/>
              </w:rPr>
              <w:t xml:space="preserve">Самостоятельное рисование, лепка, конструирование (преимущественно во второй половине дня), </w:t>
            </w:r>
          </w:p>
          <w:p w:rsidR="001B67C4" w:rsidRPr="003F5E6A" w:rsidRDefault="001B67C4">
            <w:pPr>
              <w:jc w:val="both"/>
              <w:rPr>
                <w:szCs w:val="30"/>
              </w:rPr>
            </w:pPr>
            <w:r w:rsidRPr="003F5E6A">
              <w:rPr>
                <w:szCs w:val="30"/>
              </w:rPr>
              <w:t xml:space="preserve">рассматривание репродукции картин, иллюстрации, </w:t>
            </w:r>
          </w:p>
          <w:p w:rsidR="001B67C4" w:rsidRPr="003F5E6A" w:rsidRDefault="001B67C4">
            <w:pPr>
              <w:jc w:val="both"/>
              <w:rPr>
                <w:szCs w:val="30"/>
              </w:rPr>
            </w:pPr>
            <w:proofErr w:type="spellStart"/>
            <w:r w:rsidRPr="003F5E6A">
              <w:rPr>
                <w:szCs w:val="30"/>
              </w:rPr>
              <w:t>музицирование</w:t>
            </w:r>
            <w:proofErr w:type="spellEnd"/>
            <w:r w:rsidRPr="003F5E6A">
              <w:rPr>
                <w:szCs w:val="30"/>
              </w:rPr>
              <w:t xml:space="preserve"> (пение, танцы), </w:t>
            </w:r>
          </w:p>
          <w:p w:rsidR="001B67C4" w:rsidRPr="003F5E6A" w:rsidRDefault="001B67C4">
            <w:pPr>
              <w:jc w:val="both"/>
              <w:rPr>
                <w:szCs w:val="30"/>
              </w:rPr>
            </w:pPr>
            <w:r w:rsidRPr="003F5E6A">
              <w:rPr>
                <w:szCs w:val="30"/>
              </w:rPr>
              <w:t xml:space="preserve">игра на детских музыкальных инструментах (бубен, барабан, колокольчик и пр.), </w:t>
            </w:r>
          </w:p>
          <w:p w:rsidR="001B67C4" w:rsidRPr="003F5E6A" w:rsidRDefault="001B67C4">
            <w:pPr>
              <w:jc w:val="both"/>
              <w:rPr>
                <w:sz w:val="30"/>
                <w:szCs w:val="30"/>
              </w:rPr>
            </w:pPr>
            <w:r w:rsidRPr="003F5E6A">
              <w:rPr>
                <w:szCs w:val="30"/>
              </w:rPr>
              <w:t>слушание музыки</w:t>
            </w:r>
          </w:p>
        </w:tc>
      </w:tr>
    </w:tbl>
    <w:p w:rsidR="001B67C4" w:rsidRPr="003F5E6A" w:rsidRDefault="001B67C4" w:rsidP="00D6523E">
      <w:pPr>
        <w:rPr>
          <w:sz w:val="16"/>
          <w:szCs w:val="30"/>
        </w:rPr>
      </w:pPr>
    </w:p>
    <w:p w:rsidR="001B67C4" w:rsidRPr="003F5E6A" w:rsidRDefault="001B67C4" w:rsidP="000B7858">
      <w:pPr>
        <w:outlineLvl w:val="0"/>
        <w:rPr>
          <w:b/>
          <w:szCs w:val="30"/>
        </w:rPr>
      </w:pPr>
      <w:r w:rsidRPr="003F5E6A">
        <w:rPr>
          <w:b/>
          <w:szCs w:val="30"/>
        </w:rPr>
        <w:t>2.3.3. Формы работы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237"/>
      </w:tblGrid>
      <w:tr w:rsidR="001B67C4" w:rsidRPr="003F5E6A" w:rsidTr="00D6523E">
        <w:tc>
          <w:tcPr>
            <w:tcW w:w="3119" w:type="dxa"/>
          </w:tcPr>
          <w:p w:rsidR="001B67C4" w:rsidRPr="003F5E6A" w:rsidRDefault="001B67C4">
            <w:pPr>
              <w:rPr>
                <w:szCs w:val="30"/>
              </w:rPr>
            </w:pPr>
            <w:r w:rsidRPr="003F5E6A">
              <w:rPr>
                <w:szCs w:val="30"/>
              </w:rPr>
              <w:t>Физическое развитие</w:t>
            </w:r>
          </w:p>
        </w:tc>
        <w:tc>
          <w:tcPr>
            <w:tcW w:w="6237" w:type="dxa"/>
          </w:tcPr>
          <w:p w:rsidR="001B67C4" w:rsidRPr="003F5E6A" w:rsidRDefault="001B67C4">
            <w:pPr>
              <w:jc w:val="both"/>
              <w:rPr>
                <w:szCs w:val="30"/>
              </w:rPr>
            </w:pPr>
            <w:r w:rsidRPr="003F5E6A">
              <w:rPr>
                <w:szCs w:val="30"/>
              </w:rPr>
              <w:t>Физкультурное занятие</w:t>
            </w:r>
          </w:p>
          <w:p w:rsidR="001B67C4" w:rsidRPr="003F5E6A" w:rsidRDefault="001B67C4">
            <w:pPr>
              <w:jc w:val="both"/>
              <w:rPr>
                <w:szCs w:val="30"/>
              </w:rPr>
            </w:pPr>
            <w:r w:rsidRPr="003F5E6A">
              <w:rPr>
                <w:szCs w:val="30"/>
              </w:rPr>
              <w:t>Утренняя гимнастика</w:t>
            </w:r>
          </w:p>
          <w:p w:rsidR="001B67C4" w:rsidRPr="003F5E6A" w:rsidRDefault="001B67C4">
            <w:pPr>
              <w:jc w:val="both"/>
              <w:rPr>
                <w:szCs w:val="30"/>
              </w:rPr>
            </w:pPr>
            <w:r w:rsidRPr="003F5E6A">
              <w:rPr>
                <w:szCs w:val="30"/>
              </w:rPr>
              <w:t>Игра</w:t>
            </w:r>
          </w:p>
          <w:p w:rsidR="001B67C4" w:rsidRPr="003F5E6A" w:rsidRDefault="001B67C4">
            <w:pPr>
              <w:jc w:val="both"/>
              <w:rPr>
                <w:szCs w:val="30"/>
              </w:rPr>
            </w:pPr>
            <w:r w:rsidRPr="003F5E6A">
              <w:rPr>
                <w:szCs w:val="30"/>
              </w:rPr>
              <w:t>Беседа</w:t>
            </w:r>
          </w:p>
          <w:p w:rsidR="001B67C4" w:rsidRPr="003F5E6A" w:rsidRDefault="001B67C4">
            <w:pPr>
              <w:jc w:val="both"/>
              <w:rPr>
                <w:szCs w:val="30"/>
              </w:rPr>
            </w:pPr>
            <w:r w:rsidRPr="003F5E6A">
              <w:rPr>
                <w:szCs w:val="30"/>
              </w:rPr>
              <w:t>Рассказ</w:t>
            </w:r>
          </w:p>
          <w:p w:rsidR="001B67C4" w:rsidRPr="003F5E6A" w:rsidRDefault="001B67C4">
            <w:pPr>
              <w:jc w:val="both"/>
              <w:rPr>
                <w:szCs w:val="30"/>
              </w:rPr>
            </w:pPr>
            <w:r w:rsidRPr="003F5E6A">
              <w:rPr>
                <w:szCs w:val="30"/>
              </w:rPr>
              <w:t>Чтение</w:t>
            </w:r>
          </w:p>
          <w:p w:rsidR="001B67C4" w:rsidRPr="003F5E6A" w:rsidRDefault="001B67C4">
            <w:pPr>
              <w:jc w:val="both"/>
              <w:rPr>
                <w:szCs w:val="30"/>
              </w:rPr>
            </w:pPr>
            <w:r w:rsidRPr="003F5E6A">
              <w:rPr>
                <w:szCs w:val="30"/>
              </w:rPr>
              <w:t>Рассматривание</w:t>
            </w:r>
          </w:p>
          <w:p w:rsidR="001B67C4" w:rsidRPr="003F5E6A" w:rsidRDefault="001B67C4">
            <w:pPr>
              <w:jc w:val="both"/>
              <w:rPr>
                <w:szCs w:val="30"/>
              </w:rPr>
            </w:pPr>
            <w:r w:rsidRPr="003F5E6A">
              <w:rPr>
                <w:szCs w:val="30"/>
              </w:rPr>
              <w:t>Интегративная деятельность</w:t>
            </w:r>
          </w:p>
          <w:p w:rsidR="001B67C4" w:rsidRPr="003F5E6A" w:rsidRDefault="001B67C4">
            <w:pPr>
              <w:jc w:val="both"/>
              <w:rPr>
                <w:szCs w:val="30"/>
              </w:rPr>
            </w:pPr>
            <w:r w:rsidRPr="003F5E6A">
              <w:rPr>
                <w:szCs w:val="30"/>
              </w:rPr>
              <w:t>Контрольно-диагностическая деятельность</w:t>
            </w:r>
          </w:p>
          <w:p w:rsidR="001B67C4" w:rsidRPr="003F5E6A" w:rsidRDefault="001B67C4">
            <w:pPr>
              <w:jc w:val="both"/>
              <w:rPr>
                <w:szCs w:val="30"/>
              </w:rPr>
            </w:pPr>
            <w:r w:rsidRPr="003F5E6A">
              <w:rPr>
                <w:szCs w:val="30"/>
              </w:rPr>
              <w:t>Спортивные и физкультурные досуги</w:t>
            </w:r>
          </w:p>
          <w:p w:rsidR="001B67C4" w:rsidRPr="003F5E6A" w:rsidRDefault="001B67C4">
            <w:pPr>
              <w:jc w:val="both"/>
              <w:rPr>
                <w:szCs w:val="30"/>
              </w:rPr>
            </w:pPr>
            <w:r w:rsidRPr="003F5E6A">
              <w:rPr>
                <w:szCs w:val="30"/>
              </w:rPr>
              <w:t>Спортивные состязания</w:t>
            </w:r>
          </w:p>
          <w:p w:rsidR="001B67C4" w:rsidRPr="003F5E6A" w:rsidRDefault="001B67C4">
            <w:pPr>
              <w:jc w:val="both"/>
              <w:rPr>
                <w:szCs w:val="30"/>
              </w:rPr>
            </w:pPr>
            <w:r w:rsidRPr="003F5E6A">
              <w:rPr>
                <w:szCs w:val="30"/>
              </w:rPr>
              <w:t>Совместная деятельность взрослого и детей тематического характера</w:t>
            </w:r>
          </w:p>
          <w:p w:rsidR="001B67C4" w:rsidRPr="003F5E6A" w:rsidRDefault="001B67C4">
            <w:pPr>
              <w:jc w:val="both"/>
              <w:rPr>
                <w:szCs w:val="30"/>
              </w:rPr>
            </w:pPr>
            <w:r w:rsidRPr="003F5E6A">
              <w:rPr>
                <w:szCs w:val="30"/>
              </w:rPr>
              <w:t>Проектная деятельность</w:t>
            </w:r>
          </w:p>
          <w:p w:rsidR="001B67C4" w:rsidRPr="003F5E6A" w:rsidRDefault="001B67C4">
            <w:pPr>
              <w:jc w:val="both"/>
              <w:rPr>
                <w:szCs w:val="30"/>
              </w:rPr>
            </w:pPr>
            <w:r w:rsidRPr="003F5E6A">
              <w:rPr>
                <w:szCs w:val="30"/>
              </w:rPr>
              <w:t>Проблемная ситуация</w:t>
            </w:r>
          </w:p>
          <w:p w:rsidR="001B67C4" w:rsidRPr="003F5E6A" w:rsidRDefault="001B67C4">
            <w:pPr>
              <w:jc w:val="both"/>
              <w:rPr>
                <w:sz w:val="30"/>
                <w:szCs w:val="30"/>
              </w:rPr>
            </w:pPr>
            <w:r w:rsidRPr="003F5E6A">
              <w:rPr>
                <w:szCs w:val="30"/>
              </w:rPr>
              <w:t>Активный отдых</w:t>
            </w:r>
          </w:p>
        </w:tc>
      </w:tr>
      <w:tr w:rsidR="001B67C4" w:rsidRPr="003F5E6A" w:rsidTr="00D6523E">
        <w:tc>
          <w:tcPr>
            <w:tcW w:w="3119" w:type="dxa"/>
          </w:tcPr>
          <w:p w:rsidR="001B67C4" w:rsidRPr="003F5E6A" w:rsidRDefault="001B67C4">
            <w:pPr>
              <w:rPr>
                <w:szCs w:val="30"/>
              </w:rPr>
            </w:pPr>
            <w:r w:rsidRPr="003F5E6A">
              <w:rPr>
                <w:szCs w:val="30"/>
              </w:rPr>
              <w:t>Социально–коммуникативное развитие</w:t>
            </w:r>
          </w:p>
        </w:tc>
        <w:tc>
          <w:tcPr>
            <w:tcW w:w="6237" w:type="dxa"/>
          </w:tcPr>
          <w:p w:rsidR="001B67C4" w:rsidRPr="003F5E6A" w:rsidRDefault="001B67C4">
            <w:pPr>
              <w:jc w:val="both"/>
              <w:rPr>
                <w:szCs w:val="30"/>
              </w:rPr>
            </w:pPr>
            <w:r w:rsidRPr="003F5E6A">
              <w:rPr>
                <w:szCs w:val="30"/>
              </w:rPr>
              <w:t>Индивидуальная игра</w:t>
            </w:r>
          </w:p>
          <w:p w:rsidR="001B67C4" w:rsidRPr="003F5E6A" w:rsidRDefault="001B67C4">
            <w:pPr>
              <w:jc w:val="both"/>
              <w:rPr>
                <w:szCs w:val="30"/>
              </w:rPr>
            </w:pPr>
            <w:r w:rsidRPr="003F5E6A">
              <w:rPr>
                <w:szCs w:val="30"/>
              </w:rPr>
              <w:t>Совместная с воспитателем игра</w:t>
            </w:r>
          </w:p>
          <w:p w:rsidR="001B67C4" w:rsidRPr="003F5E6A" w:rsidRDefault="001B67C4">
            <w:pPr>
              <w:jc w:val="both"/>
              <w:rPr>
                <w:szCs w:val="30"/>
              </w:rPr>
            </w:pPr>
            <w:r w:rsidRPr="003F5E6A">
              <w:rPr>
                <w:szCs w:val="30"/>
              </w:rPr>
              <w:t>Совместная со сверстниками игра</w:t>
            </w:r>
          </w:p>
          <w:p w:rsidR="001B67C4" w:rsidRPr="003F5E6A" w:rsidRDefault="001B67C4">
            <w:pPr>
              <w:jc w:val="both"/>
              <w:rPr>
                <w:szCs w:val="30"/>
              </w:rPr>
            </w:pPr>
            <w:r w:rsidRPr="003F5E6A">
              <w:rPr>
                <w:szCs w:val="30"/>
              </w:rPr>
              <w:t>Чтение. Беседа. Наблюдение</w:t>
            </w:r>
          </w:p>
          <w:p w:rsidR="001B67C4" w:rsidRPr="003F5E6A" w:rsidRDefault="001B67C4">
            <w:pPr>
              <w:jc w:val="both"/>
              <w:rPr>
                <w:szCs w:val="30"/>
              </w:rPr>
            </w:pPr>
            <w:r w:rsidRPr="003F5E6A">
              <w:rPr>
                <w:szCs w:val="30"/>
              </w:rPr>
              <w:t>Педагогическая ситуация</w:t>
            </w:r>
          </w:p>
          <w:p w:rsidR="001B67C4" w:rsidRPr="003F5E6A" w:rsidRDefault="001B67C4">
            <w:pPr>
              <w:jc w:val="both"/>
              <w:rPr>
                <w:szCs w:val="30"/>
              </w:rPr>
            </w:pPr>
            <w:r w:rsidRPr="003F5E6A">
              <w:rPr>
                <w:szCs w:val="30"/>
              </w:rPr>
              <w:t>Экскурсия</w:t>
            </w:r>
          </w:p>
          <w:p w:rsidR="001B67C4" w:rsidRPr="003F5E6A" w:rsidRDefault="001B67C4">
            <w:pPr>
              <w:jc w:val="both"/>
              <w:rPr>
                <w:szCs w:val="30"/>
              </w:rPr>
            </w:pPr>
            <w:r w:rsidRPr="003F5E6A">
              <w:rPr>
                <w:szCs w:val="30"/>
              </w:rPr>
              <w:t>Ситуация морального выбора</w:t>
            </w:r>
          </w:p>
          <w:p w:rsidR="001B67C4" w:rsidRPr="003F5E6A" w:rsidRDefault="001B67C4">
            <w:pPr>
              <w:jc w:val="both"/>
              <w:rPr>
                <w:szCs w:val="30"/>
              </w:rPr>
            </w:pPr>
            <w:r w:rsidRPr="003F5E6A">
              <w:rPr>
                <w:szCs w:val="30"/>
              </w:rPr>
              <w:t xml:space="preserve">Проектная деятельность </w:t>
            </w:r>
          </w:p>
          <w:p w:rsidR="001B67C4" w:rsidRPr="003F5E6A" w:rsidRDefault="001B67C4">
            <w:pPr>
              <w:jc w:val="both"/>
              <w:rPr>
                <w:szCs w:val="30"/>
              </w:rPr>
            </w:pPr>
            <w:r w:rsidRPr="003F5E6A">
              <w:rPr>
                <w:szCs w:val="30"/>
              </w:rPr>
              <w:t>Интегративная деятельность</w:t>
            </w:r>
          </w:p>
          <w:p w:rsidR="001B67C4" w:rsidRPr="003F5E6A" w:rsidRDefault="001B67C4">
            <w:pPr>
              <w:jc w:val="both"/>
              <w:rPr>
                <w:szCs w:val="30"/>
              </w:rPr>
            </w:pPr>
            <w:r w:rsidRPr="003F5E6A">
              <w:rPr>
                <w:szCs w:val="30"/>
              </w:rPr>
              <w:t>Праздник</w:t>
            </w:r>
          </w:p>
          <w:p w:rsidR="001B67C4" w:rsidRPr="003F5E6A" w:rsidRDefault="001B67C4">
            <w:pPr>
              <w:jc w:val="both"/>
              <w:rPr>
                <w:szCs w:val="30"/>
              </w:rPr>
            </w:pPr>
            <w:r w:rsidRPr="003F5E6A">
              <w:rPr>
                <w:szCs w:val="30"/>
              </w:rPr>
              <w:t>Совместные действия</w:t>
            </w:r>
          </w:p>
          <w:p w:rsidR="001B67C4" w:rsidRPr="003F5E6A" w:rsidRDefault="001B67C4">
            <w:pPr>
              <w:jc w:val="both"/>
              <w:rPr>
                <w:szCs w:val="30"/>
              </w:rPr>
            </w:pPr>
            <w:r w:rsidRPr="003F5E6A">
              <w:rPr>
                <w:szCs w:val="30"/>
              </w:rPr>
              <w:t>Рассматривание</w:t>
            </w:r>
          </w:p>
          <w:p w:rsidR="001B67C4" w:rsidRPr="003F5E6A" w:rsidRDefault="001B67C4">
            <w:pPr>
              <w:jc w:val="both"/>
              <w:rPr>
                <w:szCs w:val="30"/>
              </w:rPr>
            </w:pPr>
            <w:r w:rsidRPr="003F5E6A">
              <w:rPr>
                <w:szCs w:val="30"/>
              </w:rPr>
              <w:t>Проектная деятельность</w:t>
            </w:r>
          </w:p>
          <w:p w:rsidR="001B67C4" w:rsidRPr="003F5E6A" w:rsidRDefault="001B67C4">
            <w:pPr>
              <w:jc w:val="both"/>
              <w:rPr>
                <w:szCs w:val="30"/>
              </w:rPr>
            </w:pPr>
            <w:r w:rsidRPr="003F5E6A">
              <w:rPr>
                <w:szCs w:val="30"/>
              </w:rPr>
              <w:t xml:space="preserve">Просмотр и анализ мультфильмов, видеофильмов, </w:t>
            </w:r>
          </w:p>
          <w:p w:rsidR="001B67C4" w:rsidRPr="003F5E6A" w:rsidRDefault="001B67C4">
            <w:pPr>
              <w:jc w:val="both"/>
              <w:rPr>
                <w:szCs w:val="30"/>
              </w:rPr>
            </w:pPr>
            <w:r w:rsidRPr="003F5E6A">
              <w:rPr>
                <w:szCs w:val="30"/>
              </w:rPr>
              <w:t>телепередач</w:t>
            </w:r>
          </w:p>
          <w:p w:rsidR="001B67C4" w:rsidRPr="003F5E6A" w:rsidRDefault="001B67C4">
            <w:pPr>
              <w:jc w:val="both"/>
              <w:rPr>
                <w:szCs w:val="30"/>
              </w:rPr>
            </w:pPr>
            <w:r w:rsidRPr="003F5E6A">
              <w:rPr>
                <w:szCs w:val="30"/>
              </w:rPr>
              <w:t>Экспериментирование</w:t>
            </w:r>
          </w:p>
          <w:p w:rsidR="001B67C4" w:rsidRPr="003F5E6A" w:rsidRDefault="001B67C4">
            <w:pPr>
              <w:jc w:val="both"/>
              <w:rPr>
                <w:szCs w:val="30"/>
              </w:rPr>
            </w:pPr>
            <w:r w:rsidRPr="003F5E6A">
              <w:rPr>
                <w:szCs w:val="30"/>
              </w:rPr>
              <w:t>Поручение и задание</w:t>
            </w:r>
          </w:p>
          <w:p w:rsidR="001B67C4" w:rsidRPr="003F5E6A" w:rsidRDefault="001B67C4">
            <w:pPr>
              <w:jc w:val="both"/>
              <w:rPr>
                <w:szCs w:val="30"/>
              </w:rPr>
            </w:pPr>
            <w:r w:rsidRPr="003F5E6A">
              <w:rPr>
                <w:szCs w:val="30"/>
              </w:rPr>
              <w:lastRenderedPageBreak/>
              <w:t>Дежурство</w:t>
            </w:r>
          </w:p>
          <w:p w:rsidR="001B67C4" w:rsidRPr="003F5E6A" w:rsidRDefault="001B67C4">
            <w:pPr>
              <w:jc w:val="both"/>
              <w:rPr>
                <w:szCs w:val="30"/>
              </w:rPr>
            </w:pPr>
            <w:r w:rsidRPr="003F5E6A">
              <w:rPr>
                <w:szCs w:val="30"/>
              </w:rPr>
              <w:t>Совместная деятельность взрослого и детей тематического характера</w:t>
            </w:r>
          </w:p>
          <w:p w:rsidR="001B67C4" w:rsidRPr="003F5E6A" w:rsidRDefault="001B67C4">
            <w:pPr>
              <w:jc w:val="both"/>
              <w:rPr>
                <w:szCs w:val="30"/>
              </w:rPr>
            </w:pPr>
            <w:r w:rsidRPr="003F5E6A">
              <w:rPr>
                <w:szCs w:val="30"/>
              </w:rPr>
              <w:t>Проектная деятельность</w:t>
            </w:r>
          </w:p>
          <w:p w:rsidR="001B67C4" w:rsidRPr="003F5E6A" w:rsidRDefault="001B67C4">
            <w:pPr>
              <w:jc w:val="both"/>
              <w:rPr>
                <w:szCs w:val="30"/>
              </w:rPr>
            </w:pPr>
            <w:r w:rsidRPr="003F5E6A">
              <w:rPr>
                <w:szCs w:val="30"/>
              </w:rPr>
              <w:t>Чтение</w:t>
            </w:r>
          </w:p>
          <w:p w:rsidR="001B67C4" w:rsidRPr="003F5E6A" w:rsidRDefault="001B67C4">
            <w:pPr>
              <w:jc w:val="both"/>
              <w:rPr>
                <w:szCs w:val="30"/>
              </w:rPr>
            </w:pPr>
            <w:r w:rsidRPr="003F5E6A">
              <w:rPr>
                <w:szCs w:val="30"/>
              </w:rPr>
              <w:t>Беседа</w:t>
            </w:r>
          </w:p>
          <w:p w:rsidR="001B67C4" w:rsidRPr="003F5E6A" w:rsidRDefault="001B67C4">
            <w:pPr>
              <w:jc w:val="both"/>
              <w:rPr>
                <w:szCs w:val="30"/>
              </w:rPr>
            </w:pPr>
            <w:r w:rsidRPr="003F5E6A">
              <w:rPr>
                <w:szCs w:val="30"/>
              </w:rPr>
              <w:t>Рассматривание</w:t>
            </w:r>
          </w:p>
          <w:p w:rsidR="001B67C4" w:rsidRPr="003F5E6A" w:rsidRDefault="001B67C4">
            <w:pPr>
              <w:jc w:val="both"/>
              <w:rPr>
                <w:szCs w:val="30"/>
              </w:rPr>
            </w:pPr>
            <w:r w:rsidRPr="003F5E6A">
              <w:rPr>
                <w:szCs w:val="30"/>
              </w:rPr>
              <w:t>Решение проблемных ситуаций</w:t>
            </w:r>
          </w:p>
          <w:p w:rsidR="001B67C4" w:rsidRPr="003F5E6A" w:rsidRDefault="001B67C4">
            <w:pPr>
              <w:jc w:val="both"/>
              <w:rPr>
                <w:szCs w:val="30"/>
              </w:rPr>
            </w:pPr>
            <w:r w:rsidRPr="003F5E6A">
              <w:rPr>
                <w:szCs w:val="30"/>
              </w:rPr>
              <w:t>Разговор с детьми</w:t>
            </w:r>
          </w:p>
          <w:p w:rsidR="001B67C4" w:rsidRPr="003F5E6A" w:rsidRDefault="001B67C4">
            <w:pPr>
              <w:jc w:val="both"/>
              <w:rPr>
                <w:sz w:val="30"/>
                <w:szCs w:val="30"/>
              </w:rPr>
            </w:pPr>
            <w:r w:rsidRPr="003F5E6A">
              <w:rPr>
                <w:szCs w:val="30"/>
              </w:rPr>
              <w:t>Игра</w:t>
            </w:r>
          </w:p>
        </w:tc>
      </w:tr>
      <w:tr w:rsidR="001B67C4" w:rsidRPr="003F5E6A" w:rsidTr="00D6523E">
        <w:tc>
          <w:tcPr>
            <w:tcW w:w="3119" w:type="dxa"/>
          </w:tcPr>
          <w:p w:rsidR="001B67C4" w:rsidRPr="003F5E6A" w:rsidRDefault="001B67C4">
            <w:pPr>
              <w:rPr>
                <w:szCs w:val="30"/>
              </w:rPr>
            </w:pPr>
            <w:r w:rsidRPr="003F5E6A">
              <w:rPr>
                <w:szCs w:val="30"/>
              </w:rPr>
              <w:lastRenderedPageBreak/>
              <w:t xml:space="preserve">Познавательное развитие </w:t>
            </w:r>
          </w:p>
        </w:tc>
        <w:tc>
          <w:tcPr>
            <w:tcW w:w="6237" w:type="dxa"/>
          </w:tcPr>
          <w:p w:rsidR="001B67C4" w:rsidRPr="003F5E6A" w:rsidRDefault="001B67C4">
            <w:pPr>
              <w:jc w:val="both"/>
              <w:rPr>
                <w:szCs w:val="30"/>
              </w:rPr>
            </w:pPr>
            <w:r w:rsidRPr="003F5E6A">
              <w:rPr>
                <w:szCs w:val="30"/>
              </w:rPr>
              <w:t>Создание коллекций</w:t>
            </w:r>
          </w:p>
          <w:p w:rsidR="001B67C4" w:rsidRPr="003F5E6A" w:rsidRDefault="001B67C4">
            <w:pPr>
              <w:jc w:val="both"/>
              <w:rPr>
                <w:szCs w:val="30"/>
              </w:rPr>
            </w:pPr>
            <w:r w:rsidRPr="003F5E6A">
              <w:rPr>
                <w:szCs w:val="30"/>
              </w:rPr>
              <w:t>Проектная деятельность</w:t>
            </w:r>
          </w:p>
          <w:p w:rsidR="001B67C4" w:rsidRPr="003F5E6A" w:rsidRDefault="001B67C4">
            <w:pPr>
              <w:jc w:val="both"/>
              <w:rPr>
                <w:szCs w:val="30"/>
              </w:rPr>
            </w:pPr>
            <w:r w:rsidRPr="003F5E6A">
              <w:rPr>
                <w:szCs w:val="30"/>
              </w:rPr>
              <w:t>Исследовательская деятельность</w:t>
            </w:r>
          </w:p>
          <w:p w:rsidR="001B67C4" w:rsidRPr="003F5E6A" w:rsidRDefault="001B67C4">
            <w:pPr>
              <w:jc w:val="both"/>
              <w:rPr>
                <w:szCs w:val="30"/>
              </w:rPr>
            </w:pPr>
            <w:r w:rsidRPr="003F5E6A">
              <w:rPr>
                <w:szCs w:val="30"/>
              </w:rPr>
              <w:t>Конструирование</w:t>
            </w:r>
          </w:p>
          <w:p w:rsidR="001B67C4" w:rsidRPr="003F5E6A" w:rsidRDefault="001B67C4">
            <w:pPr>
              <w:jc w:val="both"/>
              <w:rPr>
                <w:szCs w:val="30"/>
              </w:rPr>
            </w:pPr>
            <w:r w:rsidRPr="003F5E6A">
              <w:rPr>
                <w:szCs w:val="30"/>
              </w:rPr>
              <w:t>Экспериментирование</w:t>
            </w:r>
          </w:p>
          <w:p w:rsidR="001B67C4" w:rsidRPr="003F5E6A" w:rsidRDefault="001B67C4">
            <w:pPr>
              <w:jc w:val="both"/>
              <w:rPr>
                <w:szCs w:val="30"/>
              </w:rPr>
            </w:pPr>
            <w:r w:rsidRPr="003F5E6A">
              <w:rPr>
                <w:szCs w:val="30"/>
              </w:rPr>
              <w:t>Развивающая игра</w:t>
            </w:r>
          </w:p>
          <w:p w:rsidR="001B67C4" w:rsidRPr="003F5E6A" w:rsidRDefault="001B67C4">
            <w:pPr>
              <w:jc w:val="both"/>
              <w:rPr>
                <w:szCs w:val="30"/>
              </w:rPr>
            </w:pPr>
            <w:r w:rsidRPr="003F5E6A">
              <w:rPr>
                <w:szCs w:val="30"/>
              </w:rPr>
              <w:t>Наблюдение</w:t>
            </w:r>
          </w:p>
          <w:p w:rsidR="001B67C4" w:rsidRPr="003F5E6A" w:rsidRDefault="001B67C4">
            <w:pPr>
              <w:jc w:val="both"/>
              <w:rPr>
                <w:szCs w:val="30"/>
              </w:rPr>
            </w:pPr>
            <w:r w:rsidRPr="003F5E6A">
              <w:rPr>
                <w:szCs w:val="30"/>
              </w:rPr>
              <w:t>Проблемная ситуация</w:t>
            </w:r>
          </w:p>
          <w:p w:rsidR="001B67C4" w:rsidRPr="003F5E6A" w:rsidRDefault="001B67C4">
            <w:pPr>
              <w:jc w:val="both"/>
              <w:rPr>
                <w:szCs w:val="30"/>
              </w:rPr>
            </w:pPr>
            <w:r w:rsidRPr="003F5E6A">
              <w:rPr>
                <w:szCs w:val="30"/>
              </w:rPr>
              <w:t>Рассказ</w:t>
            </w:r>
          </w:p>
          <w:p w:rsidR="001B67C4" w:rsidRPr="003F5E6A" w:rsidRDefault="001B67C4">
            <w:pPr>
              <w:jc w:val="both"/>
              <w:rPr>
                <w:szCs w:val="30"/>
              </w:rPr>
            </w:pPr>
            <w:r w:rsidRPr="003F5E6A">
              <w:rPr>
                <w:szCs w:val="30"/>
              </w:rPr>
              <w:t>Беседа</w:t>
            </w:r>
          </w:p>
          <w:p w:rsidR="001B67C4" w:rsidRPr="003F5E6A" w:rsidRDefault="001B67C4">
            <w:pPr>
              <w:jc w:val="both"/>
              <w:rPr>
                <w:szCs w:val="30"/>
              </w:rPr>
            </w:pPr>
            <w:r w:rsidRPr="003F5E6A">
              <w:rPr>
                <w:szCs w:val="30"/>
              </w:rPr>
              <w:t>Интегративная деятельность</w:t>
            </w:r>
          </w:p>
          <w:p w:rsidR="001B67C4" w:rsidRPr="003F5E6A" w:rsidRDefault="001B67C4">
            <w:pPr>
              <w:jc w:val="both"/>
              <w:rPr>
                <w:szCs w:val="30"/>
              </w:rPr>
            </w:pPr>
            <w:r w:rsidRPr="003F5E6A">
              <w:rPr>
                <w:szCs w:val="30"/>
              </w:rPr>
              <w:t xml:space="preserve">Экскурсии </w:t>
            </w:r>
          </w:p>
          <w:p w:rsidR="001B67C4" w:rsidRPr="003F5E6A" w:rsidRDefault="001B67C4">
            <w:pPr>
              <w:jc w:val="both"/>
              <w:rPr>
                <w:szCs w:val="30"/>
              </w:rPr>
            </w:pPr>
            <w:r w:rsidRPr="003F5E6A">
              <w:rPr>
                <w:szCs w:val="30"/>
              </w:rPr>
              <w:t xml:space="preserve">Коллекционирование </w:t>
            </w:r>
          </w:p>
          <w:p w:rsidR="001B67C4" w:rsidRPr="003F5E6A" w:rsidRDefault="001B67C4">
            <w:pPr>
              <w:jc w:val="both"/>
              <w:rPr>
                <w:szCs w:val="30"/>
              </w:rPr>
            </w:pPr>
            <w:r w:rsidRPr="003F5E6A">
              <w:rPr>
                <w:szCs w:val="30"/>
              </w:rPr>
              <w:t xml:space="preserve">Моделирование </w:t>
            </w:r>
          </w:p>
          <w:p w:rsidR="001B67C4" w:rsidRPr="003F5E6A" w:rsidRDefault="001B67C4">
            <w:pPr>
              <w:jc w:val="both"/>
              <w:rPr>
                <w:szCs w:val="30"/>
              </w:rPr>
            </w:pPr>
            <w:r w:rsidRPr="003F5E6A">
              <w:rPr>
                <w:szCs w:val="30"/>
              </w:rPr>
              <w:t xml:space="preserve">Реализация проекта </w:t>
            </w:r>
          </w:p>
          <w:p w:rsidR="001B67C4" w:rsidRPr="003F5E6A" w:rsidRDefault="001B67C4">
            <w:pPr>
              <w:jc w:val="both"/>
              <w:rPr>
                <w:sz w:val="30"/>
                <w:szCs w:val="30"/>
              </w:rPr>
            </w:pPr>
            <w:r w:rsidRPr="003F5E6A">
              <w:rPr>
                <w:szCs w:val="30"/>
              </w:rPr>
              <w:t>Игры с правилами</w:t>
            </w:r>
          </w:p>
        </w:tc>
      </w:tr>
      <w:tr w:rsidR="001B67C4" w:rsidRPr="003F5E6A" w:rsidTr="00D6523E">
        <w:tc>
          <w:tcPr>
            <w:tcW w:w="3119" w:type="dxa"/>
          </w:tcPr>
          <w:p w:rsidR="001B67C4" w:rsidRPr="003F5E6A" w:rsidRDefault="001B67C4">
            <w:pPr>
              <w:rPr>
                <w:szCs w:val="30"/>
              </w:rPr>
            </w:pPr>
            <w:r w:rsidRPr="003F5E6A">
              <w:rPr>
                <w:szCs w:val="30"/>
              </w:rPr>
              <w:t>Речевое развитие</w:t>
            </w:r>
          </w:p>
        </w:tc>
        <w:tc>
          <w:tcPr>
            <w:tcW w:w="6237" w:type="dxa"/>
          </w:tcPr>
          <w:p w:rsidR="001B67C4" w:rsidRPr="003F5E6A" w:rsidRDefault="001B67C4">
            <w:pPr>
              <w:jc w:val="both"/>
              <w:rPr>
                <w:szCs w:val="30"/>
              </w:rPr>
            </w:pPr>
            <w:r w:rsidRPr="003F5E6A">
              <w:rPr>
                <w:szCs w:val="30"/>
              </w:rPr>
              <w:t>Проектная деятельность</w:t>
            </w:r>
          </w:p>
          <w:p w:rsidR="001B67C4" w:rsidRPr="003F5E6A" w:rsidRDefault="001B67C4">
            <w:pPr>
              <w:jc w:val="both"/>
              <w:rPr>
                <w:szCs w:val="30"/>
              </w:rPr>
            </w:pPr>
            <w:r w:rsidRPr="003F5E6A">
              <w:rPr>
                <w:szCs w:val="30"/>
              </w:rPr>
              <w:t>Создание коллекций</w:t>
            </w:r>
          </w:p>
          <w:p w:rsidR="001B67C4" w:rsidRPr="003F5E6A" w:rsidRDefault="001B67C4">
            <w:pPr>
              <w:jc w:val="both"/>
              <w:rPr>
                <w:szCs w:val="30"/>
              </w:rPr>
            </w:pPr>
            <w:r w:rsidRPr="003F5E6A">
              <w:rPr>
                <w:szCs w:val="30"/>
              </w:rPr>
              <w:t>Интегративная деятельность</w:t>
            </w:r>
          </w:p>
          <w:p w:rsidR="001B67C4" w:rsidRPr="003F5E6A" w:rsidRDefault="001B67C4">
            <w:pPr>
              <w:jc w:val="both"/>
              <w:rPr>
                <w:szCs w:val="30"/>
              </w:rPr>
            </w:pPr>
            <w:r w:rsidRPr="003F5E6A">
              <w:rPr>
                <w:szCs w:val="30"/>
              </w:rPr>
              <w:t>Обсуждение. Рассказ.</w:t>
            </w:r>
          </w:p>
          <w:p w:rsidR="001B67C4" w:rsidRPr="003F5E6A" w:rsidRDefault="001B67C4">
            <w:pPr>
              <w:jc w:val="both"/>
              <w:rPr>
                <w:szCs w:val="30"/>
              </w:rPr>
            </w:pPr>
            <w:proofErr w:type="spellStart"/>
            <w:r w:rsidRPr="003F5E6A">
              <w:rPr>
                <w:szCs w:val="30"/>
              </w:rPr>
              <w:t>Инсценирование</w:t>
            </w:r>
            <w:proofErr w:type="spellEnd"/>
          </w:p>
          <w:p w:rsidR="001B67C4" w:rsidRPr="003F5E6A" w:rsidRDefault="001B67C4">
            <w:pPr>
              <w:jc w:val="both"/>
              <w:rPr>
                <w:szCs w:val="30"/>
              </w:rPr>
            </w:pPr>
            <w:r w:rsidRPr="003F5E6A">
              <w:rPr>
                <w:szCs w:val="30"/>
              </w:rPr>
              <w:t>Ситуативный разговор с детьми</w:t>
            </w:r>
          </w:p>
          <w:p w:rsidR="001B67C4" w:rsidRPr="003F5E6A" w:rsidRDefault="001B67C4">
            <w:pPr>
              <w:jc w:val="both"/>
              <w:rPr>
                <w:szCs w:val="30"/>
              </w:rPr>
            </w:pPr>
            <w:r w:rsidRPr="003F5E6A">
              <w:rPr>
                <w:szCs w:val="30"/>
              </w:rPr>
              <w:t>Сочинение загадок</w:t>
            </w:r>
          </w:p>
          <w:p w:rsidR="001B67C4" w:rsidRPr="003F5E6A" w:rsidRDefault="001B67C4">
            <w:pPr>
              <w:jc w:val="both"/>
              <w:rPr>
                <w:szCs w:val="30"/>
              </w:rPr>
            </w:pPr>
            <w:r w:rsidRPr="003F5E6A">
              <w:rPr>
                <w:szCs w:val="30"/>
              </w:rPr>
              <w:t>Проблемная ситуация</w:t>
            </w:r>
          </w:p>
          <w:p w:rsidR="001B67C4" w:rsidRPr="003F5E6A" w:rsidRDefault="001B67C4">
            <w:pPr>
              <w:jc w:val="both"/>
              <w:rPr>
                <w:sz w:val="30"/>
                <w:szCs w:val="30"/>
              </w:rPr>
            </w:pPr>
            <w:r w:rsidRPr="003F5E6A">
              <w:rPr>
                <w:szCs w:val="30"/>
              </w:rPr>
              <w:t>Использование различных видов театра</w:t>
            </w:r>
          </w:p>
        </w:tc>
      </w:tr>
      <w:tr w:rsidR="001B67C4" w:rsidRPr="003F5E6A" w:rsidTr="00D6523E">
        <w:tc>
          <w:tcPr>
            <w:tcW w:w="3119" w:type="dxa"/>
          </w:tcPr>
          <w:p w:rsidR="001B67C4" w:rsidRPr="003F5E6A" w:rsidRDefault="001B67C4">
            <w:pPr>
              <w:rPr>
                <w:szCs w:val="30"/>
              </w:rPr>
            </w:pPr>
            <w:r w:rsidRPr="003F5E6A">
              <w:rPr>
                <w:szCs w:val="30"/>
              </w:rPr>
              <w:t>Художественно-эстетическое развитие</w:t>
            </w:r>
          </w:p>
        </w:tc>
        <w:tc>
          <w:tcPr>
            <w:tcW w:w="6237" w:type="dxa"/>
          </w:tcPr>
          <w:p w:rsidR="001B67C4" w:rsidRPr="003F5E6A" w:rsidRDefault="001B67C4">
            <w:pPr>
              <w:jc w:val="both"/>
              <w:rPr>
                <w:szCs w:val="30"/>
              </w:rPr>
            </w:pPr>
            <w:r w:rsidRPr="003F5E6A">
              <w:rPr>
                <w:szCs w:val="30"/>
              </w:rPr>
              <w:t xml:space="preserve">Изготовление украшений для группового помещения </w:t>
            </w:r>
            <w:proofErr w:type="gramStart"/>
            <w:r w:rsidRPr="003F5E6A">
              <w:rPr>
                <w:szCs w:val="30"/>
              </w:rPr>
              <w:t>к</w:t>
            </w:r>
            <w:proofErr w:type="gramEnd"/>
          </w:p>
          <w:p w:rsidR="001B67C4" w:rsidRPr="003F5E6A" w:rsidRDefault="001B67C4">
            <w:pPr>
              <w:jc w:val="both"/>
              <w:rPr>
                <w:szCs w:val="30"/>
              </w:rPr>
            </w:pPr>
            <w:r w:rsidRPr="003F5E6A">
              <w:rPr>
                <w:szCs w:val="30"/>
              </w:rPr>
              <w:t>праздникам, предметов для игры, сувениров, предметов для познавательно-исследовательской деятельности</w:t>
            </w:r>
          </w:p>
          <w:p w:rsidR="001B67C4" w:rsidRPr="003F5E6A" w:rsidRDefault="001B67C4">
            <w:pPr>
              <w:jc w:val="both"/>
              <w:rPr>
                <w:szCs w:val="30"/>
              </w:rPr>
            </w:pPr>
            <w:r w:rsidRPr="003F5E6A">
              <w:rPr>
                <w:szCs w:val="30"/>
              </w:rPr>
              <w:t>Создание макетов, коллекций и их оформление</w:t>
            </w:r>
          </w:p>
          <w:p w:rsidR="001B67C4" w:rsidRPr="003F5E6A" w:rsidRDefault="001B67C4">
            <w:pPr>
              <w:jc w:val="both"/>
              <w:rPr>
                <w:szCs w:val="30"/>
              </w:rPr>
            </w:pPr>
            <w:r w:rsidRPr="003F5E6A">
              <w:rPr>
                <w:szCs w:val="30"/>
              </w:rPr>
              <w:t xml:space="preserve">Рассматривание эстетически привлекательных предметов </w:t>
            </w:r>
          </w:p>
          <w:p w:rsidR="001B67C4" w:rsidRPr="003F5E6A" w:rsidRDefault="001B67C4">
            <w:pPr>
              <w:jc w:val="both"/>
              <w:rPr>
                <w:szCs w:val="30"/>
              </w:rPr>
            </w:pPr>
            <w:r w:rsidRPr="003F5E6A">
              <w:rPr>
                <w:szCs w:val="30"/>
              </w:rPr>
              <w:t>Игра</w:t>
            </w:r>
          </w:p>
          <w:p w:rsidR="001B67C4" w:rsidRPr="003F5E6A" w:rsidRDefault="001B67C4">
            <w:pPr>
              <w:jc w:val="both"/>
              <w:rPr>
                <w:szCs w:val="30"/>
              </w:rPr>
            </w:pPr>
            <w:r w:rsidRPr="003F5E6A">
              <w:rPr>
                <w:szCs w:val="30"/>
              </w:rPr>
              <w:t>Организация выставок</w:t>
            </w:r>
          </w:p>
          <w:p w:rsidR="001B67C4" w:rsidRPr="003F5E6A" w:rsidRDefault="001B67C4">
            <w:pPr>
              <w:jc w:val="both"/>
              <w:rPr>
                <w:szCs w:val="30"/>
              </w:rPr>
            </w:pPr>
            <w:r w:rsidRPr="003F5E6A">
              <w:rPr>
                <w:szCs w:val="30"/>
              </w:rPr>
              <w:t xml:space="preserve">Слушание соответствующей возрасту народной, классической, детской музыки. </w:t>
            </w:r>
          </w:p>
          <w:p w:rsidR="001B67C4" w:rsidRPr="003F5E6A" w:rsidRDefault="001B67C4">
            <w:pPr>
              <w:jc w:val="both"/>
              <w:rPr>
                <w:szCs w:val="30"/>
              </w:rPr>
            </w:pPr>
            <w:r w:rsidRPr="003F5E6A">
              <w:rPr>
                <w:szCs w:val="30"/>
              </w:rPr>
              <w:t>Музыкально-дидактическая игра</w:t>
            </w:r>
          </w:p>
          <w:p w:rsidR="001B67C4" w:rsidRPr="003F5E6A" w:rsidRDefault="001B67C4">
            <w:pPr>
              <w:jc w:val="both"/>
              <w:rPr>
                <w:szCs w:val="30"/>
              </w:rPr>
            </w:pPr>
            <w:proofErr w:type="gramStart"/>
            <w:r w:rsidRPr="003F5E6A">
              <w:rPr>
                <w:szCs w:val="30"/>
              </w:rPr>
              <w:t>Беседа интегративного характера, элементарного музыковедческого содержания)</w:t>
            </w:r>
            <w:proofErr w:type="gramEnd"/>
          </w:p>
          <w:p w:rsidR="001B67C4" w:rsidRPr="003F5E6A" w:rsidRDefault="001B67C4">
            <w:pPr>
              <w:jc w:val="both"/>
              <w:rPr>
                <w:szCs w:val="30"/>
              </w:rPr>
            </w:pPr>
            <w:r w:rsidRPr="003F5E6A">
              <w:rPr>
                <w:szCs w:val="30"/>
              </w:rPr>
              <w:t>Интегративная деятельность</w:t>
            </w:r>
          </w:p>
          <w:p w:rsidR="001B67C4" w:rsidRPr="003F5E6A" w:rsidRDefault="001B67C4">
            <w:pPr>
              <w:jc w:val="both"/>
              <w:rPr>
                <w:szCs w:val="30"/>
              </w:rPr>
            </w:pPr>
            <w:r w:rsidRPr="003F5E6A">
              <w:rPr>
                <w:szCs w:val="30"/>
              </w:rPr>
              <w:t>Совместное и индивидуальное музыкальное исполнение</w:t>
            </w:r>
          </w:p>
          <w:p w:rsidR="001B67C4" w:rsidRPr="003F5E6A" w:rsidRDefault="001B67C4">
            <w:pPr>
              <w:jc w:val="both"/>
              <w:rPr>
                <w:szCs w:val="30"/>
              </w:rPr>
            </w:pPr>
            <w:r w:rsidRPr="003F5E6A">
              <w:rPr>
                <w:szCs w:val="30"/>
              </w:rPr>
              <w:t xml:space="preserve">Музыкальное упражнение. </w:t>
            </w:r>
          </w:p>
          <w:p w:rsidR="001B67C4" w:rsidRPr="003F5E6A" w:rsidRDefault="001B67C4">
            <w:pPr>
              <w:jc w:val="both"/>
              <w:rPr>
                <w:szCs w:val="30"/>
              </w:rPr>
            </w:pPr>
            <w:proofErr w:type="spellStart"/>
            <w:r w:rsidRPr="003F5E6A">
              <w:rPr>
                <w:szCs w:val="30"/>
              </w:rPr>
              <w:t>Попевка</w:t>
            </w:r>
            <w:proofErr w:type="spellEnd"/>
            <w:r w:rsidRPr="003F5E6A">
              <w:rPr>
                <w:szCs w:val="30"/>
              </w:rPr>
              <w:t xml:space="preserve">. </w:t>
            </w:r>
            <w:proofErr w:type="spellStart"/>
            <w:r w:rsidRPr="003F5E6A">
              <w:rPr>
                <w:szCs w:val="30"/>
              </w:rPr>
              <w:t>Распевка</w:t>
            </w:r>
            <w:proofErr w:type="spellEnd"/>
          </w:p>
          <w:p w:rsidR="001B67C4" w:rsidRPr="003F5E6A" w:rsidRDefault="001B67C4">
            <w:pPr>
              <w:jc w:val="both"/>
              <w:rPr>
                <w:szCs w:val="30"/>
              </w:rPr>
            </w:pPr>
            <w:r w:rsidRPr="003F5E6A">
              <w:rPr>
                <w:szCs w:val="30"/>
              </w:rPr>
              <w:t>Двигательный, пластический танцевальный этюд</w:t>
            </w:r>
          </w:p>
          <w:p w:rsidR="001B67C4" w:rsidRPr="003F5E6A" w:rsidRDefault="001B67C4">
            <w:pPr>
              <w:jc w:val="both"/>
              <w:rPr>
                <w:szCs w:val="30"/>
              </w:rPr>
            </w:pPr>
            <w:r w:rsidRPr="003F5E6A">
              <w:rPr>
                <w:szCs w:val="30"/>
              </w:rPr>
              <w:lastRenderedPageBreak/>
              <w:t xml:space="preserve">Танец. Творческое задание </w:t>
            </w:r>
          </w:p>
          <w:p w:rsidR="001B67C4" w:rsidRPr="003F5E6A" w:rsidRDefault="001B67C4">
            <w:pPr>
              <w:jc w:val="both"/>
              <w:rPr>
                <w:szCs w:val="30"/>
              </w:rPr>
            </w:pPr>
            <w:r w:rsidRPr="003F5E6A">
              <w:rPr>
                <w:szCs w:val="30"/>
              </w:rPr>
              <w:t xml:space="preserve">Концерт-импровизация </w:t>
            </w:r>
          </w:p>
          <w:p w:rsidR="001B67C4" w:rsidRPr="003F5E6A" w:rsidRDefault="001B67C4">
            <w:pPr>
              <w:jc w:val="both"/>
              <w:rPr>
                <w:sz w:val="30"/>
                <w:szCs w:val="30"/>
              </w:rPr>
            </w:pPr>
            <w:r w:rsidRPr="003F5E6A">
              <w:rPr>
                <w:szCs w:val="30"/>
              </w:rPr>
              <w:t>Музыкальная сюжетная игра</w:t>
            </w:r>
          </w:p>
        </w:tc>
      </w:tr>
    </w:tbl>
    <w:p w:rsidR="001B67C4" w:rsidRPr="003F5E6A" w:rsidRDefault="001B67C4" w:rsidP="00D6523E">
      <w:pPr>
        <w:rPr>
          <w:b/>
          <w:sz w:val="16"/>
          <w:szCs w:val="30"/>
        </w:rPr>
      </w:pPr>
    </w:p>
    <w:p w:rsidR="001B67C4" w:rsidRPr="003F5E6A" w:rsidRDefault="001B67C4" w:rsidP="00D6523E">
      <w:pPr>
        <w:ind w:firstLine="708"/>
        <w:jc w:val="both"/>
        <w:rPr>
          <w:szCs w:val="30"/>
        </w:rPr>
      </w:pPr>
      <w:r w:rsidRPr="003F5E6A">
        <w:rPr>
          <w:szCs w:val="3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B67C4" w:rsidRPr="003F5E6A" w:rsidRDefault="001B67C4" w:rsidP="00D6523E">
      <w:pPr>
        <w:numPr>
          <w:ilvl w:val="0"/>
          <w:numId w:val="43"/>
        </w:numPr>
        <w:jc w:val="both"/>
        <w:rPr>
          <w:szCs w:val="30"/>
        </w:rPr>
      </w:pPr>
      <w:proofErr w:type="gramStart"/>
      <w:r w:rsidRPr="003F5E6A">
        <w:rPr>
          <w:b/>
          <w:szCs w:val="30"/>
        </w:rPr>
        <w:t>игровая</w:t>
      </w:r>
      <w:proofErr w:type="gramEnd"/>
      <w:r w:rsidRPr="003F5E6A">
        <w:rPr>
          <w:szCs w:val="30"/>
        </w:rPr>
        <w:t xml:space="preserve">, включая сюжетно-ролевую игру, игру с правилами и другие виды игры; </w:t>
      </w:r>
    </w:p>
    <w:p w:rsidR="001B67C4" w:rsidRPr="003F5E6A" w:rsidRDefault="001B67C4" w:rsidP="00D6523E">
      <w:pPr>
        <w:numPr>
          <w:ilvl w:val="0"/>
          <w:numId w:val="43"/>
        </w:numPr>
        <w:jc w:val="both"/>
        <w:rPr>
          <w:szCs w:val="30"/>
        </w:rPr>
      </w:pPr>
      <w:r w:rsidRPr="003F5E6A">
        <w:rPr>
          <w:b/>
          <w:szCs w:val="30"/>
        </w:rPr>
        <w:t xml:space="preserve">коммуникативная </w:t>
      </w:r>
      <w:r w:rsidRPr="003F5E6A">
        <w:rPr>
          <w:szCs w:val="30"/>
        </w:rPr>
        <w:t xml:space="preserve">(общение и взаимодействие </w:t>
      </w:r>
      <w:proofErr w:type="gramStart"/>
      <w:r w:rsidRPr="003F5E6A">
        <w:rPr>
          <w:szCs w:val="30"/>
        </w:rPr>
        <w:t>со</w:t>
      </w:r>
      <w:proofErr w:type="gramEnd"/>
      <w:r w:rsidRPr="003F5E6A">
        <w:rPr>
          <w:szCs w:val="30"/>
        </w:rPr>
        <w:t xml:space="preserve"> взрослыми и сверстниками); </w:t>
      </w:r>
    </w:p>
    <w:p w:rsidR="001B67C4" w:rsidRPr="003F5E6A" w:rsidRDefault="001B67C4" w:rsidP="00D6523E">
      <w:pPr>
        <w:numPr>
          <w:ilvl w:val="0"/>
          <w:numId w:val="43"/>
        </w:numPr>
        <w:jc w:val="both"/>
        <w:rPr>
          <w:szCs w:val="30"/>
        </w:rPr>
      </w:pPr>
      <w:proofErr w:type="gramStart"/>
      <w:r w:rsidRPr="003F5E6A">
        <w:rPr>
          <w:b/>
          <w:szCs w:val="30"/>
        </w:rPr>
        <w:t>познавательно-исследовательская</w:t>
      </w:r>
      <w:proofErr w:type="gramEnd"/>
      <w:r w:rsidRPr="003F5E6A">
        <w:rPr>
          <w:szCs w:val="30"/>
        </w:rPr>
        <w:t xml:space="preserve"> (исследования объектов окружающего мира и экспериментирования с ними);</w:t>
      </w:r>
    </w:p>
    <w:p w:rsidR="001B67C4" w:rsidRPr="003F5E6A" w:rsidRDefault="001B67C4" w:rsidP="00D6523E">
      <w:pPr>
        <w:numPr>
          <w:ilvl w:val="0"/>
          <w:numId w:val="43"/>
        </w:numPr>
        <w:jc w:val="both"/>
        <w:rPr>
          <w:szCs w:val="30"/>
        </w:rPr>
      </w:pPr>
      <w:r w:rsidRPr="003F5E6A">
        <w:rPr>
          <w:b/>
          <w:szCs w:val="30"/>
        </w:rPr>
        <w:t>восприятие художественной литературы и фольклора</w:t>
      </w:r>
      <w:r w:rsidRPr="003F5E6A">
        <w:rPr>
          <w:szCs w:val="30"/>
        </w:rPr>
        <w:t xml:space="preserve">; </w:t>
      </w:r>
    </w:p>
    <w:p w:rsidR="001B67C4" w:rsidRPr="003F5E6A" w:rsidRDefault="001B67C4" w:rsidP="00D6523E">
      <w:pPr>
        <w:numPr>
          <w:ilvl w:val="0"/>
          <w:numId w:val="43"/>
        </w:numPr>
        <w:jc w:val="both"/>
        <w:rPr>
          <w:szCs w:val="30"/>
        </w:rPr>
      </w:pPr>
      <w:r w:rsidRPr="003F5E6A">
        <w:rPr>
          <w:b/>
          <w:szCs w:val="30"/>
        </w:rPr>
        <w:t>самообслуживание и элементарный бытовой труд</w:t>
      </w:r>
      <w:r w:rsidRPr="003F5E6A">
        <w:rPr>
          <w:szCs w:val="30"/>
        </w:rPr>
        <w:t xml:space="preserve"> (в помещении и на улице); </w:t>
      </w:r>
    </w:p>
    <w:p w:rsidR="001B67C4" w:rsidRPr="003F5E6A" w:rsidRDefault="001B67C4" w:rsidP="00D6523E">
      <w:pPr>
        <w:numPr>
          <w:ilvl w:val="0"/>
          <w:numId w:val="43"/>
        </w:numPr>
        <w:jc w:val="both"/>
        <w:rPr>
          <w:szCs w:val="30"/>
        </w:rPr>
      </w:pPr>
      <w:r w:rsidRPr="003F5E6A">
        <w:rPr>
          <w:b/>
          <w:szCs w:val="30"/>
        </w:rPr>
        <w:t>конструирование</w:t>
      </w:r>
      <w:r w:rsidRPr="003F5E6A">
        <w:rPr>
          <w:szCs w:val="30"/>
        </w:rPr>
        <w:t xml:space="preserve"> из разного материала, включая конструкторы, модули, бумагу, природный и иной материал; </w:t>
      </w:r>
    </w:p>
    <w:p w:rsidR="001B67C4" w:rsidRPr="003F5E6A" w:rsidRDefault="001B67C4" w:rsidP="00D6523E">
      <w:pPr>
        <w:numPr>
          <w:ilvl w:val="0"/>
          <w:numId w:val="43"/>
        </w:numPr>
        <w:jc w:val="both"/>
        <w:rPr>
          <w:szCs w:val="30"/>
        </w:rPr>
      </w:pPr>
      <w:r w:rsidRPr="003F5E6A">
        <w:rPr>
          <w:b/>
          <w:szCs w:val="30"/>
        </w:rPr>
        <w:t>изобразительная</w:t>
      </w:r>
      <w:r w:rsidRPr="003F5E6A">
        <w:rPr>
          <w:szCs w:val="30"/>
        </w:rPr>
        <w:t xml:space="preserve"> (рисование, лепка, аппликация);</w:t>
      </w:r>
    </w:p>
    <w:p w:rsidR="001B67C4" w:rsidRPr="003F5E6A" w:rsidRDefault="001B67C4" w:rsidP="00D6523E">
      <w:pPr>
        <w:numPr>
          <w:ilvl w:val="0"/>
          <w:numId w:val="43"/>
        </w:numPr>
        <w:jc w:val="both"/>
        <w:rPr>
          <w:szCs w:val="30"/>
        </w:rPr>
      </w:pPr>
      <w:proofErr w:type="gramStart"/>
      <w:r w:rsidRPr="003F5E6A">
        <w:rPr>
          <w:b/>
          <w:szCs w:val="30"/>
        </w:rPr>
        <w:t>музыкальная</w:t>
      </w:r>
      <w:proofErr w:type="gramEnd"/>
      <w:r w:rsidRPr="003F5E6A">
        <w:rPr>
          <w:szCs w:val="3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B67C4" w:rsidRPr="003F5E6A" w:rsidRDefault="001B67C4" w:rsidP="00D6523E">
      <w:pPr>
        <w:numPr>
          <w:ilvl w:val="0"/>
          <w:numId w:val="43"/>
        </w:numPr>
        <w:jc w:val="both"/>
        <w:rPr>
          <w:szCs w:val="30"/>
        </w:rPr>
      </w:pPr>
      <w:proofErr w:type="gramStart"/>
      <w:r w:rsidRPr="003F5E6A">
        <w:rPr>
          <w:b/>
          <w:szCs w:val="30"/>
        </w:rPr>
        <w:t>двигательная</w:t>
      </w:r>
      <w:proofErr w:type="gramEnd"/>
      <w:r w:rsidRPr="003F5E6A">
        <w:rPr>
          <w:szCs w:val="30"/>
        </w:rPr>
        <w:t xml:space="preserve"> (овладение основными движениями) формы активности ребенка.</w:t>
      </w:r>
    </w:p>
    <w:p w:rsidR="001B67C4" w:rsidRPr="003F5E6A" w:rsidRDefault="001B67C4" w:rsidP="00D6523E">
      <w:pPr>
        <w:pStyle w:val="1"/>
        <w:numPr>
          <w:ilvl w:val="0"/>
          <w:numId w:val="0"/>
        </w:numPr>
        <w:spacing w:line="240" w:lineRule="auto"/>
        <w:ind w:firstLine="708"/>
        <w:rPr>
          <w:rFonts w:ascii="Times New Roman" w:hAnsi="Times New Roman"/>
          <w:sz w:val="24"/>
        </w:rPr>
      </w:pPr>
      <w:r w:rsidRPr="003F5E6A">
        <w:rPr>
          <w:rFonts w:ascii="Times New Roman" w:hAnsi="Times New Roman"/>
          <w:sz w:val="24"/>
        </w:rPr>
        <w:t xml:space="preserve">Одним из эффективных способов реализации Программы </w:t>
      </w:r>
      <w:proofErr w:type="spellStart"/>
      <w:r w:rsidRPr="003F5E6A">
        <w:rPr>
          <w:rFonts w:ascii="Times New Roman" w:hAnsi="Times New Roman"/>
          <w:sz w:val="24"/>
        </w:rPr>
        <w:t>являетсяпланирование</w:t>
      </w:r>
      <w:proofErr w:type="spellEnd"/>
      <w:r w:rsidRPr="003F5E6A">
        <w:rPr>
          <w:rFonts w:ascii="Times New Roman" w:hAnsi="Times New Roman"/>
          <w:sz w:val="24"/>
        </w:rPr>
        <w:t xml:space="preserve"> организованной образовательной деятельности с детьми. Для реализации образовательного содержания Программы педагогами используются разные формы планирования: перспективно-календарный план работы, комплексно-тематический план с введением образовательных событий, циклограммы планирования образовательной деятельности с детьми в ходе режимных моментов. Кроме комплексно-тематического плана работы организованную образовательную деятельность в МБДОУ регламентируют учебный план и расписание организованной образовательной деятельности. </w:t>
      </w:r>
    </w:p>
    <w:p w:rsidR="001B67C4" w:rsidRPr="003F5E6A" w:rsidRDefault="001B67C4" w:rsidP="00D6523E">
      <w:pPr>
        <w:pStyle w:val="1"/>
        <w:numPr>
          <w:ilvl w:val="0"/>
          <w:numId w:val="0"/>
        </w:numPr>
        <w:spacing w:line="240" w:lineRule="auto"/>
        <w:ind w:firstLine="708"/>
        <w:rPr>
          <w:rFonts w:ascii="Times New Roman" w:hAnsi="Times New Roman"/>
          <w:sz w:val="24"/>
        </w:rPr>
      </w:pPr>
      <w:r w:rsidRPr="003F5E6A">
        <w:rPr>
          <w:rFonts w:ascii="Times New Roman" w:hAnsi="Times New Roman"/>
          <w:sz w:val="24"/>
        </w:rPr>
        <w:t>В МБДОУ для воспитанников с ОНР используются технологии компенсирующего обучения, основанные на принципах коррекционной педагогики.</w:t>
      </w:r>
    </w:p>
    <w:p w:rsidR="001B67C4" w:rsidRPr="003F5E6A" w:rsidRDefault="001B67C4" w:rsidP="00D6523E">
      <w:pPr>
        <w:ind w:firstLine="709"/>
        <w:jc w:val="both"/>
      </w:pPr>
    </w:p>
    <w:p w:rsidR="001B67C4" w:rsidRPr="00851287" w:rsidRDefault="001B67C4" w:rsidP="000B7858">
      <w:pPr>
        <w:jc w:val="both"/>
        <w:outlineLvl w:val="0"/>
        <w:rPr>
          <w:b/>
          <w:color w:val="000000" w:themeColor="text1"/>
        </w:rPr>
      </w:pPr>
      <w:r w:rsidRPr="00851287">
        <w:rPr>
          <w:b/>
          <w:color w:val="000000" w:themeColor="text1"/>
        </w:rPr>
        <w:t>2.4. Описание образовательной деятельности по профессиональной коррекции нарушений речи детей</w:t>
      </w:r>
    </w:p>
    <w:p w:rsidR="001B67C4" w:rsidRPr="00851287" w:rsidRDefault="001B67C4" w:rsidP="00D6523E">
      <w:pPr>
        <w:ind w:firstLine="708"/>
        <w:jc w:val="both"/>
        <w:rPr>
          <w:color w:val="000000" w:themeColor="text1"/>
        </w:rPr>
      </w:pPr>
      <w:proofErr w:type="gramStart"/>
      <w:r w:rsidRPr="00851287">
        <w:rPr>
          <w:color w:val="000000" w:themeColor="text1"/>
        </w:rPr>
        <w:t xml:space="preserve">Порядок организации коррекционного обучения  детей с ОНР в МБДОУ составлен в соответствии с теоретическим и методологическими основами коррекционного обучения детей, положениями, разработанными в Российской дефектологии и логопедии, на основе специальных исследований, проведенных сотрудниками лаборатории и логопедии НИИ дефектологии АПН РФ. </w:t>
      </w:r>
      <w:proofErr w:type="gramEnd"/>
    </w:p>
    <w:p w:rsidR="001B67C4" w:rsidRPr="00851287" w:rsidRDefault="001B67C4" w:rsidP="00D6523E">
      <w:pPr>
        <w:ind w:firstLine="708"/>
        <w:jc w:val="both"/>
        <w:rPr>
          <w:color w:val="000000" w:themeColor="text1"/>
        </w:rPr>
      </w:pPr>
      <w:r w:rsidRPr="00851287">
        <w:rPr>
          <w:color w:val="000000" w:themeColor="text1"/>
        </w:rPr>
        <w:t>Преодоление тяжелых речевых нарушений осуществляется путем использования поэтапной системы формирования речи. В основу коррекционной  системы положены следующие принципы:</w:t>
      </w:r>
    </w:p>
    <w:p w:rsidR="001B67C4" w:rsidRPr="00851287" w:rsidRDefault="001B67C4" w:rsidP="00D6523E">
      <w:pPr>
        <w:numPr>
          <w:ilvl w:val="0"/>
          <w:numId w:val="44"/>
        </w:numPr>
        <w:jc w:val="both"/>
        <w:rPr>
          <w:color w:val="000000" w:themeColor="text1"/>
        </w:rPr>
      </w:pPr>
      <w:r w:rsidRPr="00851287">
        <w:rPr>
          <w:color w:val="000000" w:themeColor="text1"/>
        </w:rPr>
        <w:t>раннее воздействие на речевую систему с целью предупреждения вторичных отклонений (письменных нарушений речи).</w:t>
      </w:r>
    </w:p>
    <w:p w:rsidR="001B67C4" w:rsidRPr="00851287" w:rsidRDefault="001B67C4" w:rsidP="00D6523E">
      <w:pPr>
        <w:numPr>
          <w:ilvl w:val="0"/>
          <w:numId w:val="44"/>
        </w:numPr>
        <w:jc w:val="both"/>
        <w:rPr>
          <w:color w:val="000000" w:themeColor="text1"/>
        </w:rPr>
      </w:pPr>
      <w:proofErr w:type="gramStart"/>
      <w:r w:rsidRPr="00851287">
        <w:rPr>
          <w:color w:val="000000" w:themeColor="text1"/>
        </w:rPr>
        <w:t>у</w:t>
      </w:r>
      <w:proofErr w:type="gramEnd"/>
      <w:r w:rsidRPr="00851287">
        <w:rPr>
          <w:color w:val="000000" w:themeColor="text1"/>
        </w:rPr>
        <w:t>чет закономерностей развития детской речи в онтогенезе;</w:t>
      </w:r>
    </w:p>
    <w:p w:rsidR="001B67C4" w:rsidRPr="00851287" w:rsidRDefault="001B67C4" w:rsidP="00D6523E">
      <w:pPr>
        <w:numPr>
          <w:ilvl w:val="0"/>
          <w:numId w:val="44"/>
        </w:numPr>
        <w:jc w:val="both"/>
        <w:rPr>
          <w:color w:val="000000" w:themeColor="text1"/>
        </w:rPr>
      </w:pPr>
      <w:r w:rsidRPr="00851287">
        <w:rPr>
          <w:color w:val="000000" w:themeColor="text1"/>
        </w:rPr>
        <w:t>взаимосвязь фонетико-фонематических и лексико-грамматических компонентов;</w:t>
      </w:r>
    </w:p>
    <w:p w:rsidR="001B67C4" w:rsidRPr="00851287" w:rsidRDefault="001B67C4" w:rsidP="00D6523E">
      <w:pPr>
        <w:numPr>
          <w:ilvl w:val="0"/>
          <w:numId w:val="44"/>
        </w:numPr>
        <w:jc w:val="both"/>
        <w:rPr>
          <w:color w:val="000000" w:themeColor="text1"/>
        </w:rPr>
      </w:pPr>
      <w:r w:rsidRPr="00851287">
        <w:rPr>
          <w:color w:val="000000" w:themeColor="text1"/>
        </w:rPr>
        <w:t>дифференцированный подход в логопедической работе к детям с ОНР, имеющим различную структуру речевого нарушения (дизартрия, алалия);</w:t>
      </w:r>
    </w:p>
    <w:p w:rsidR="001B67C4" w:rsidRPr="00851287" w:rsidRDefault="001B67C4" w:rsidP="00D6523E">
      <w:pPr>
        <w:numPr>
          <w:ilvl w:val="0"/>
          <w:numId w:val="44"/>
        </w:numPr>
        <w:jc w:val="both"/>
        <w:rPr>
          <w:color w:val="000000" w:themeColor="text1"/>
        </w:rPr>
      </w:pPr>
      <w:r w:rsidRPr="00851287">
        <w:rPr>
          <w:color w:val="000000" w:themeColor="text1"/>
        </w:rPr>
        <w:t>связь речи с другими сторонами психического развития (взаимосвязь сенсорного, умственного и речевого развития);</w:t>
      </w:r>
    </w:p>
    <w:p w:rsidR="001B67C4" w:rsidRPr="00851287" w:rsidRDefault="001B67C4" w:rsidP="00D6523E">
      <w:pPr>
        <w:numPr>
          <w:ilvl w:val="0"/>
          <w:numId w:val="44"/>
        </w:numPr>
        <w:jc w:val="both"/>
        <w:rPr>
          <w:color w:val="000000" w:themeColor="text1"/>
        </w:rPr>
      </w:pPr>
      <w:proofErr w:type="spellStart"/>
      <w:r w:rsidRPr="00851287">
        <w:rPr>
          <w:color w:val="000000" w:themeColor="text1"/>
        </w:rPr>
        <w:lastRenderedPageBreak/>
        <w:t>коммуникативно-деятельностный</w:t>
      </w:r>
      <w:proofErr w:type="spellEnd"/>
      <w:r w:rsidRPr="00851287">
        <w:rPr>
          <w:color w:val="000000" w:themeColor="text1"/>
        </w:rPr>
        <w:t xml:space="preserve"> подход в развитии речи;</w:t>
      </w:r>
    </w:p>
    <w:p w:rsidR="001B67C4" w:rsidRPr="00851287" w:rsidRDefault="001B67C4" w:rsidP="00D6523E">
      <w:pPr>
        <w:numPr>
          <w:ilvl w:val="0"/>
          <w:numId w:val="44"/>
        </w:numPr>
        <w:jc w:val="both"/>
        <w:rPr>
          <w:color w:val="000000" w:themeColor="text1"/>
        </w:rPr>
      </w:pPr>
      <w:r w:rsidRPr="00851287">
        <w:rPr>
          <w:color w:val="000000" w:themeColor="text1"/>
        </w:rPr>
        <w:t>формирование элементарного осознания явлений языка;</w:t>
      </w:r>
    </w:p>
    <w:p w:rsidR="001B67C4" w:rsidRPr="00851287" w:rsidRDefault="001B67C4" w:rsidP="00D6523E">
      <w:pPr>
        <w:numPr>
          <w:ilvl w:val="0"/>
          <w:numId w:val="44"/>
        </w:numPr>
        <w:jc w:val="both"/>
        <w:rPr>
          <w:color w:val="000000" w:themeColor="text1"/>
        </w:rPr>
      </w:pPr>
      <w:r w:rsidRPr="00851287">
        <w:rPr>
          <w:color w:val="000000" w:themeColor="text1"/>
        </w:rPr>
        <w:t>обогащение мотивации речевой деятельности;</w:t>
      </w:r>
    </w:p>
    <w:p w:rsidR="001B67C4" w:rsidRPr="00851287" w:rsidRDefault="001B67C4" w:rsidP="00D6523E">
      <w:pPr>
        <w:numPr>
          <w:ilvl w:val="0"/>
          <w:numId w:val="44"/>
        </w:numPr>
        <w:jc w:val="both"/>
        <w:rPr>
          <w:color w:val="000000" w:themeColor="text1"/>
        </w:rPr>
      </w:pPr>
      <w:r w:rsidRPr="00851287">
        <w:rPr>
          <w:bCs/>
          <w:color w:val="000000" w:themeColor="text1"/>
        </w:rPr>
        <w:t xml:space="preserve">патогенетический принцип – учет механизма, тяжести и структуры речевого нарушения. </w:t>
      </w:r>
    </w:p>
    <w:p w:rsidR="001B67C4" w:rsidRPr="00851287" w:rsidRDefault="001B67C4" w:rsidP="00D6523E">
      <w:pPr>
        <w:ind w:firstLine="709"/>
        <w:jc w:val="both"/>
        <w:rPr>
          <w:color w:val="000000" w:themeColor="text1"/>
        </w:rPr>
      </w:pPr>
      <w:r w:rsidRPr="00851287">
        <w:rPr>
          <w:color w:val="000000" w:themeColor="text1"/>
        </w:rPr>
        <w:t>Система коррекционного обучения детей в МБДОУ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p w:rsidR="001B67C4" w:rsidRPr="00851287" w:rsidRDefault="001B67C4" w:rsidP="00D6523E">
      <w:pPr>
        <w:ind w:firstLine="420"/>
        <w:rPr>
          <w:bCs/>
          <w:color w:val="000000" w:themeColor="text1"/>
        </w:rPr>
      </w:pPr>
      <w:r w:rsidRPr="00851287">
        <w:rPr>
          <w:bCs/>
          <w:color w:val="000000" w:themeColor="text1"/>
        </w:rPr>
        <w:t>Задачи коррекции речи:</w:t>
      </w:r>
    </w:p>
    <w:p w:rsidR="001B67C4" w:rsidRPr="00851287" w:rsidRDefault="001B67C4" w:rsidP="00D6523E">
      <w:pPr>
        <w:numPr>
          <w:ilvl w:val="0"/>
          <w:numId w:val="45"/>
        </w:numPr>
        <w:jc w:val="both"/>
        <w:rPr>
          <w:color w:val="000000" w:themeColor="text1"/>
        </w:rPr>
      </w:pPr>
      <w:r w:rsidRPr="00851287">
        <w:rPr>
          <w:color w:val="000000" w:themeColor="text1"/>
        </w:rPr>
        <w:t>ранняя диагностика речевых нарушений;</w:t>
      </w:r>
    </w:p>
    <w:p w:rsidR="001B67C4" w:rsidRPr="00851287" w:rsidRDefault="001B67C4" w:rsidP="00D6523E">
      <w:pPr>
        <w:numPr>
          <w:ilvl w:val="0"/>
          <w:numId w:val="45"/>
        </w:numPr>
        <w:jc w:val="both"/>
        <w:rPr>
          <w:color w:val="000000" w:themeColor="text1"/>
        </w:rPr>
      </w:pPr>
      <w:r w:rsidRPr="00851287">
        <w:rPr>
          <w:color w:val="000000" w:themeColor="text1"/>
        </w:rPr>
        <w:t>развитие понимания речи;</w:t>
      </w:r>
    </w:p>
    <w:p w:rsidR="001B67C4" w:rsidRPr="00851287" w:rsidRDefault="001B67C4" w:rsidP="00D6523E">
      <w:pPr>
        <w:numPr>
          <w:ilvl w:val="0"/>
          <w:numId w:val="45"/>
        </w:numPr>
        <w:jc w:val="both"/>
        <w:rPr>
          <w:color w:val="000000" w:themeColor="text1"/>
        </w:rPr>
      </w:pPr>
      <w:r w:rsidRPr="00851287">
        <w:rPr>
          <w:color w:val="000000" w:themeColor="text1"/>
        </w:rPr>
        <w:t>устранение дефектов звукопроизношения;</w:t>
      </w:r>
    </w:p>
    <w:p w:rsidR="001B67C4" w:rsidRPr="00851287" w:rsidRDefault="001B67C4" w:rsidP="00D6523E">
      <w:pPr>
        <w:numPr>
          <w:ilvl w:val="0"/>
          <w:numId w:val="45"/>
        </w:numPr>
        <w:jc w:val="both"/>
        <w:rPr>
          <w:color w:val="000000" w:themeColor="text1"/>
        </w:rPr>
      </w:pPr>
      <w:r w:rsidRPr="00851287">
        <w:rPr>
          <w:color w:val="000000" w:themeColor="text1"/>
        </w:rPr>
        <w:t>формирование лексико-грамматических  форм и категорий.</w:t>
      </w:r>
    </w:p>
    <w:p w:rsidR="001B67C4" w:rsidRPr="00851287" w:rsidRDefault="001B67C4" w:rsidP="00D6523E">
      <w:pPr>
        <w:numPr>
          <w:ilvl w:val="0"/>
          <w:numId w:val="45"/>
        </w:numPr>
        <w:jc w:val="both"/>
        <w:rPr>
          <w:color w:val="000000" w:themeColor="text1"/>
        </w:rPr>
      </w:pPr>
      <w:r w:rsidRPr="00851287">
        <w:rPr>
          <w:color w:val="000000" w:themeColor="text1"/>
        </w:rPr>
        <w:t>развитие фонематического слуха;</w:t>
      </w:r>
    </w:p>
    <w:p w:rsidR="001B67C4" w:rsidRPr="00851287" w:rsidRDefault="001B67C4" w:rsidP="00D6523E">
      <w:pPr>
        <w:numPr>
          <w:ilvl w:val="0"/>
          <w:numId w:val="45"/>
        </w:numPr>
        <w:jc w:val="both"/>
        <w:rPr>
          <w:color w:val="000000" w:themeColor="text1"/>
        </w:rPr>
      </w:pPr>
      <w:r w:rsidRPr="00851287">
        <w:rPr>
          <w:color w:val="000000" w:themeColor="text1"/>
        </w:rPr>
        <w:t>формирование звуковой культуры;</w:t>
      </w:r>
    </w:p>
    <w:p w:rsidR="001B67C4" w:rsidRPr="00851287" w:rsidRDefault="001B67C4" w:rsidP="00D6523E">
      <w:pPr>
        <w:numPr>
          <w:ilvl w:val="0"/>
          <w:numId w:val="45"/>
        </w:numPr>
        <w:jc w:val="both"/>
        <w:rPr>
          <w:color w:val="000000" w:themeColor="text1"/>
        </w:rPr>
      </w:pPr>
      <w:r w:rsidRPr="00851287">
        <w:rPr>
          <w:color w:val="000000" w:themeColor="text1"/>
        </w:rPr>
        <w:t>развитие языкового анализа и синтеза (подготовка к обучению грамоте);</w:t>
      </w:r>
    </w:p>
    <w:p w:rsidR="001B67C4" w:rsidRPr="00851287" w:rsidRDefault="001B67C4" w:rsidP="00D6523E">
      <w:pPr>
        <w:numPr>
          <w:ilvl w:val="0"/>
          <w:numId w:val="45"/>
        </w:numPr>
        <w:jc w:val="both"/>
        <w:rPr>
          <w:color w:val="000000" w:themeColor="text1"/>
        </w:rPr>
      </w:pPr>
      <w:r w:rsidRPr="00851287">
        <w:rPr>
          <w:color w:val="000000" w:themeColor="text1"/>
        </w:rPr>
        <w:t>развитие связной речи.</w:t>
      </w:r>
    </w:p>
    <w:p w:rsidR="001B67C4" w:rsidRPr="00851287" w:rsidRDefault="001B67C4" w:rsidP="00D6523E">
      <w:pPr>
        <w:ind w:firstLine="567"/>
        <w:jc w:val="both"/>
        <w:rPr>
          <w:b/>
          <w:color w:val="000000" w:themeColor="text1"/>
        </w:rPr>
      </w:pPr>
    </w:p>
    <w:p w:rsidR="001B67C4" w:rsidRPr="00851287" w:rsidRDefault="001B67C4" w:rsidP="000B7858">
      <w:pPr>
        <w:ind w:firstLine="567"/>
        <w:jc w:val="both"/>
        <w:outlineLvl w:val="0"/>
        <w:rPr>
          <w:b/>
          <w:color w:val="000000" w:themeColor="text1"/>
        </w:rPr>
      </w:pPr>
      <w:r w:rsidRPr="00851287">
        <w:rPr>
          <w:b/>
          <w:color w:val="000000" w:themeColor="text1"/>
        </w:rPr>
        <w:t>Характеристика содержания направлений коррекционно-развивающей работы</w:t>
      </w:r>
    </w:p>
    <w:p w:rsidR="001B67C4" w:rsidRPr="00851287" w:rsidRDefault="001B67C4" w:rsidP="00D6523E">
      <w:pPr>
        <w:jc w:val="both"/>
        <w:rPr>
          <w:color w:val="000000" w:themeColor="text1"/>
        </w:rPr>
      </w:pPr>
      <w:r w:rsidRPr="00851287">
        <w:rPr>
          <w:color w:val="000000" w:themeColor="text1"/>
        </w:rPr>
        <w:t>Программа коррекционной работы включает в себя взаимосвязанные направления.</w:t>
      </w:r>
    </w:p>
    <w:p w:rsidR="001B67C4" w:rsidRPr="00851287" w:rsidRDefault="001B67C4" w:rsidP="000B7858">
      <w:pPr>
        <w:ind w:firstLine="567"/>
        <w:jc w:val="both"/>
        <w:outlineLvl w:val="0"/>
        <w:rPr>
          <w:b/>
          <w:i/>
          <w:color w:val="000000" w:themeColor="text1"/>
        </w:rPr>
      </w:pPr>
      <w:r w:rsidRPr="00851287">
        <w:rPr>
          <w:b/>
          <w:i/>
          <w:color w:val="000000" w:themeColor="text1"/>
        </w:rPr>
        <w:t>Диагностическая работа включает:</w:t>
      </w:r>
    </w:p>
    <w:p w:rsidR="001B67C4" w:rsidRPr="00851287" w:rsidRDefault="001B67C4" w:rsidP="00D6523E">
      <w:pPr>
        <w:numPr>
          <w:ilvl w:val="0"/>
          <w:numId w:val="46"/>
        </w:numPr>
        <w:jc w:val="both"/>
        <w:rPr>
          <w:color w:val="000000" w:themeColor="text1"/>
        </w:rPr>
      </w:pPr>
      <w:r w:rsidRPr="00851287">
        <w:rPr>
          <w:color w:val="000000" w:themeColor="text1"/>
        </w:rPr>
        <w:t>раннюю (с первых дней пребывания ребёнка в детском саду) диагностику отклонений в развитии и анализ причин трудностей адаптации;</w:t>
      </w:r>
    </w:p>
    <w:p w:rsidR="001B67C4" w:rsidRPr="00851287" w:rsidRDefault="001B67C4" w:rsidP="00D6523E">
      <w:pPr>
        <w:numPr>
          <w:ilvl w:val="0"/>
          <w:numId w:val="46"/>
        </w:numPr>
        <w:jc w:val="both"/>
        <w:rPr>
          <w:color w:val="000000" w:themeColor="text1"/>
        </w:rPr>
      </w:pPr>
      <w:r w:rsidRPr="00851287">
        <w:rPr>
          <w:color w:val="000000" w:themeColor="text1"/>
        </w:rPr>
        <w:t>комплексный сбор сведений о ребёнке на основании диагностической информации от специалистов разного профиля;</w:t>
      </w:r>
    </w:p>
    <w:p w:rsidR="001B67C4" w:rsidRPr="00851287" w:rsidRDefault="001B67C4" w:rsidP="00D6523E">
      <w:pPr>
        <w:numPr>
          <w:ilvl w:val="0"/>
          <w:numId w:val="46"/>
        </w:numPr>
        <w:jc w:val="both"/>
        <w:rPr>
          <w:color w:val="000000" w:themeColor="text1"/>
        </w:rPr>
      </w:pPr>
      <w:r w:rsidRPr="00851287">
        <w:rPr>
          <w:color w:val="000000" w:themeColor="text1"/>
        </w:rPr>
        <w:t>определение уровня актуального и зоны ближайшего развития воспитанника с ОНР, выявление его резервных возможностей;</w:t>
      </w:r>
    </w:p>
    <w:p w:rsidR="001B67C4" w:rsidRPr="00851287" w:rsidRDefault="001B67C4" w:rsidP="00D6523E">
      <w:pPr>
        <w:numPr>
          <w:ilvl w:val="0"/>
          <w:numId w:val="46"/>
        </w:numPr>
        <w:jc w:val="both"/>
        <w:rPr>
          <w:color w:val="000000" w:themeColor="text1"/>
        </w:rPr>
      </w:pPr>
      <w:r w:rsidRPr="00851287">
        <w:rPr>
          <w:color w:val="000000" w:themeColor="text1"/>
        </w:rPr>
        <w:t>изучение развития эмоционально-волевой сферы и личностных особенностей  воспитанников;</w:t>
      </w:r>
    </w:p>
    <w:p w:rsidR="001B67C4" w:rsidRPr="00851287" w:rsidRDefault="001B67C4" w:rsidP="00D6523E">
      <w:pPr>
        <w:numPr>
          <w:ilvl w:val="0"/>
          <w:numId w:val="46"/>
        </w:numPr>
        <w:jc w:val="both"/>
        <w:rPr>
          <w:color w:val="000000" w:themeColor="text1"/>
        </w:rPr>
      </w:pPr>
      <w:r w:rsidRPr="00851287">
        <w:rPr>
          <w:color w:val="000000" w:themeColor="text1"/>
        </w:rPr>
        <w:t>изучение социальной ситуации  развития и условий семейного воспитания детей;</w:t>
      </w:r>
    </w:p>
    <w:p w:rsidR="001B67C4" w:rsidRPr="00851287" w:rsidRDefault="001B67C4" w:rsidP="00D6523E">
      <w:pPr>
        <w:numPr>
          <w:ilvl w:val="0"/>
          <w:numId w:val="46"/>
        </w:numPr>
        <w:jc w:val="both"/>
        <w:rPr>
          <w:color w:val="000000" w:themeColor="text1"/>
        </w:rPr>
      </w:pPr>
      <w:r w:rsidRPr="00851287">
        <w:rPr>
          <w:color w:val="000000" w:themeColor="text1"/>
        </w:rPr>
        <w:t>изучение адаптивных возможностей и уровня социализации ребёнка;</w:t>
      </w:r>
    </w:p>
    <w:p w:rsidR="001B67C4" w:rsidRPr="00851287" w:rsidRDefault="001B67C4" w:rsidP="00D6523E">
      <w:pPr>
        <w:numPr>
          <w:ilvl w:val="0"/>
          <w:numId w:val="46"/>
        </w:numPr>
        <w:jc w:val="both"/>
        <w:rPr>
          <w:color w:val="000000" w:themeColor="text1"/>
        </w:rPr>
      </w:pPr>
      <w:r w:rsidRPr="00851287">
        <w:rPr>
          <w:color w:val="000000" w:themeColor="text1"/>
        </w:rPr>
        <w:t>системный разносторонний контроль специалистов за уровнем и динамикой развития ребёнка;</w:t>
      </w:r>
    </w:p>
    <w:p w:rsidR="001B67C4" w:rsidRPr="00851287" w:rsidRDefault="001B67C4" w:rsidP="00D6523E">
      <w:pPr>
        <w:numPr>
          <w:ilvl w:val="0"/>
          <w:numId w:val="46"/>
        </w:numPr>
        <w:jc w:val="both"/>
        <w:rPr>
          <w:color w:val="000000" w:themeColor="text1"/>
        </w:rPr>
      </w:pPr>
      <w:r w:rsidRPr="00851287">
        <w:rPr>
          <w:color w:val="000000" w:themeColor="text1"/>
        </w:rPr>
        <w:t>анализ успешности коррекционно-развивающей работы.</w:t>
      </w:r>
    </w:p>
    <w:p w:rsidR="001B67C4" w:rsidRPr="00851287" w:rsidRDefault="001B67C4" w:rsidP="000B7858">
      <w:pPr>
        <w:ind w:firstLine="567"/>
        <w:jc w:val="both"/>
        <w:outlineLvl w:val="0"/>
        <w:rPr>
          <w:b/>
          <w:i/>
          <w:color w:val="000000" w:themeColor="text1"/>
        </w:rPr>
      </w:pPr>
      <w:r w:rsidRPr="00851287">
        <w:rPr>
          <w:b/>
          <w:i/>
          <w:color w:val="000000" w:themeColor="text1"/>
        </w:rPr>
        <w:t>Коррекционно-развивающая работа включает:</w:t>
      </w:r>
    </w:p>
    <w:p w:rsidR="001B67C4" w:rsidRPr="00851287" w:rsidRDefault="001B67C4" w:rsidP="00D6523E">
      <w:pPr>
        <w:numPr>
          <w:ilvl w:val="0"/>
          <w:numId w:val="47"/>
        </w:numPr>
        <w:ind w:left="709"/>
        <w:jc w:val="both"/>
        <w:rPr>
          <w:color w:val="000000" w:themeColor="text1"/>
        </w:rPr>
      </w:pPr>
      <w:r w:rsidRPr="00851287">
        <w:rPr>
          <w:color w:val="000000" w:themeColor="text1"/>
        </w:rPr>
        <w:t>выбор оптимальных для развития ребёнка с ОНР методик и приёмов обучения в соответствии с его особыми потребностями;</w:t>
      </w:r>
    </w:p>
    <w:p w:rsidR="001B67C4" w:rsidRPr="00851287" w:rsidRDefault="001B67C4" w:rsidP="00D6523E">
      <w:pPr>
        <w:numPr>
          <w:ilvl w:val="0"/>
          <w:numId w:val="47"/>
        </w:numPr>
        <w:ind w:left="709"/>
        <w:jc w:val="both"/>
        <w:rPr>
          <w:color w:val="000000" w:themeColor="text1"/>
        </w:rPr>
      </w:pPr>
      <w:r w:rsidRPr="00851287">
        <w:rPr>
          <w:color w:val="000000" w:themeColor="text1"/>
        </w:rPr>
        <w:t xml:space="preserve">организацию и проведение специалистами индивидуальных и групповых </w:t>
      </w:r>
      <w:proofErr w:type="spellStart"/>
      <w:r w:rsidRPr="00851287">
        <w:rPr>
          <w:color w:val="000000" w:themeColor="text1"/>
        </w:rPr>
        <w:t>коррекционно</w:t>
      </w:r>
      <w:proofErr w:type="spellEnd"/>
      <w:r w:rsidRPr="00851287">
        <w:rPr>
          <w:color w:val="000000" w:themeColor="text1"/>
        </w:rPr>
        <w:t xml:space="preserve"> – развивающих занятий, необходимых для преодоления нарушений развития и трудностей обучения;</w:t>
      </w:r>
    </w:p>
    <w:p w:rsidR="001B67C4" w:rsidRPr="00851287" w:rsidRDefault="001B67C4" w:rsidP="00D6523E">
      <w:pPr>
        <w:numPr>
          <w:ilvl w:val="0"/>
          <w:numId w:val="47"/>
        </w:numPr>
        <w:ind w:left="709"/>
        <w:jc w:val="both"/>
        <w:rPr>
          <w:color w:val="000000" w:themeColor="text1"/>
        </w:rPr>
      </w:pPr>
      <w:r w:rsidRPr="00851287">
        <w:rPr>
          <w:color w:val="000000" w:themeColor="text1"/>
        </w:rPr>
        <w:t>коррекцию и развитие высших психических функций;</w:t>
      </w:r>
    </w:p>
    <w:p w:rsidR="001B67C4" w:rsidRPr="00851287" w:rsidRDefault="001B67C4" w:rsidP="00D6523E">
      <w:pPr>
        <w:numPr>
          <w:ilvl w:val="0"/>
          <w:numId w:val="47"/>
        </w:numPr>
        <w:ind w:left="709"/>
        <w:jc w:val="both"/>
        <w:rPr>
          <w:color w:val="000000" w:themeColor="text1"/>
        </w:rPr>
      </w:pPr>
      <w:r w:rsidRPr="00851287">
        <w:rPr>
          <w:color w:val="000000" w:themeColor="text1"/>
        </w:rPr>
        <w:t xml:space="preserve">развитие эмоционально – волевой сферы и личностных сфер ребёнка и </w:t>
      </w:r>
      <w:proofErr w:type="spellStart"/>
      <w:r w:rsidRPr="00851287">
        <w:rPr>
          <w:color w:val="000000" w:themeColor="text1"/>
        </w:rPr>
        <w:t>психокоррекцию</w:t>
      </w:r>
      <w:proofErr w:type="spellEnd"/>
      <w:r w:rsidRPr="00851287">
        <w:rPr>
          <w:color w:val="000000" w:themeColor="text1"/>
        </w:rPr>
        <w:t xml:space="preserve"> его поведения;</w:t>
      </w:r>
    </w:p>
    <w:p w:rsidR="001B67C4" w:rsidRPr="00851287" w:rsidRDefault="001B67C4" w:rsidP="00D6523E">
      <w:pPr>
        <w:numPr>
          <w:ilvl w:val="0"/>
          <w:numId w:val="47"/>
        </w:numPr>
        <w:ind w:left="709"/>
        <w:jc w:val="both"/>
        <w:rPr>
          <w:color w:val="000000" w:themeColor="text1"/>
        </w:rPr>
      </w:pPr>
      <w:r w:rsidRPr="00851287">
        <w:rPr>
          <w:color w:val="000000" w:themeColor="text1"/>
        </w:rPr>
        <w:t>социальную защиту ребёнка в случаях неблагоприятных условий жизни при психотравмирующих обстоятельствах.</w:t>
      </w:r>
    </w:p>
    <w:p w:rsidR="001B67C4" w:rsidRPr="00851287" w:rsidRDefault="001B67C4" w:rsidP="00D6523E">
      <w:pPr>
        <w:pStyle w:val="a4"/>
        <w:rPr>
          <w:rFonts w:ascii="Times New Roman" w:hAnsi="Times New Roman"/>
          <w:color w:val="000000" w:themeColor="text1"/>
          <w:sz w:val="16"/>
        </w:rPr>
      </w:pPr>
    </w:p>
    <w:p w:rsidR="001B67C4" w:rsidRPr="00851287" w:rsidRDefault="001B67C4" w:rsidP="000B7858">
      <w:pPr>
        <w:ind w:firstLine="567"/>
        <w:jc w:val="both"/>
        <w:outlineLvl w:val="0"/>
        <w:rPr>
          <w:b/>
          <w:i/>
          <w:color w:val="000000" w:themeColor="text1"/>
        </w:rPr>
      </w:pPr>
      <w:r w:rsidRPr="00851287">
        <w:rPr>
          <w:b/>
          <w:i/>
          <w:color w:val="000000" w:themeColor="text1"/>
        </w:rPr>
        <w:t>Консультативная работа включает:</w:t>
      </w:r>
    </w:p>
    <w:p w:rsidR="001B67C4" w:rsidRPr="00851287" w:rsidRDefault="001B67C4" w:rsidP="00D6523E">
      <w:pPr>
        <w:numPr>
          <w:ilvl w:val="0"/>
          <w:numId w:val="48"/>
        </w:numPr>
        <w:ind w:left="709"/>
        <w:jc w:val="both"/>
        <w:rPr>
          <w:color w:val="000000" w:themeColor="text1"/>
        </w:rPr>
      </w:pPr>
      <w:r w:rsidRPr="00851287">
        <w:rPr>
          <w:color w:val="000000" w:themeColor="text1"/>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1B67C4" w:rsidRPr="00851287" w:rsidRDefault="001B67C4" w:rsidP="00D6523E">
      <w:pPr>
        <w:numPr>
          <w:ilvl w:val="0"/>
          <w:numId w:val="48"/>
        </w:numPr>
        <w:ind w:left="709"/>
        <w:jc w:val="both"/>
        <w:rPr>
          <w:color w:val="000000" w:themeColor="text1"/>
        </w:rPr>
      </w:pPr>
      <w:r w:rsidRPr="00851287">
        <w:rPr>
          <w:color w:val="000000" w:themeColor="text1"/>
        </w:rPr>
        <w:lastRenderedPageBreak/>
        <w:t>консультирование специалистами педагогов по выбору индивидуально- ориентированных методов и приёмов работы с воспитанниками с ОНР;</w:t>
      </w:r>
    </w:p>
    <w:p w:rsidR="001B67C4" w:rsidRPr="00851287" w:rsidRDefault="001B67C4" w:rsidP="00D6523E">
      <w:pPr>
        <w:numPr>
          <w:ilvl w:val="0"/>
          <w:numId w:val="48"/>
        </w:numPr>
        <w:ind w:left="709"/>
        <w:jc w:val="both"/>
        <w:rPr>
          <w:color w:val="000000" w:themeColor="text1"/>
        </w:rPr>
      </w:pPr>
      <w:r w:rsidRPr="00851287">
        <w:rPr>
          <w:color w:val="000000" w:themeColor="text1"/>
        </w:rPr>
        <w:t>консультативную помощь в семье в вопросах выбора стратегии воспитания и приёмов коррекционного обучения ребёнка с ОНР.</w:t>
      </w:r>
    </w:p>
    <w:p w:rsidR="001B67C4" w:rsidRPr="00851287" w:rsidRDefault="001B67C4" w:rsidP="00D6523E">
      <w:pPr>
        <w:ind w:firstLine="426"/>
        <w:jc w:val="both"/>
        <w:rPr>
          <w:b/>
          <w:color w:val="000000" w:themeColor="text1"/>
          <w:sz w:val="16"/>
        </w:rPr>
      </w:pPr>
    </w:p>
    <w:p w:rsidR="001B67C4" w:rsidRPr="00851287" w:rsidRDefault="001B67C4" w:rsidP="000B7858">
      <w:pPr>
        <w:jc w:val="center"/>
        <w:outlineLvl w:val="0"/>
        <w:rPr>
          <w:b/>
          <w:color w:val="000000" w:themeColor="text1"/>
        </w:rPr>
      </w:pPr>
      <w:r w:rsidRPr="00851287">
        <w:rPr>
          <w:b/>
          <w:color w:val="000000" w:themeColor="text1"/>
        </w:rPr>
        <w:t>Организация коррекционно-образовательного процесса</w:t>
      </w:r>
    </w:p>
    <w:p w:rsidR="001B67C4" w:rsidRPr="00851287" w:rsidRDefault="001B67C4" w:rsidP="00D6523E">
      <w:pPr>
        <w:jc w:val="both"/>
        <w:rPr>
          <w:b/>
          <w:i/>
          <w:color w:val="000000" w:themeColor="text1"/>
        </w:rPr>
      </w:pPr>
      <w:r w:rsidRPr="00851287">
        <w:rPr>
          <w:b/>
          <w:i/>
          <w:color w:val="000000" w:themeColor="text1"/>
        </w:rPr>
        <w:t>1 этап. Исходно — диагностический</w:t>
      </w:r>
    </w:p>
    <w:p w:rsidR="001B67C4" w:rsidRPr="00851287" w:rsidRDefault="001B67C4" w:rsidP="00D6523E">
      <w:pPr>
        <w:ind w:firstLine="709"/>
        <w:jc w:val="both"/>
        <w:rPr>
          <w:color w:val="000000" w:themeColor="text1"/>
        </w:rPr>
      </w:pPr>
      <w:r w:rsidRPr="00851287">
        <w:rPr>
          <w:color w:val="000000" w:themeColor="text1"/>
        </w:rPr>
        <w:t>1. Сбор анамнестических данных посредством изучения медицинской и педагогической документации ребёнка.</w:t>
      </w:r>
    </w:p>
    <w:p w:rsidR="001B67C4" w:rsidRPr="00851287" w:rsidRDefault="001B67C4" w:rsidP="00D6523E">
      <w:pPr>
        <w:ind w:firstLine="709"/>
        <w:jc w:val="both"/>
        <w:rPr>
          <w:color w:val="000000" w:themeColor="text1"/>
        </w:rPr>
      </w:pPr>
      <w:r w:rsidRPr="00851287">
        <w:rPr>
          <w:color w:val="000000" w:themeColor="text1"/>
        </w:rPr>
        <w:t>2. Проведение процедуры психолого-педагогической и логопедической диагностики детей (оценка индивидуального развития детей, связанной с оценкой эффективности педагогических действий и лежащей в основе их дальнейшего планирования):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p w:rsidR="001B67C4" w:rsidRPr="00851287" w:rsidRDefault="001B67C4" w:rsidP="00D6523E">
      <w:pPr>
        <w:ind w:firstLine="709"/>
        <w:jc w:val="both"/>
        <w:rPr>
          <w:color w:val="000000" w:themeColor="text1"/>
        </w:rPr>
      </w:pPr>
      <w:r w:rsidRPr="00851287">
        <w:rPr>
          <w:color w:val="000000" w:themeColor="text1"/>
        </w:rPr>
        <w:t>Результат:</w:t>
      </w:r>
    </w:p>
    <w:p w:rsidR="001B67C4" w:rsidRPr="00851287" w:rsidRDefault="001B67C4" w:rsidP="00D6523E">
      <w:pPr>
        <w:numPr>
          <w:ilvl w:val="0"/>
          <w:numId w:val="49"/>
        </w:numPr>
        <w:ind w:left="709"/>
        <w:jc w:val="both"/>
        <w:rPr>
          <w:color w:val="000000" w:themeColor="text1"/>
        </w:rPr>
      </w:pPr>
      <w:r w:rsidRPr="00851287">
        <w:rPr>
          <w:color w:val="000000" w:themeColor="text1"/>
        </w:rPr>
        <w:t>определение структуры речевого дефекта каждого ребёнка, задач коррекционной работы;</w:t>
      </w:r>
    </w:p>
    <w:p w:rsidR="001B67C4" w:rsidRPr="00851287" w:rsidRDefault="001B67C4" w:rsidP="00D6523E">
      <w:pPr>
        <w:numPr>
          <w:ilvl w:val="0"/>
          <w:numId w:val="49"/>
        </w:numPr>
        <w:ind w:left="709"/>
        <w:jc w:val="both"/>
        <w:rPr>
          <w:color w:val="000000" w:themeColor="text1"/>
        </w:rPr>
      </w:pPr>
      <w:r w:rsidRPr="00851287">
        <w:rPr>
          <w:color w:val="000000" w:themeColor="text1"/>
        </w:rPr>
        <w:t>заполнение речевых карт.</w:t>
      </w:r>
    </w:p>
    <w:p w:rsidR="001B67C4" w:rsidRPr="00851287" w:rsidRDefault="001B67C4" w:rsidP="000B7858">
      <w:pPr>
        <w:jc w:val="both"/>
        <w:outlineLvl w:val="0"/>
        <w:rPr>
          <w:b/>
          <w:i/>
          <w:color w:val="000000" w:themeColor="text1"/>
        </w:rPr>
      </w:pPr>
      <w:r w:rsidRPr="00851287">
        <w:rPr>
          <w:b/>
          <w:i/>
          <w:color w:val="000000" w:themeColor="text1"/>
        </w:rPr>
        <w:t>2 этап. Организационно — подготовительный</w:t>
      </w:r>
    </w:p>
    <w:p w:rsidR="001B67C4" w:rsidRPr="00851287" w:rsidRDefault="001B67C4" w:rsidP="00D6523E">
      <w:pPr>
        <w:ind w:firstLine="709"/>
        <w:jc w:val="both"/>
        <w:rPr>
          <w:color w:val="000000" w:themeColor="text1"/>
        </w:rPr>
      </w:pPr>
      <w:r w:rsidRPr="00851287">
        <w:rPr>
          <w:color w:val="000000" w:themeColor="text1"/>
        </w:rPr>
        <w:t xml:space="preserve"> 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1B67C4" w:rsidRPr="00851287" w:rsidRDefault="001B67C4" w:rsidP="00D6523E">
      <w:pPr>
        <w:ind w:firstLine="709"/>
        <w:jc w:val="both"/>
        <w:rPr>
          <w:color w:val="000000" w:themeColor="text1"/>
        </w:rPr>
      </w:pPr>
      <w:r w:rsidRPr="00851287">
        <w:rPr>
          <w:color w:val="000000" w:themeColor="text1"/>
        </w:rPr>
        <w:t>2.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1B67C4" w:rsidRPr="00851287" w:rsidRDefault="001B67C4" w:rsidP="00D6523E">
      <w:pPr>
        <w:ind w:firstLine="709"/>
        <w:jc w:val="both"/>
        <w:rPr>
          <w:color w:val="000000" w:themeColor="text1"/>
        </w:rPr>
      </w:pPr>
      <w:r w:rsidRPr="00851287">
        <w:rPr>
          <w:color w:val="000000" w:themeColor="text1"/>
        </w:rPr>
        <w:t xml:space="preserve"> 3. Формирование информационной готовности педагогов МБДОУ и родителей к проведению эффективной коррекционно-педагогической работы с детьми.</w:t>
      </w:r>
    </w:p>
    <w:p w:rsidR="001B67C4" w:rsidRPr="00851287" w:rsidRDefault="001B67C4" w:rsidP="00D6523E">
      <w:pPr>
        <w:ind w:firstLine="709"/>
        <w:jc w:val="both"/>
        <w:rPr>
          <w:color w:val="000000" w:themeColor="text1"/>
        </w:rPr>
      </w:pPr>
      <w:r w:rsidRPr="00851287">
        <w:rPr>
          <w:color w:val="000000" w:themeColor="text1"/>
        </w:rPr>
        <w:t xml:space="preserve"> 4.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p w:rsidR="001B67C4" w:rsidRPr="00851287" w:rsidRDefault="001B67C4" w:rsidP="00D6523E">
      <w:pPr>
        <w:ind w:firstLine="709"/>
        <w:jc w:val="both"/>
        <w:rPr>
          <w:color w:val="000000" w:themeColor="text1"/>
        </w:rPr>
      </w:pPr>
      <w:r w:rsidRPr="00851287">
        <w:rPr>
          <w:color w:val="000000" w:themeColor="text1"/>
        </w:rPr>
        <w:t>Результат:</w:t>
      </w:r>
    </w:p>
    <w:p w:rsidR="001B67C4" w:rsidRPr="00851287" w:rsidRDefault="001B67C4" w:rsidP="00D6523E">
      <w:pPr>
        <w:numPr>
          <w:ilvl w:val="1"/>
          <w:numId w:val="50"/>
        </w:numPr>
        <w:ind w:left="709"/>
        <w:jc w:val="both"/>
        <w:rPr>
          <w:color w:val="000000" w:themeColor="text1"/>
        </w:rPr>
      </w:pPr>
      <w:r w:rsidRPr="00851287">
        <w:rPr>
          <w:color w:val="000000" w:themeColor="text1"/>
        </w:rPr>
        <w:t>конструирование индивидуальных программ коррекции речевого нарушения в соответствии с учётом данных, полученных в ходе логопедического исследования, программ взаимодействия  с педагогами и родителями ребёнка.</w:t>
      </w:r>
    </w:p>
    <w:p w:rsidR="001B67C4" w:rsidRPr="00851287" w:rsidRDefault="001B67C4" w:rsidP="00D6523E">
      <w:pPr>
        <w:jc w:val="both"/>
        <w:rPr>
          <w:b/>
          <w:i/>
          <w:color w:val="000000" w:themeColor="text1"/>
        </w:rPr>
      </w:pPr>
      <w:r w:rsidRPr="00851287">
        <w:rPr>
          <w:b/>
          <w:i/>
          <w:color w:val="000000" w:themeColor="text1"/>
        </w:rPr>
        <w:t>3 этап. Основной (</w:t>
      </w:r>
      <w:proofErr w:type="spellStart"/>
      <w:proofErr w:type="gramStart"/>
      <w:r w:rsidRPr="00851287">
        <w:rPr>
          <w:b/>
          <w:i/>
          <w:color w:val="000000" w:themeColor="text1"/>
        </w:rPr>
        <w:t>коррекционно</w:t>
      </w:r>
      <w:proofErr w:type="spellEnd"/>
      <w:r w:rsidRPr="00851287">
        <w:rPr>
          <w:b/>
          <w:i/>
          <w:color w:val="000000" w:themeColor="text1"/>
        </w:rPr>
        <w:t xml:space="preserve"> – технологический</w:t>
      </w:r>
      <w:proofErr w:type="gramEnd"/>
      <w:r w:rsidRPr="00851287">
        <w:rPr>
          <w:b/>
          <w:i/>
          <w:color w:val="000000" w:themeColor="text1"/>
        </w:rPr>
        <w:t>)</w:t>
      </w:r>
    </w:p>
    <w:p w:rsidR="001B67C4" w:rsidRPr="00851287" w:rsidRDefault="001B67C4" w:rsidP="00D6523E">
      <w:pPr>
        <w:ind w:firstLine="709"/>
        <w:jc w:val="both"/>
        <w:rPr>
          <w:color w:val="000000" w:themeColor="text1"/>
        </w:rPr>
      </w:pPr>
      <w:r w:rsidRPr="00851287">
        <w:rPr>
          <w:color w:val="000000" w:themeColor="text1"/>
        </w:rPr>
        <w:t>1. Реализация коррекционно-развивающих задач.</w:t>
      </w:r>
    </w:p>
    <w:p w:rsidR="001B67C4" w:rsidRPr="00851287" w:rsidRDefault="001B67C4" w:rsidP="00D6523E">
      <w:pPr>
        <w:ind w:firstLine="709"/>
        <w:jc w:val="both"/>
        <w:rPr>
          <w:color w:val="000000" w:themeColor="text1"/>
        </w:rPr>
      </w:pPr>
      <w:r w:rsidRPr="00851287">
        <w:rPr>
          <w:color w:val="000000" w:themeColor="text1"/>
        </w:rPr>
        <w:t>2. Психолого-педагогический и логопедический мониторинг, аналитические справки по результатам работы.</w:t>
      </w:r>
    </w:p>
    <w:p w:rsidR="001B67C4" w:rsidRPr="00851287" w:rsidRDefault="001B67C4" w:rsidP="00D6523E">
      <w:pPr>
        <w:ind w:firstLine="709"/>
        <w:jc w:val="both"/>
        <w:rPr>
          <w:color w:val="000000" w:themeColor="text1"/>
        </w:rPr>
      </w:pPr>
      <w:r w:rsidRPr="00851287">
        <w:rPr>
          <w:color w:val="000000" w:themeColor="text1"/>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p w:rsidR="001B67C4" w:rsidRPr="00851287" w:rsidRDefault="001B67C4" w:rsidP="00D6523E">
      <w:pPr>
        <w:ind w:firstLine="709"/>
        <w:jc w:val="both"/>
        <w:rPr>
          <w:color w:val="000000" w:themeColor="text1"/>
        </w:rPr>
      </w:pPr>
      <w:r w:rsidRPr="00851287">
        <w:rPr>
          <w:color w:val="000000" w:themeColor="text1"/>
        </w:rPr>
        <w:t>4. Индивидуальное консультирование родителей о ходе коррекционного процесса, посещение ими индивидуальных занятий, овладением приёмами автоматизации корректируемых звуков.</w:t>
      </w:r>
    </w:p>
    <w:p w:rsidR="001B67C4" w:rsidRPr="00851287" w:rsidRDefault="001B67C4" w:rsidP="00D6523E">
      <w:pPr>
        <w:ind w:firstLine="709"/>
        <w:jc w:val="both"/>
        <w:rPr>
          <w:color w:val="000000" w:themeColor="text1"/>
        </w:rPr>
      </w:pPr>
      <w:r w:rsidRPr="00851287">
        <w:rPr>
          <w:color w:val="000000" w:themeColor="text1"/>
        </w:rPr>
        <w:t>5. Взаимодействие с педагогами по тетрадям и папкам взаимодействия, проведение консультаций.</w:t>
      </w:r>
    </w:p>
    <w:p w:rsidR="001B67C4" w:rsidRPr="00851287" w:rsidRDefault="001B67C4" w:rsidP="00D6523E">
      <w:pPr>
        <w:ind w:firstLine="709"/>
        <w:jc w:val="both"/>
        <w:rPr>
          <w:color w:val="000000" w:themeColor="text1"/>
        </w:rPr>
      </w:pPr>
      <w:r w:rsidRPr="00851287">
        <w:rPr>
          <w:color w:val="000000" w:themeColor="text1"/>
        </w:rPr>
        <w:t>Результат:</w:t>
      </w:r>
    </w:p>
    <w:p w:rsidR="001B67C4" w:rsidRPr="00851287" w:rsidRDefault="001B67C4" w:rsidP="00D6523E">
      <w:pPr>
        <w:numPr>
          <w:ilvl w:val="1"/>
          <w:numId w:val="51"/>
        </w:numPr>
        <w:ind w:left="709"/>
        <w:jc w:val="both"/>
        <w:rPr>
          <w:color w:val="000000" w:themeColor="text1"/>
        </w:rPr>
      </w:pPr>
      <w:r w:rsidRPr="00851287">
        <w:rPr>
          <w:color w:val="000000" w:themeColor="text1"/>
        </w:rPr>
        <w:t>достижение определённого позитивного эффекта в устранении у детей отклонений в речевом развитии.</w:t>
      </w:r>
    </w:p>
    <w:p w:rsidR="001B67C4" w:rsidRPr="00851287" w:rsidRDefault="001B67C4" w:rsidP="000B7858">
      <w:pPr>
        <w:jc w:val="both"/>
        <w:outlineLvl w:val="0"/>
        <w:rPr>
          <w:b/>
          <w:i/>
          <w:color w:val="000000" w:themeColor="text1"/>
        </w:rPr>
      </w:pPr>
      <w:r w:rsidRPr="00851287">
        <w:rPr>
          <w:b/>
          <w:i/>
          <w:color w:val="000000" w:themeColor="text1"/>
        </w:rPr>
        <w:t>4 этап. Итоговый - диагностический</w:t>
      </w:r>
    </w:p>
    <w:p w:rsidR="001B67C4" w:rsidRPr="00851287" w:rsidRDefault="001B67C4" w:rsidP="00D6523E">
      <w:pPr>
        <w:ind w:firstLine="709"/>
        <w:jc w:val="both"/>
        <w:rPr>
          <w:color w:val="000000" w:themeColor="text1"/>
        </w:rPr>
      </w:pPr>
      <w:r w:rsidRPr="00851287">
        <w:rPr>
          <w:color w:val="000000" w:themeColor="text1"/>
        </w:rPr>
        <w:lastRenderedPageBreak/>
        <w:t xml:space="preserve"> 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w:t>
      </w:r>
    </w:p>
    <w:p w:rsidR="001B67C4" w:rsidRPr="00851287" w:rsidRDefault="001B67C4" w:rsidP="00D6523E">
      <w:pPr>
        <w:ind w:firstLine="709"/>
        <w:jc w:val="both"/>
        <w:rPr>
          <w:color w:val="000000" w:themeColor="text1"/>
        </w:rPr>
      </w:pPr>
      <w:r w:rsidRPr="00851287">
        <w:rPr>
          <w:color w:val="000000" w:themeColor="text1"/>
        </w:rPr>
        <w:t xml:space="preserve"> 2. Определение дальнейших образовательных (коррекционно-образовательных) перспектив детей, выпускников МБДОУ.</w:t>
      </w:r>
    </w:p>
    <w:p w:rsidR="001B67C4" w:rsidRPr="00851287" w:rsidRDefault="001B67C4" w:rsidP="00D6523E">
      <w:pPr>
        <w:ind w:firstLine="709"/>
        <w:jc w:val="both"/>
        <w:rPr>
          <w:color w:val="000000" w:themeColor="text1"/>
        </w:rPr>
      </w:pPr>
      <w:r w:rsidRPr="00851287">
        <w:rPr>
          <w:color w:val="000000" w:themeColor="text1"/>
        </w:rPr>
        <w:t>Результат:</w:t>
      </w:r>
    </w:p>
    <w:p w:rsidR="001B67C4" w:rsidRPr="00851287" w:rsidRDefault="001B67C4" w:rsidP="00D6523E">
      <w:pPr>
        <w:numPr>
          <w:ilvl w:val="1"/>
          <w:numId w:val="52"/>
        </w:numPr>
        <w:ind w:left="709"/>
        <w:jc w:val="both"/>
        <w:rPr>
          <w:color w:val="000000" w:themeColor="text1"/>
        </w:rPr>
      </w:pPr>
      <w:r w:rsidRPr="00851287">
        <w:rPr>
          <w:color w:val="000000" w:themeColor="text1"/>
        </w:rPr>
        <w:t>решение о прекращении логопедической работы с ребёнком, изменении её характера или продолжении логопедической работы.</w:t>
      </w:r>
    </w:p>
    <w:p w:rsidR="001B67C4" w:rsidRPr="00851287" w:rsidRDefault="001B67C4" w:rsidP="00D6523E">
      <w:pPr>
        <w:jc w:val="both"/>
        <w:rPr>
          <w:b/>
          <w:color w:val="000000" w:themeColor="text1"/>
        </w:rPr>
      </w:pPr>
    </w:p>
    <w:p w:rsidR="001B67C4" w:rsidRPr="00851287" w:rsidRDefault="001B67C4" w:rsidP="00D6523E">
      <w:pPr>
        <w:jc w:val="both"/>
        <w:rPr>
          <w:b/>
          <w:color w:val="000000" w:themeColor="text1"/>
        </w:rPr>
      </w:pPr>
      <w:r w:rsidRPr="00851287">
        <w:rPr>
          <w:b/>
          <w:color w:val="000000" w:themeColor="text1"/>
        </w:rPr>
        <w:t>Формы реализации коррекционно-педагогической работы с детьми в рамках реализации Программы</w:t>
      </w:r>
    </w:p>
    <w:p w:rsidR="001B67C4" w:rsidRPr="00851287" w:rsidRDefault="001B67C4" w:rsidP="000B7858">
      <w:pPr>
        <w:ind w:firstLine="709"/>
        <w:jc w:val="both"/>
        <w:outlineLvl w:val="0"/>
        <w:rPr>
          <w:b/>
          <w:color w:val="000000" w:themeColor="text1"/>
        </w:rPr>
      </w:pPr>
      <w:r w:rsidRPr="00851287">
        <w:rPr>
          <w:b/>
          <w:color w:val="000000" w:themeColor="text1"/>
        </w:rPr>
        <w:t>Проведение групповых и индивидуальных занятий</w:t>
      </w:r>
    </w:p>
    <w:p w:rsidR="001B67C4" w:rsidRPr="00851287" w:rsidRDefault="001B67C4" w:rsidP="00D6523E">
      <w:pPr>
        <w:ind w:firstLine="709"/>
        <w:jc w:val="both"/>
        <w:rPr>
          <w:color w:val="000000" w:themeColor="text1"/>
        </w:rPr>
      </w:pPr>
      <w:r w:rsidRPr="00851287">
        <w:rPr>
          <w:color w:val="000000" w:themeColor="text1"/>
        </w:rPr>
        <w:t xml:space="preserve">Задачи развития речи и коррекции её недостатков, которые </w:t>
      </w:r>
      <w:proofErr w:type="gramStart"/>
      <w:r w:rsidRPr="00851287">
        <w:rPr>
          <w:color w:val="000000" w:themeColor="text1"/>
        </w:rPr>
        <w:t>являются приоритетными для всех воспитанников групп компенсирующей направленности 5-7лет с ОНР реализовываются</w:t>
      </w:r>
      <w:proofErr w:type="gramEnd"/>
      <w:r w:rsidRPr="00851287">
        <w:rPr>
          <w:color w:val="000000" w:themeColor="text1"/>
        </w:rPr>
        <w:t xml:space="preserve"> на групповых и индивидуальных занятиях.</w:t>
      </w:r>
    </w:p>
    <w:p w:rsidR="001B67C4" w:rsidRPr="00851287" w:rsidRDefault="001B67C4" w:rsidP="000B7858">
      <w:pPr>
        <w:ind w:left="781"/>
        <w:jc w:val="both"/>
        <w:outlineLvl w:val="0"/>
        <w:rPr>
          <w:color w:val="000000" w:themeColor="text1"/>
        </w:rPr>
      </w:pPr>
      <w:r w:rsidRPr="00851287">
        <w:rPr>
          <w:color w:val="000000" w:themeColor="text1"/>
        </w:rPr>
        <w:t xml:space="preserve">Учитель-логопед проводит </w:t>
      </w:r>
    </w:p>
    <w:p w:rsidR="001B67C4" w:rsidRPr="00851287" w:rsidRDefault="001B67C4" w:rsidP="00D6523E">
      <w:pPr>
        <w:numPr>
          <w:ilvl w:val="1"/>
          <w:numId w:val="53"/>
        </w:numPr>
        <w:ind w:left="709"/>
        <w:jc w:val="both"/>
        <w:rPr>
          <w:color w:val="000000" w:themeColor="text1"/>
        </w:rPr>
      </w:pPr>
      <w:r w:rsidRPr="00851287">
        <w:rPr>
          <w:color w:val="000000" w:themeColor="text1"/>
        </w:rPr>
        <w:t>фронтальные (подгрупповые) коррекционные занятия;</w:t>
      </w:r>
    </w:p>
    <w:p w:rsidR="001B67C4" w:rsidRPr="00851287" w:rsidRDefault="001B67C4" w:rsidP="00D6523E">
      <w:pPr>
        <w:numPr>
          <w:ilvl w:val="1"/>
          <w:numId w:val="53"/>
        </w:numPr>
        <w:ind w:left="709"/>
        <w:jc w:val="both"/>
        <w:rPr>
          <w:color w:val="000000" w:themeColor="text1"/>
        </w:rPr>
      </w:pPr>
      <w:r w:rsidRPr="00851287">
        <w:rPr>
          <w:color w:val="000000" w:themeColor="text1"/>
        </w:rPr>
        <w:t>индивидуальные коррекционные занятия.</w:t>
      </w:r>
    </w:p>
    <w:p w:rsidR="001B67C4" w:rsidRPr="00851287" w:rsidRDefault="001B67C4" w:rsidP="00D6523E">
      <w:pPr>
        <w:ind w:firstLine="709"/>
        <w:jc w:val="both"/>
        <w:rPr>
          <w:color w:val="000000" w:themeColor="text1"/>
        </w:rPr>
      </w:pPr>
      <w:r w:rsidRPr="00851287">
        <w:rPr>
          <w:color w:val="000000" w:themeColor="text1"/>
        </w:rPr>
        <w:t xml:space="preserve">Индивидуальные логопедические занятия проводятся учителем-логопедом ежедневно. Продолжительность индивидуальной образовательной деятельности не превышает 15 минут. Индивидуальная образовательная деятельность осуществляется учителем-логопедом по расписанию  с 09.00 часов до 13.00 часов ежедневно,  среда – с 14.00 часов до 18.00 часов, с учетом расписания образовательной деятельности.  </w:t>
      </w:r>
    </w:p>
    <w:p w:rsidR="001B67C4" w:rsidRPr="00851287" w:rsidRDefault="001B67C4" w:rsidP="00D6523E">
      <w:pPr>
        <w:ind w:firstLine="709"/>
        <w:jc w:val="both"/>
        <w:rPr>
          <w:color w:val="000000" w:themeColor="text1"/>
        </w:rPr>
      </w:pPr>
      <w:r w:rsidRPr="00851287">
        <w:rPr>
          <w:color w:val="000000" w:themeColor="text1"/>
        </w:rPr>
        <w:t>Допускается проведение индивидуальной образовательной деятельности в подгруппах.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(2-3 человека).</w:t>
      </w:r>
    </w:p>
    <w:p w:rsidR="001B67C4" w:rsidRPr="00851287" w:rsidRDefault="001B67C4" w:rsidP="00D6523E">
      <w:pPr>
        <w:ind w:firstLine="709"/>
        <w:jc w:val="both"/>
        <w:rPr>
          <w:color w:val="000000" w:themeColor="text1"/>
        </w:rPr>
      </w:pPr>
      <w:r w:rsidRPr="00851287">
        <w:rPr>
          <w:color w:val="000000" w:themeColor="text1"/>
        </w:rPr>
        <w:t>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w:t>
      </w:r>
    </w:p>
    <w:p w:rsidR="001B67C4" w:rsidRPr="00851287" w:rsidRDefault="001B67C4" w:rsidP="00D6523E">
      <w:pPr>
        <w:ind w:firstLine="709"/>
        <w:jc w:val="both"/>
        <w:rPr>
          <w:color w:val="000000" w:themeColor="text1"/>
        </w:rPr>
      </w:pPr>
      <w:r w:rsidRPr="00851287">
        <w:rPr>
          <w:color w:val="000000" w:themeColor="text1"/>
        </w:rPr>
        <w:t xml:space="preserve">Групповые занятия для детей в группе с ОНР приоритетно ориентированы на формирование </w:t>
      </w:r>
      <w:proofErr w:type="spellStart"/>
      <w:proofErr w:type="gramStart"/>
      <w:r w:rsidRPr="00851287">
        <w:rPr>
          <w:color w:val="000000" w:themeColor="text1"/>
        </w:rPr>
        <w:t>лексико</w:t>
      </w:r>
      <w:proofErr w:type="spellEnd"/>
      <w:r w:rsidRPr="00851287">
        <w:rPr>
          <w:color w:val="000000" w:themeColor="text1"/>
        </w:rPr>
        <w:t xml:space="preserve"> - грамматических</w:t>
      </w:r>
      <w:proofErr w:type="gramEnd"/>
      <w:r w:rsidRPr="00851287">
        <w:rPr>
          <w:color w:val="000000" w:themeColor="text1"/>
        </w:rPr>
        <w:t xml:space="preserve"> средств языка и развитие связной речи,  формированию произношения и подготовке к  обучению грамоте.</w:t>
      </w:r>
    </w:p>
    <w:p w:rsidR="001B67C4" w:rsidRPr="00851287" w:rsidRDefault="001B67C4" w:rsidP="00D6523E">
      <w:pPr>
        <w:ind w:firstLine="709"/>
        <w:jc w:val="both"/>
        <w:rPr>
          <w:color w:val="000000" w:themeColor="text1"/>
        </w:rPr>
      </w:pPr>
      <w:r w:rsidRPr="00851287">
        <w:rPr>
          <w:color w:val="000000" w:themeColor="text1"/>
        </w:rPr>
        <w:t xml:space="preserve">Индивидуальная образовательная деятельность инструктора по физической культуре, музыкального руководителя проводится в утренние и вечерние часы в течение дня, кроме организованной образовательной деятельности и режимных моментов, связанных с приемом пищи  (завтрак, обед, полдник, ужин). </w:t>
      </w:r>
    </w:p>
    <w:p w:rsidR="001B67C4" w:rsidRPr="00851287" w:rsidRDefault="001B67C4" w:rsidP="00D6523E">
      <w:pPr>
        <w:ind w:firstLine="709"/>
        <w:jc w:val="both"/>
        <w:rPr>
          <w:color w:val="000000" w:themeColor="text1"/>
        </w:rPr>
      </w:pPr>
      <w:r w:rsidRPr="00851287">
        <w:rPr>
          <w:color w:val="000000" w:themeColor="text1"/>
        </w:rPr>
        <w:t xml:space="preserve">Ежедневно, воспитатели всех возрастных групп выполняют индивидуальную работу с отдельными детьми по заданию учителя-логопеда. В это время остальные дети заняты самостоятельной деятельность (игровой, продуктивной, </w:t>
      </w:r>
      <w:proofErr w:type="spellStart"/>
      <w:r w:rsidRPr="00851287">
        <w:rPr>
          <w:color w:val="000000" w:themeColor="text1"/>
        </w:rPr>
        <w:t>досуговой</w:t>
      </w:r>
      <w:proofErr w:type="spellEnd"/>
      <w:r w:rsidRPr="00851287">
        <w:rPr>
          <w:color w:val="000000" w:themeColor="text1"/>
        </w:rPr>
        <w:t xml:space="preserve"> и др.) и находятся под присмотром младшего воспитателя. </w:t>
      </w:r>
    </w:p>
    <w:p w:rsidR="001B67C4" w:rsidRPr="00851287" w:rsidRDefault="001B67C4" w:rsidP="00D6523E">
      <w:pPr>
        <w:ind w:left="781"/>
        <w:jc w:val="both"/>
        <w:rPr>
          <w:color w:val="000000" w:themeColor="text1"/>
        </w:rPr>
      </w:pPr>
      <w:r w:rsidRPr="00851287">
        <w:rPr>
          <w:color w:val="000000" w:themeColor="text1"/>
        </w:rPr>
        <w:t xml:space="preserve">Обучение делится на три периода: </w:t>
      </w:r>
    </w:p>
    <w:p w:rsidR="001B67C4" w:rsidRPr="00851287" w:rsidRDefault="001B67C4" w:rsidP="00D6523E">
      <w:pPr>
        <w:ind w:left="781"/>
        <w:jc w:val="both"/>
        <w:rPr>
          <w:color w:val="000000" w:themeColor="text1"/>
        </w:rPr>
      </w:pPr>
      <w:r w:rsidRPr="00851287">
        <w:rPr>
          <w:color w:val="000000" w:themeColor="text1"/>
        </w:rPr>
        <w:t>1-й период (сентябрь, октябрь, ноябрь)</w:t>
      </w:r>
    </w:p>
    <w:p w:rsidR="001B67C4" w:rsidRPr="00851287" w:rsidRDefault="001B67C4" w:rsidP="00D6523E">
      <w:pPr>
        <w:ind w:left="781"/>
        <w:jc w:val="both"/>
        <w:rPr>
          <w:color w:val="000000" w:themeColor="text1"/>
        </w:rPr>
      </w:pPr>
      <w:r w:rsidRPr="00851287">
        <w:rPr>
          <w:color w:val="000000" w:themeColor="text1"/>
        </w:rPr>
        <w:t>2-й период (декабрь, январь, февраль, март)</w:t>
      </w:r>
    </w:p>
    <w:p w:rsidR="001B67C4" w:rsidRPr="00851287" w:rsidRDefault="001B67C4" w:rsidP="00D6523E">
      <w:pPr>
        <w:ind w:left="781"/>
        <w:jc w:val="both"/>
        <w:rPr>
          <w:color w:val="000000" w:themeColor="text1"/>
        </w:rPr>
      </w:pPr>
      <w:r w:rsidRPr="00851287">
        <w:rPr>
          <w:color w:val="000000" w:themeColor="text1"/>
        </w:rPr>
        <w:t>3-й период (апрель, май)</w:t>
      </w:r>
    </w:p>
    <w:p w:rsidR="001B67C4" w:rsidRPr="00851287" w:rsidRDefault="001B67C4" w:rsidP="00D6523E">
      <w:pPr>
        <w:ind w:left="781"/>
        <w:jc w:val="both"/>
        <w:rPr>
          <w:color w:val="000000" w:themeColor="text1"/>
        </w:rPr>
      </w:pPr>
      <w:r w:rsidRPr="00851287">
        <w:rPr>
          <w:color w:val="000000" w:themeColor="text1"/>
        </w:rPr>
        <w:t xml:space="preserve">Количество занятий в неделю зависит от периода. </w:t>
      </w:r>
    </w:p>
    <w:p w:rsidR="001B67C4" w:rsidRPr="00851287" w:rsidRDefault="001B67C4" w:rsidP="00D6523E">
      <w:pPr>
        <w:ind w:firstLine="567"/>
        <w:jc w:val="both"/>
        <w:rPr>
          <w:b/>
          <w:iCs/>
          <w:color w:val="000000" w:themeColor="text1"/>
          <w:sz w:val="16"/>
        </w:rPr>
      </w:pPr>
    </w:p>
    <w:p w:rsidR="001B67C4" w:rsidRPr="00851287" w:rsidRDefault="001B67C4" w:rsidP="000B7858">
      <w:pPr>
        <w:ind w:firstLine="709"/>
        <w:jc w:val="both"/>
        <w:outlineLvl w:val="0"/>
        <w:rPr>
          <w:color w:val="000000" w:themeColor="text1"/>
        </w:rPr>
      </w:pPr>
      <w:r w:rsidRPr="00851287">
        <w:rPr>
          <w:b/>
          <w:bCs/>
          <w:color w:val="000000" w:themeColor="text1"/>
        </w:rPr>
        <w:t>2.4.1. Коррекционно-развивающая работа второго года обучения (подготовительная к школе группа).</w:t>
      </w:r>
    </w:p>
    <w:p w:rsidR="001B67C4" w:rsidRPr="00851287" w:rsidRDefault="001B67C4" w:rsidP="00D6523E">
      <w:pPr>
        <w:jc w:val="both"/>
        <w:rPr>
          <w:b/>
          <w:bCs/>
          <w:color w:val="000000" w:themeColor="text1"/>
        </w:rPr>
      </w:pPr>
    </w:p>
    <w:p w:rsidR="001B67C4" w:rsidRPr="00851287" w:rsidRDefault="001B67C4" w:rsidP="00D6523E">
      <w:pPr>
        <w:ind w:firstLine="709"/>
        <w:jc w:val="both"/>
        <w:rPr>
          <w:color w:val="000000" w:themeColor="text1"/>
        </w:rPr>
      </w:pPr>
      <w:r w:rsidRPr="00851287">
        <w:rPr>
          <w:color w:val="000000" w:themeColor="text1"/>
        </w:rPr>
        <w:t>Периоды обучения:</w:t>
      </w:r>
    </w:p>
    <w:p w:rsidR="001B67C4" w:rsidRPr="00851287" w:rsidRDefault="001B67C4" w:rsidP="00D6523E">
      <w:pPr>
        <w:numPr>
          <w:ilvl w:val="0"/>
          <w:numId w:val="54"/>
        </w:numPr>
        <w:tabs>
          <w:tab w:val="left" w:pos="1134"/>
        </w:tabs>
        <w:ind w:left="0" w:firstLine="709"/>
        <w:jc w:val="both"/>
        <w:rPr>
          <w:color w:val="000000" w:themeColor="text1"/>
        </w:rPr>
      </w:pPr>
      <w:r w:rsidRPr="00851287">
        <w:rPr>
          <w:color w:val="000000" w:themeColor="text1"/>
        </w:rPr>
        <w:lastRenderedPageBreak/>
        <w:t xml:space="preserve">В </w:t>
      </w:r>
      <w:r w:rsidRPr="00851287">
        <w:rPr>
          <w:color w:val="000000" w:themeColor="text1"/>
          <w:lang w:val="en-US"/>
        </w:rPr>
        <w:t>I</w:t>
      </w:r>
      <w:r w:rsidRPr="00851287">
        <w:rPr>
          <w:color w:val="000000" w:themeColor="text1"/>
        </w:rPr>
        <w:t xml:space="preserve"> периоде обучения фронтальные НОД по формированию лексико-грамматических средств языка и развитию связной речи проводятся 3 раза в неделю, по формированию звукопроизношения – 2 раза.</w:t>
      </w:r>
    </w:p>
    <w:p w:rsidR="001B67C4" w:rsidRPr="00851287" w:rsidRDefault="001B67C4" w:rsidP="00D6523E">
      <w:pPr>
        <w:numPr>
          <w:ilvl w:val="0"/>
          <w:numId w:val="54"/>
        </w:numPr>
        <w:tabs>
          <w:tab w:val="left" w:pos="1134"/>
        </w:tabs>
        <w:ind w:left="0" w:firstLine="709"/>
        <w:jc w:val="both"/>
        <w:rPr>
          <w:color w:val="000000" w:themeColor="text1"/>
        </w:rPr>
      </w:pPr>
      <w:r w:rsidRPr="00851287">
        <w:rPr>
          <w:color w:val="000000" w:themeColor="text1"/>
        </w:rPr>
        <w:t xml:space="preserve">Во </w:t>
      </w:r>
      <w:r w:rsidRPr="00851287">
        <w:rPr>
          <w:color w:val="000000" w:themeColor="text1"/>
          <w:lang w:val="en-US"/>
        </w:rPr>
        <w:t>II</w:t>
      </w:r>
      <w:r w:rsidRPr="00851287">
        <w:rPr>
          <w:color w:val="000000" w:themeColor="text1"/>
        </w:rPr>
        <w:t xml:space="preserve"> периоде обучения фронтальные НОД по формированию лексико-грамматических средств языка и развитию связной речи проводятся 2 раза в неделю, по формированию звукопроизношения – 2 раза, 1 – по подготовке к обучению грамоте.</w:t>
      </w:r>
    </w:p>
    <w:p w:rsidR="001B67C4" w:rsidRPr="00851287" w:rsidRDefault="001B67C4" w:rsidP="00D6523E">
      <w:pPr>
        <w:numPr>
          <w:ilvl w:val="0"/>
          <w:numId w:val="54"/>
        </w:numPr>
        <w:tabs>
          <w:tab w:val="left" w:pos="1134"/>
        </w:tabs>
        <w:ind w:left="0" w:firstLine="709"/>
        <w:jc w:val="both"/>
        <w:rPr>
          <w:color w:val="000000" w:themeColor="text1"/>
        </w:rPr>
      </w:pPr>
      <w:r w:rsidRPr="00851287">
        <w:rPr>
          <w:color w:val="000000" w:themeColor="text1"/>
        </w:rPr>
        <w:t xml:space="preserve">В </w:t>
      </w:r>
      <w:r w:rsidRPr="00851287">
        <w:rPr>
          <w:color w:val="000000" w:themeColor="text1"/>
          <w:lang w:val="en-US"/>
        </w:rPr>
        <w:t>III</w:t>
      </w:r>
      <w:r w:rsidRPr="00851287">
        <w:rPr>
          <w:color w:val="000000" w:themeColor="text1"/>
        </w:rPr>
        <w:t xml:space="preserve"> периоде фронтальные НОД проводятся по формированию лексико-грамматических средств языка и развитию связной речи проводятся 3 раза в неделю, по формированию звукопроизношения – 1 раз, 2 – по подготовке к обучению грамоте.</w:t>
      </w:r>
    </w:p>
    <w:p w:rsidR="001B67C4" w:rsidRPr="00851287" w:rsidRDefault="001B67C4" w:rsidP="000B7858">
      <w:pPr>
        <w:jc w:val="center"/>
        <w:outlineLvl w:val="0"/>
        <w:rPr>
          <w:b/>
          <w:iCs/>
          <w:color w:val="000000" w:themeColor="text1"/>
          <w:u w:val="single"/>
        </w:rPr>
      </w:pPr>
      <w:r w:rsidRPr="00851287">
        <w:rPr>
          <w:b/>
          <w:color w:val="000000" w:themeColor="text1"/>
        </w:rPr>
        <w:t>Первый период обучения (сентябрь, октябрь, ноябрь)</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словаря</w:t>
      </w:r>
    </w:p>
    <w:p w:rsidR="001B67C4" w:rsidRPr="00851287" w:rsidRDefault="001B67C4" w:rsidP="00D6523E">
      <w:pPr>
        <w:ind w:firstLine="709"/>
        <w:jc w:val="both"/>
        <w:rPr>
          <w:color w:val="000000" w:themeColor="text1"/>
        </w:rPr>
      </w:pPr>
      <w:r w:rsidRPr="00851287">
        <w:rPr>
          <w:color w:val="000000" w:themeColor="text1"/>
        </w:rPr>
        <w:t xml:space="preserve">1. Расширить, уточнить и активизировать  словарь  параллельно с расширением  представлений об окружающей   действительности  и формированием  познавательной  деятельности  в рамках  изучаемых лексических тем: «Овощи. Огород», «Фрукты. Сад», «Деревья и кустарники»,  «Грибы», «Осень»,  «Перелетные птицы»,  «Одежды. Головные </w:t>
      </w:r>
    </w:p>
    <w:p w:rsidR="001B67C4" w:rsidRPr="00851287" w:rsidRDefault="001B67C4" w:rsidP="00D6523E">
      <w:pPr>
        <w:ind w:firstLine="709"/>
        <w:jc w:val="both"/>
        <w:rPr>
          <w:color w:val="000000" w:themeColor="text1"/>
        </w:rPr>
      </w:pPr>
      <w:r w:rsidRPr="00851287">
        <w:rPr>
          <w:color w:val="000000" w:themeColor="text1"/>
        </w:rPr>
        <w:t>уборы», «Обувь»,   «Домашние птицы»,  «Домашние животные»,  «Посуда».</w:t>
      </w:r>
    </w:p>
    <w:p w:rsidR="001B67C4" w:rsidRPr="00851287" w:rsidRDefault="001B67C4" w:rsidP="00D6523E">
      <w:pPr>
        <w:ind w:firstLine="709"/>
        <w:jc w:val="both"/>
        <w:rPr>
          <w:color w:val="000000" w:themeColor="text1"/>
        </w:rPr>
      </w:pPr>
      <w:r w:rsidRPr="00851287">
        <w:rPr>
          <w:color w:val="000000" w:themeColor="text1"/>
        </w:rPr>
        <w:t xml:space="preserve">2. Обогатить экспрессивную речь воспитанников существительными: </w:t>
      </w:r>
    </w:p>
    <w:p w:rsidR="001B67C4" w:rsidRPr="00851287" w:rsidRDefault="001B67C4" w:rsidP="00D6523E">
      <w:pPr>
        <w:numPr>
          <w:ilvl w:val="0"/>
          <w:numId w:val="55"/>
        </w:numPr>
        <w:tabs>
          <w:tab w:val="clear" w:pos="720"/>
          <w:tab w:val="left" w:pos="1134"/>
        </w:tabs>
        <w:ind w:left="0" w:firstLine="709"/>
        <w:jc w:val="both"/>
        <w:rPr>
          <w:color w:val="000000" w:themeColor="text1"/>
        </w:rPr>
      </w:pPr>
      <w:r w:rsidRPr="00851287">
        <w:rPr>
          <w:color w:val="000000" w:themeColor="text1"/>
        </w:rPr>
        <w:t xml:space="preserve">с уменьшительными  суффиксами (огурчик, </w:t>
      </w:r>
      <w:proofErr w:type="spellStart"/>
      <w:r w:rsidRPr="00851287">
        <w:rPr>
          <w:color w:val="000000" w:themeColor="text1"/>
        </w:rPr>
        <w:t>морковочка</w:t>
      </w:r>
      <w:proofErr w:type="spellEnd"/>
      <w:r w:rsidRPr="00851287">
        <w:rPr>
          <w:color w:val="000000" w:themeColor="text1"/>
        </w:rPr>
        <w:t xml:space="preserve">,  лисичка); </w:t>
      </w:r>
    </w:p>
    <w:p w:rsidR="001B67C4" w:rsidRPr="00851287" w:rsidRDefault="001B67C4" w:rsidP="00D6523E">
      <w:pPr>
        <w:numPr>
          <w:ilvl w:val="0"/>
          <w:numId w:val="55"/>
        </w:numPr>
        <w:tabs>
          <w:tab w:val="clear" w:pos="720"/>
          <w:tab w:val="left" w:pos="1134"/>
        </w:tabs>
        <w:ind w:left="0" w:firstLine="709"/>
        <w:jc w:val="both"/>
        <w:rPr>
          <w:color w:val="000000" w:themeColor="text1"/>
        </w:rPr>
      </w:pPr>
      <w:r w:rsidRPr="00851287">
        <w:rPr>
          <w:color w:val="000000" w:themeColor="text1"/>
        </w:rPr>
        <w:t>с увеличительными суффиксами (</w:t>
      </w:r>
      <w:proofErr w:type="spellStart"/>
      <w:r w:rsidRPr="00851287">
        <w:rPr>
          <w:color w:val="000000" w:themeColor="text1"/>
        </w:rPr>
        <w:t>грибище</w:t>
      </w:r>
      <w:proofErr w:type="spellEnd"/>
      <w:r w:rsidRPr="00851287">
        <w:rPr>
          <w:color w:val="000000" w:themeColor="text1"/>
        </w:rPr>
        <w:t xml:space="preserve">,  лапища);  </w:t>
      </w:r>
    </w:p>
    <w:p w:rsidR="001B67C4" w:rsidRPr="00851287" w:rsidRDefault="001B67C4" w:rsidP="00D6523E">
      <w:pPr>
        <w:numPr>
          <w:ilvl w:val="0"/>
          <w:numId w:val="55"/>
        </w:numPr>
        <w:tabs>
          <w:tab w:val="clear" w:pos="720"/>
          <w:tab w:val="left" w:pos="1134"/>
        </w:tabs>
        <w:ind w:left="0" w:firstLine="709"/>
        <w:jc w:val="both"/>
        <w:rPr>
          <w:color w:val="000000" w:themeColor="text1"/>
        </w:rPr>
      </w:pPr>
      <w:r w:rsidRPr="00851287">
        <w:rPr>
          <w:color w:val="000000" w:themeColor="text1"/>
        </w:rPr>
        <w:t xml:space="preserve">суффиксами единичности (травинка,  </w:t>
      </w:r>
      <w:proofErr w:type="spellStart"/>
      <w:r w:rsidRPr="00851287">
        <w:rPr>
          <w:color w:val="000000" w:themeColor="text1"/>
        </w:rPr>
        <w:t>морковинка</w:t>
      </w:r>
      <w:proofErr w:type="spellEnd"/>
      <w:r w:rsidRPr="00851287">
        <w:rPr>
          <w:color w:val="000000" w:themeColor="text1"/>
        </w:rPr>
        <w:t>).</w:t>
      </w:r>
    </w:p>
    <w:p w:rsidR="001B67C4" w:rsidRPr="00851287" w:rsidRDefault="001B67C4" w:rsidP="00D6523E">
      <w:pPr>
        <w:tabs>
          <w:tab w:val="left" w:pos="1134"/>
        </w:tabs>
        <w:ind w:firstLine="709"/>
        <w:jc w:val="both"/>
        <w:rPr>
          <w:color w:val="000000" w:themeColor="text1"/>
        </w:rPr>
      </w:pPr>
      <w:r w:rsidRPr="00851287">
        <w:rPr>
          <w:color w:val="000000" w:themeColor="text1"/>
        </w:rPr>
        <w:t>3. Обогатить  экспрессивную  речь:</w:t>
      </w:r>
    </w:p>
    <w:p w:rsidR="001B67C4" w:rsidRPr="00851287" w:rsidRDefault="001B67C4" w:rsidP="00D6523E">
      <w:pPr>
        <w:numPr>
          <w:ilvl w:val="0"/>
          <w:numId w:val="56"/>
        </w:numPr>
        <w:tabs>
          <w:tab w:val="left" w:pos="1134"/>
        </w:tabs>
        <w:ind w:left="0" w:firstLine="709"/>
        <w:jc w:val="both"/>
        <w:rPr>
          <w:color w:val="000000" w:themeColor="text1"/>
        </w:rPr>
      </w:pPr>
      <w:r w:rsidRPr="00851287">
        <w:rPr>
          <w:color w:val="000000" w:themeColor="text1"/>
        </w:rPr>
        <w:t>сложными  словами (садовод, овощевод);</w:t>
      </w:r>
    </w:p>
    <w:p w:rsidR="001B67C4" w:rsidRPr="00851287" w:rsidRDefault="001B67C4" w:rsidP="00D6523E">
      <w:pPr>
        <w:numPr>
          <w:ilvl w:val="0"/>
          <w:numId w:val="56"/>
        </w:numPr>
        <w:tabs>
          <w:tab w:val="left" w:pos="1134"/>
        </w:tabs>
        <w:ind w:left="0" w:firstLine="709"/>
        <w:jc w:val="both"/>
        <w:rPr>
          <w:color w:val="000000" w:themeColor="text1"/>
        </w:rPr>
      </w:pPr>
      <w:r w:rsidRPr="00851287">
        <w:rPr>
          <w:color w:val="000000" w:themeColor="text1"/>
        </w:rPr>
        <w:t>неизменяемыми словами (пальто);</w:t>
      </w:r>
    </w:p>
    <w:p w:rsidR="001B67C4" w:rsidRPr="00851287" w:rsidRDefault="001B67C4" w:rsidP="00D6523E">
      <w:pPr>
        <w:numPr>
          <w:ilvl w:val="0"/>
          <w:numId w:val="56"/>
        </w:numPr>
        <w:tabs>
          <w:tab w:val="left" w:pos="1134"/>
        </w:tabs>
        <w:ind w:left="0" w:firstLine="709"/>
        <w:jc w:val="both"/>
        <w:rPr>
          <w:color w:val="000000" w:themeColor="text1"/>
        </w:rPr>
      </w:pPr>
      <w:r w:rsidRPr="00851287">
        <w:rPr>
          <w:color w:val="000000" w:themeColor="text1"/>
        </w:rPr>
        <w:t>словами – антонимами;</w:t>
      </w:r>
    </w:p>
    <w:p w:rsidR="001B67C4" w:rsidRPr="00851287" w:rsidRDefault="001B67C4" w:rsidP="00D6523E">
      <w:pPr>
        <w:numPr>
          <w:ilvl w:val="0"/>
          <w:numId w:val="56"/>
        </w:numPr>
        <w:tabs>
          <w:tab w:val="left" w:pos="1134"/>
        </w:tabs>
        <w:ind w:left="0" w:firstLine="709"/>
        <w:jc w:val="both"/>
        <w:rPr>
          <w:color w:val="000000" w:themeColor="text1"/>
        </w:rPr>
      </w:pPr>
      <w:r w:rsidRPr="00851287">
        <w:rPr>
          <w:color w:val="000000" w:themeColor="text1"/>
        </w:rPr>
        <w:t>словами – синонимами  (красный – алый – багряный; желтый – золотой).</w:t>
      </w:r>
    </w:p>
    <w:p w:rsidR="001B67C4" w:rsidRPr="00851287" w:rsidRDefault="001B67C4" w:rsidP="00D6523E">
      <w:pPr>
        <w:tabs>
          <w:tab w:val="left" w:pos="1134"/>
        </w:tabs>
        <w:ind w:firstLine="709"/>
        <w:jc w:val="both"/>
        <w:rPr>
          <w:color w:val="000000" w:themeColor="text1"/>
        </w:rPr>
      </w:pPr>
      <w:r w:rsidRPr="00851287">
        <w:rPr>
          <w:color w:val="000000" w:themeColor="text1"/>
        </w:rPr>
        <w:t>4. Обогатить экспрессивную речь прилагательными:</w:t>
      </w:r>
    </w:p>
    <w:p w:rsidR="001B67C4" w:rsidRPr="00851287" w:rsidRDefault="001B67C4" w:rsidP="00D6523E">
      <w:pPr>
        <w:numPr>
          <w:ilvl w:val="0"/>
          <w:numId w:val="57"/>
        </w:numPr>
        <w:tabs>
          <w:tab w:val="left" w:pos="1134"/>
        </w:tabs>
        <w:ind w:left="0" w:firstLine="709"/>
        <w:jc w:val="both"/>
        <w:rPr>
          <w:color w:val="000000" w:themeColor="text1"/>
        </w:rPr>
      </w:pPr>
      <w:r w:rsidRPr="00851287">
        <w:rPr>
          <w:color w:val="000000" w:themeColor="text1"/>
        </w:rPr>
        <w:t>с уменьшительными суффиксами (</w:t>
      </w:r>
      <w:proofErr w:type="gramStart"/>
      <w:r w:rsidRPr="00851287">
        <w:rPr>
          <w:color w:val="000000" w:themeColor="text1"/>
        </w:rPr>
        <w:t>красненький</w:t>
      </w:r>
      <w:proofErr w:type="gramEnd"/>
      <w:r w:rsidRPr="00851287">
        <w:rPr>
          <w:color w:val="000000" w:themeColor="text1"/>
        </w:rPr>
        <w:t>, мягонький);</w:t>
      </w:r>
    </w:p>
    <w:p w:rsidR="001B67C4" w:rsidRPr="00851287" w:rsidRDefault="001B67C4" w:rsidP="00D6523E">
      <w:pPr>
        <w:numPr>
          <w:ilvl w:val="0"/>
          <w:numId w:val="57"/>
        </w:numPr>
        <w:tabs>
          <w:tab w:val="left" w:pos="1134"/>
        </w:tabs>
        <w:ind w:left="0" w:firstLine="709"/>
        <w:jc w:val="both"/>
        <w:rPr>
          <w:color w:val="000000" w:themeColor="text1"/>
        </w:rPr>
      </w:pPr>
      <w:r w:rsidRPr="00851287">
        <w:rPr>
          <w:color w:val="000000" w:themeColor="text1"/>
        </w:rPr>
        <w:t>относительными прилагательными (</w:t>
      </w:r>
      <w:proofErr w:type="gramStart"/>
      <w:r w:rsidRPr="00851287">
        <w:rPr>
          <w:color w:val="000000" w:themeColor="text1"/>
        </w:rPr>
        <w:t>яблочный</w:t>
      </w:r>
      <w:proofErr w:type="gramEnd"/>
      <w:r w:rsidRPr="00851287">
        <w:rPr>
          <w:color w:val="000000" w:themeColor="text1"/>
        </w:rPr>
        <w:t xml:space="preserve">,  дубовый); </w:t>
      </w:r>
    </w:p>
    <w:p w:rsidR="001B67C4" w:rsidRPr="00851287" w:rsidRDefault="001B67C4" w:rsidP="00D6523E">
      <w:pPr>
        <w:numPr>
          <w:ilvl w:val="0"/>
          <w:numId w:val="57"/>
        </w:numPr>
        <w:tabs>
          <w:tab w:val="left" w:pos="1134"/>
        </w:tabs>
        <w:ind w:left="0" w:firstLine="709"/>
        <w:jc w:val="both"/>
        <w:rPr>
          <w:color w:val="000000" w:themeColor="text1"/>
        </w:rPr>
      </w:pPr>
      <w:r w:rsidRPr="00851287">
        <w:rPr>
          <w:color w:val="000000" w:themeColor="text1"/>
        </w:rPr>
        <w:t>притяжательными прилагательными (</w:t>
      </w:r>
      <w:proofErr w:type="gramStart"/>
      <w:r w:rsidRPr="00851287">
        <w:rPr>
          <w:color w:val="000000" w:themeColor="text1"/>
        </w:rPr>
        <w:t>гусиный</w:t>
      </w:r>
      <w:proofErr w:type="gramEnd"/>
      <w:r w:rsidRPr="00851287">
        <w:rPr>
          <w:color w:val="000000" w:themeColor="text1"/>
        </w:rPr>
        <w:t>, лисий).</w:t>
      </w:r>
    </w:p>
    <w:p w:rsidR="001B67C4" w:rsidRPr="00851287" w:rsidRDefault="001B67C4" w:rsidP="00D6523E">
      <w:pPr>
        <w:ind w:firstLine="709"/>
        <w:jc w:val="both"/>
        <w:rPr>
          <w:color w:val="000000" w:themeColor="text1"/>
        </w:rPr>
      </w:pPr>
      <w:r w:rsidRPr="00851287">
        <w:rPr>
          <w:color w:val="000000" w:themeColor="text1"/>
        </w:rPr>
        <w:t>5. Дальнейшее овладение  приставочными глаголами.</w:t>
      </w:r>
    </w:p>
    <w:p w:rsidR="001B67C4" w:rsidRPr="00851287" w:rsidRDefault="001B67C4" w:rsidP="00D6523E">
      <w:pPr>
        <w:ind w:firstLine="709"/>
        <w:jc w:val="both"/>
        <w:rPr>
          <w:color w:val="000000" w:themeColor="text1"/>
        </w:rPr>
      </w:pPr>
      <w:r w:rsidRPr="00851287">
        <w:rPr>
          <w:color w:val="000000" w:themeColor="text1"/>
        </w:rPr>
        <w:t>6. Практическое овладение всеми простыми предлогами.</w:t>
      </w:r>
    </w:p>
    <w:p w:rsidR="001B67C4" w:rsidRPr="00851287" w:rsidRDefault="001B67C4" w:rsidP="00D6523E">
      <w:pPr>
        <w:ind w:firstLine="709"/>
        <w:jc w:val="both"/>
        <w:rPr>
          <w:color w:val="000000" w:themeColor="text1"/>
        </w:rPr>
      </w:pPr>
      <w:r w:rsidRPr="00851287">
        <w:rPr>
          <w:color w:val="000000" w:themeColor="text1"/>
        </w:rPr>
        <w:t>7. Практическое употребление слов с эмоционально – оценочным значением (хитрая лиса, масляная головушка, шелковая  бородушка, мягкие лапки).</w:t>
      </w:r>
    </w:p>
    <w:p w:rsidR="001B67C4" w:rsidRPr="00851287" w:rsidRDefault="001B67C4" w:rsidP="00D6523E">
      <w:pPr>
        <w:ind w:firstLine="709"/>
        <w:jc w:val="both"/>
        <w:rPr>
          <w:color w:val="000000" w:themeColor="text1"/>
        </w:rPr>
      </w:pPr>
      <w:r w:rsidRPr="00851287">
        <w:rPr>
          <w:color w:val="000000" w:themeColor="text1"/>
        </w:rPr>
        <w:t>8. Формировать умение объяснять переносное значение слов: осень золотая, золотой ковер, золотые листья.</w:t>
      </w:r>
    </w:p>
    <w:p w:rsidR="001B67C4" w:rsidRPr="00851287" w:rsidRDefault="001B67C4" w:rsidP="00D6523E">
      <w:pPr>
        <w:ind w:firstLine="709"/>
        <w:jc w:val="both"/>
        <w:rPr>
          <w:color w:val="000000" w:themeColor="text1"/>
          <w:u w:val="single"/>
        </w:rPr>
      </w:pPr>
      <w:r w:rsidRPr="00851287">
        <w:rPr>
          <w:color w:val="000000" w:themeColor="text1"/>
          <w:u w:val="single"/>
        </w:rPr>
        <w:t xml:space="preserve">Формирование  грамматических  стереотипов словоизменения и словообразования (в экспрессивной  речи) </w:t>
      </w:r>
    </w:p>
    <w:p w:rsidR="001B67C4" w:rsidRPr="00851287" w:rsidRDefault="001B67C4" w:rsidP="00D6523E">
      <w:pPr>
        <w:ind w:firstLine="709"/>
        <w:jc w:val="both"/>
        <w:rPr>
          <w:color w:val="000000" w:themeColor="text1"/>
        </w:rPr>
      </w:pPr>
      <w:r w:rsidRPr="00851287">
        <w:rPr>
          <w:color w:val="000000" w:themeColor="text1"/>
        </w:rPr>
        <w:t>1. Совершенствовать умение образовывать и употреблять имена существительные единственного и множественного  числа  в именительном падеже по всем изучаемым  лексическим темам.</w:t>
      </w:r>
    </w:p>
    <w:p w:rsidR="001B67C4" w:rsidRPr="00851287" w:rsidRDefault="001B67C4" w:rsidP="00D6523E">
      <w:pPr>
        <w:ind w:firstLine="709"/>
        <w:jc w:val="both"/>
        <w:rPr>
          <w:color w:val="000000" w:themeColor="text1"/>
        </w:rPr>
      </w:pPr>
      <w:r w:rsidRPr="00851287">
        <w:rPr>
          <w:color w:val="000000" w:themeColor="text1"/>
        </w:rPr>
        <w:t xml:space="preserve">2. Закрепить умение образовывать и употреблять имена существительные  </w:t>
      </w:r>
      <w:proofErr w:type="gramStart"/>
      <w:r w:rsidRPr="00851287">
        <w:rPr>
          <w:color w:val="000000" w:themeColor="text1"/>
        </w:rPr>
        <w:t>единственного</w:t>
      </w:r>
      <w:proofErr w:type="gramEnd"/>
    </w:p>
    <w:p w:rsidR="001B67C4" w:rsidRPr="00851287" w:rsidRDefault="001B67C4" w:rsidP="00D6523E">
      <w:pPr>
        <w:ind w:firstLine="709"/>
        <w:jc w:val="both"/>
        <w:rPr>
          <w:color w:val="000000" w:themeColor="text1"/>
        </w:rPr>
      </w:pPr>
      <w:r w:rsidRPr="00851287">
        <w:rPr>
          <w:color w:val="000000" w:themeColor="text1"/>
        </w:rPr>
        <w:t xml:space="preserve">и множественного  числа в косвенных  падежах,  как в  беспредложных конструкциях, так </w:t>
      </w:r>
    </w:p>
    <w:p w:rsidR="001B67C4" w:rsidRPr="00851287" w:rsidRDefault="001B67C4" w:rsidP="00D6523E">
      <w:pPr>
        <w:ind w:firstLine="709"/>
        <w:jc w:val="both"/>
        <w:rPr>
          <w:color w:val="000000" w:themeColor="text1"/>
        </w:rPr>
      </w:pPr>
      <w:r w:rsidRPr="00851287">
        <w:rPr>
          <w:color w:val="000000" w:themeColor="text1"/>
        </w:rPr>
        <w:t>и  в конструкциях с предлогами по всем  изучаемым  лексическим темам.</w:t>
      </w:r>
      <w:r w:rsidRPr="00851287">
        <w:rPr>
          <w:color w:val="000000" w:themeColor="text1"/>
        </w:rPr>
        <w:tab/>
      </w:r>
    </w:p>
    <w:p w:rsidR="001B67C4" w:rsidRPr="00851287" w:rsidRDefault="001B67C4" w:rsidP="00D6523E">
      <w:pPr>
        <w:ind w:firstLine="709"/>
        <w:jc w:val="both"/>
        <w:rPr>
          <w:color w:val="000000" w:themeColor="text1"/>
        </w:rPr>
      </w:pPr>
      <w:r w:rsidRPr="00851287">
        <w:rPr>
          <w:color w:val="000000" w:themeColor="text1"/>
        </w:rPr>
        <w:t>3. Развивать навыки  образования:</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t>имён  существительных  с уменьшительными  суффиксами;</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t>имён  прилагательных с уменьшительными  суффиксами;</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t>слов с увеличительными оттенками (волчище, ножище, ручища);</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t xml:space="preserve">слов  с суффиксами  единичности (горошинка);  </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lastRenderedPageBreak/>
        <w:t>глаголов с оттенками  значений (переливать, выливать, шить, подшивать, кроить, перекраивать);</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t>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t>сложных слов (хлебороб, садовод, листопад);</w:t>
      </w:r>
    </w:p>
    <w:p w:rsidR="001B67C4" w:rsidRPr="00851287" w:rsidRDefault="001B67C4" w:rsidP="00D6523E">
      <w:pPr>
        <w:numPr>
          <w:ilvl w:val="0"/>
          <w:numId w:val="58"/>
        </w:numPr>
        <w:tabs>
          <w:tab w:val="left" w:pos="1134"/>
        </w:tabs>
        <w:ind w:left="0" w:firstLine="709"/>
        <w:jc w:val="both"/>
        <w:rPr>
          <w:color w:val="000000" w:themeColor="text1"/>
        </w:rPr>
      </w:pPr>
      <w:r w:rsidRPr="00851287">
        <w:rPr>
          <w:color w:val="000000" w:themeColor="text1"/>
        </w:rPr>
        <w:t>притяжательных прилагательных (медвежья  берлога, лисья нора).</w:t>
      </w:r>
    </w:p>
    <w:p w:rsidR="001B67C4" w:rsidRPr="00851287" w:rsidRDefault="001B67C4" w:rsidP="00D6523E">
      <w:pPr>
        <w:ind w:firstLine="709"/>
        <w:jc w:val="both"/>
        <w:rPr>
          <w:color w:val="000000" w:themeColor="text1"/>
        </w:rPr>
      </w:pPr>
      <w:r w:rsidRPr="00851287">
        <w:rPr>
          <w:color w:val="000000" w:themeColor="text1"/>
        </w:rPr>
        <w:t>4. Закрепить правильное употребление  грамматических категорий:</w:t>
      </w:r>
    </w:p>
    <w:p w:rsidR="001B67C4" w:rsidRPr="00851287" w:rsidRDefault="001B67C4" w:rsidP="00D6523E">
      <w:pPr>
        <w:numPr>
          <w:ilvl w:val="0"/>
          <w:numId w:val="59"/>
        </w:numPr>
        <w:tabs>
          <w:tab w:val="left" w:pos="1134"/>
        </w:tabs>
        <w:ind w:left="0" w:firstLine="709"/>
        <w:jc w:val="both"/>
        <w:rPr>
          <w:color w:val="000000" w:themeColor="text1"/>
        </w:rPr>
      </w:pPr>
      <w:r w:rsidRPr="00851287">
        <w:rPr>
          <w:color w:val="000000" w:themeColor="text1"/>
        </w:rPr>
        <w:t xml:space="preserve">употребление в речи глаголов в разных временных формах, отвечающих на вопросы: </w:t>
      </w:r>
      <w:proofErr w:type="gramStart"/>
      <w:r w:rsidRPr="00851287">
        <w:rPr>
          <w:color w:val="000000" w:themeColor="text1"/>
        </w:rPr>
        <w:t>«Что делать?», «Что сделал?», «Что будет делать?»  (копать картофель, печь пироги, жарить блины);</w:t>
      </w:r>
      <w:proofErr w:type="gramEnd"/>
    </w:p>
    <w:p w:rsidR="001B67C4" w:rsidRPr="00851287" w:rsidRDefault="001B67C4" w:rsidP="00D6523E">
      <w:pPr>
        <w:numPr>
          <w:ilvl w:val="0"/>
          <w:numId w:val="59"/>
        </w:numPr>
        <w:tabs>
          <w:tab w:val="left" w:pos="1134"/>
        </w:tabs>
        <w:ind w:left="0" w:firstLine="709"/>
        <w:jc w:val="both"/>
        <w:rPr>
          <w:color w:val="000000" w:themeColor="text1"/>
        </w:rPr>
      </w:pPr>
      <w:r w:rsidRPr="00851287">
        <w:rPr>
          <w:color w:val="000000" w:themeColor="text1"/>
        </w:rPr>
        <w:t>практическое  использование в речи глаголов  в единственном и множественном числе: улетает</w:t>
      </w:r>
      <w:proofErr w:type="gramStart"/>
      <w:r w:rsidRPr="00851287">
        <w:rPr>
          <w:color w:val="000000" w:themeColor="text1"/>
        </w:rPr>
        <w:t xml:space="preserve"> (-</w:t>
      </w:r>
      <w:proofErr w:type="gramEnd"/>
      <w:r w:rsidRPr="00851287">
        <w:rPr>
          <w:color w:val="000000" w:themeColor="text1"/>
        </w:rPr>
        <w:t>ют), собирает (-ют),  накрывает (- ют);</w:t>
      </w:r>
    </w:p>
    <w:p w:rsidR="001B67C4" w:rsidRPr="00851287" w:rsidRDefault="001B67C4" w:rsidP="00D6523E">
      <w:pPr>
        <w:numPr>
          <w:ilvl w:val="0"/>
          <w:numId w:val="59"/>
        </w:numPr>
        <w:tabs>
          <w:tab w:val="left" w:pos="1134"/>
        </w:tabs>
        <w:ind w:left="0" w:firstLine="709"/>
        <w:jc w:val="both"/>
        <w:rPr>
          <w:color w:val="000000" w:themeColor="text1"/>
        </w:rPr>
      </w:pPr>
      <w:r w:rsidRPr="00851287">
        <w:rPr>
          <w:color w:val="000000" w:themeColor="text1"/>
        </w:rPr>
        <w:t>согласование  прилагательных и числительных с существительными  в роде, числе и падеже;</w:t>
      </w:r>
    </w:p>
    <w:p w:rsidR="001B67C4" w:rsidRPr="00851287" w:rsidRDefault="001B67C4" w:rsidP="00D6523E">
      <w:pPr>
        <w:numPr>
          <w:ilvl w:val="0"/>
          <w:numId w:val="59"/>
        </w:numPr>
        <w:tabs>
          <w:tab w:val="left" w:pos="1134"/>
        </w:tabs>
        <w:ind w:left="0" w:firstLine="709"/>
        <w:jc w:val="both"/>
        <w:rPr>
          <w:color w:val="000000" w:themeColor="text1"/>
        </w:rPr>
      </w:pPr>
      <w:r w:rsidRPr="00851287">
        <w:rPr>
          <w:color w:val="000000" w:themeColor="text1"/>
        </w:rPr>
        <w:t>подбирать однородные определения к существительным.</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синтаксической структуры  предложения</w:t>
      </w:r>
    </w:p>
    <w:p w:rsidR="001B67C4" w:rsidRPr="00851287" w:rsidRDefault="001B67C4" w:rsidP="00D6523E">
      <w:pPr>
        <w:ind w:firstLine="709"/>
        <w:jc w:val="both"/>
        <w:rPr>
          <w:color w:val="000000" w:themeColor="text1"/>
        </w:rPr>
      </w:pPr>
      <w:r w:rsidRPr="00851287">
        <w:rPr>
          <w:color w:val="000000" w:themeColor="text1"/>
        </w:rPr>
        <w:t>1. Продолжать  развивать  умение составлять простые  предложения по вопросам, демонстрации  действий, картине.</w:t>
      </w:r>
    </w:p>
    <w:p w:rsidR="001B67C4" w:rsidRPr="00851287" w:rsidRDefault="001B67C4" w:rsidP="00D6523E">
      <w:pPr>
        <w:ind w:firstLine="709"/>
        <w:jc w:val="both"/>
        <w:rPr>
          <w:color w:val="000000" w:themeColor="text1"/>
        </w:rPr>
      </w:pPr>
      <w:r w:rsidRPr="00851287">
        <w:rPr>
          <w:color w:val="000000" w:themeColor="text1"/>
        </w:rPr>
        <w:t>2. Развивать  умение распространять предложения однородными членами.</w:t>
      </w:r>
    </w:p>
    <w:p w:rsidR="001B67C4" w:rsidRPr="00851287" w:rsidRDefault="001B67C4" w:rsidP="00D6523E">
      <w:pPr>
        <w:ind w:firstLine="709"/>
        <w:jc w:val="both"/>
        <w:rPr>
          <w:color w:val="000000" w:themeColor="text1"/>
        </w:rPr>
      </w:pPr>
      <w:r w:rsidRPr="00851287">
        <w:rPr>
          <w:color w:val="000000" w:themeColor="text1"/>
        </w:rPr>
        <w:t xml:space="preserve">3. Продолжать развивать  умение составлять и использовать сложноподчиненные и сложноподчиненные предложения  с </w:t>
      </w:r>
      <w:proofErr w:type="gramStart"/>
      <w:r w:rsidRPr="00851287">
        <w:rPr>
          <w:color w:val="000000" w:themeColor="text1"/>
        </w:rPr>
        <w:t>придаточными</w:t>
      </w:r>
      <w:proofErr w:type="gramEnd"/>
      <w:r w:rsidRPr="00851287">
        <w:rPr>
          <w:color w:val="000000" w:themeColor="text1"/>
        </w:rPr>
        <w:t xml:space="preserve"> времени. (Мы хотели пойти гулять,     но на улице шел сильный </w:t>
      </w:r>
      <w:proofErr w:type="spellStart"/>
      <w:r w:rsidRPr="00851287">
        <w:rPr>
          <w:color w:val="000000" w:themeColor="text1"/>
        </w:rPr>
        <w:t>дождь</w:t>
      </w:r>
      <w:proofErr w:type="gramStart"/>
      <w:r w:rsidRPr="00851287">
        <w:rPr>
          <w:color w:val="000000" w:themeColor="text1"/>
        </w:rPr>
        <w:t>.М</w:t>
      </w:r>
      <w:proofErr w:type="gramEnd"/>
      <w:r w:rsidRPr="00851287">
        <w:rPr>
          <w:color w:val="000000" w:themeColor="text1"/>
        </w:rPr>
        <w:t>ы</w:t>
      </w:r>
      <w:proofErr w:type="spellEnd"/>
      <w:r w:rsidRPr="00851287">
        <w:rPr>
          <w:color w:val="000000" w:themeColor="text1"/>
        </w:rPr>
        <w:t xml:space="preserve"> пошли на прогулку, когда закончился дождь.) </w:t>
      </w:r>
    </w:p>
    <w:p w:rsidR="001B67C4" w:rsidRPr="00851287" w:rsidRDefault="001B67C4" w:rsidP="00D6523E">
      <w:pPr>
        <w:ind w:firstLine="709"/>
        <w:jc w:val="both"/>
        <w:rPr>
          <w:color w:val="000000" w:themeColor="text1"/>
        </w:rPr>
      </w:pPr>
      <w:r w:rsidRPr="00851287">
        <w:rPr>
          <w:color w:val="000000" w:themeColor="text1"/>
        </w:rPr>
        <w:t>4. Закрепить навыки анализа  предложений (со зрительной опорой и без неё):</w:t>
      </w:r>
    </w:p>
    <w:p w:rsidR="001B67C4" w:rsidRPr="00851287" w:rsidRDefault="001B67C4" w:rsidP="00D6523E">
      <w:pPr>
        <w:numPr>
          <w:ilvl w:val="0"/>
          <w:numId w:val="60"/>
        </w:numPr>
        <w:tabs>
          <w:tab w:val="left" w:pos="1134"/>
        </w:tabs>
        <w:ind w:left="0" w:firstLine="709"/>
        <w:jc w:val="both"/>
        <w:rPr>
          <w:color w:val="000000" w:themeColor="text1"/>
        </w:rPr>
      </w:pPr>
      <w:r w:rsidRPr="00851287">
        <w:rPr>
          <w:color w:val="000000" w:themeColor="text1"/>
        </w:rPr>
        <w:t>простых распространённых предложений без предлогов;</w:t>
      </w:r>
    </w:p>
    <w:p w:rsidR="001B67C4" w:rsidRPr="00851287" w:rsidRDefault="001B67C4" w:rsidP="00D6523E">
      <w:pPr>
        <w:numPr>
          <w:ilvl w:val="0"/>
          <w:numId w:val="60"/>
        </w:numPr>
        <w:tabs>
          <w:tab w:val="left" w:pos="1134"/>
        </w:tabs>
        <w:ind w:left="0" w:firstLine="709"/>
        <w:jc w:val="both"/>
        <w:rPr>
          <w:color w:val="000000" w:themeColor="text1"/>
        </w:rPr>
      </w:pPr>
      <w:r w:rsidRPr="00851287">
        <w:rPr>
          <w:color w:val="000000" w:themeColor="text1"/>
        </w:rPr>
        <w:t>простых распространённых предложений с простыми предлогами.</w:t>
      </w:r>
    </w:p>
    <w:p w:rsidR="001B67C4" w:rsidRPr="00851287" w:rsidRDefault="001B67C4" w:rsidP="00D6523E">
      <w:pPr>
        <w:ind w:firstLine="709"/>
        <w:jc w:val="both"/>
        <w:rPr>
          <w:color w:val="000000" w:themeColor="text1"/>
        </w:rPr>
      </w:pPr>
      <w:r w:rsidRPr="00851287">
        <w:rPr>
          <w:color w:val="000000" w:themeColor="text1"/>
        </w:rPr>
        <w:t>5. Продолжать развивать умение составлять графические схемы предложений.</w:t>
      </w:r>
    </w:p>
    <w:p w:rsidR="001B67C4" w:rsidRPr="00851287" w:rsidRDefault="001B67C4" w:rsidP="00D6523E">
      <w:pPr>
        <w:ind w:firstLine="709"/>
        <w:jc w:val="both"/>
        <w:rPr>
          <w:color w:val="000000" w:themeColor="text1"/>
        </w:rPr>
      </w:pPr>
      <w:r w:rsidRPr="00851287">
        <w:rPr>
          <w:color w:val="000000" w:themeColor="text1"/>
        </w:rPr>
        <w:t>6. Закрепить понятие «предложение».</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связной речи и речевого  общения</w:t>
      </w:r>
    </w:p>
    <w:p w:rsidR="001B67C4" w:rsidRPr="00851287" w:rsidRDefault="001B67C4" w:rsidP="00D6523E">
      <w:pPr>
        <w:ind w:firstLine="709"/>
        <w:jc w:val="both"/>
        <w:rPr>
          <w:color w:val="000000" w:themeColor="text1"/>
        </w:rPr>
      </w:pPr>
      <w:r w:rsidRPr="00851287">
        <w:rPr>
          <w:color w:val="000000" w:themeColor="text1"/>
        </w:rPr>
        <w:t>1. Формировать желание рассказывать о собственных  переживаниях, впечатлениях</w:t>
      </w:r>
    </w:p>
    <w:p w:rsidR="001B67C4" w:rsidRPr="00851287" w:rsidRDefault="001B67C4" w:rsidP="00D6523E">
      <w:pPr>
        <w:ind w:firstLine="709"/>
        <w:jc w:val="both"/>
        <w:rPr>
          <w:color w:val="000000" w:themeColor="text1"/>
        </w:rPr>
      </w:pPr>
      <w:r w:rsidRPr="00851287">
        <w:rPr>
          <w:color w:val="000000" w:themeColor="text1"/>
        </w:rPr>
        <w:t>2. Совершенствовать навык ведения диалога, умение задавать вопросы, отвечать на них полно и кратко.</w:t>
      </w:r>
    </w:p>
    <w:p w:rsidR="001B67C4" w:rsidRPr="00851287" w:rsidRDefault="001B67C4" w:rsidP="00D6523E">
      <w:pPr>
        <w:ind w:firstLine="709"/>
        <w:jc w:val="both"/>
        <w:rPr>
          <w:color w:val="000000" w:themeColor="text1"/>
        </w:rPr>
      </w:pPr>
      <w:r w:rsidRPr="00851287">
        <w:rPr>
          <w:color w:val="000000" w:themeColor="text1"/>
        </w:rPr>
        <w:t>3. Продолжать развивать умение составлять предложения по вопросам, демонстрации действий, картине.</w:t>
      </w:r>
    </w:p>
    <w:p w:rsidR="001B67C4" w:rsidRPr="00851287" w:rsidRDefault="001B67C4" w:rsidP="00D6523E">
      <w:pPr>
        <w:ind w:firstLine="709"/>
        <w:jc w:val="both"/>
        <w:rPr>
          <w:color w:val="000000" w:themeColor="text1"/>
        </w:rPr>
      </w:pPr>
      <w:r w:rsidRPr="00851287">
        <w:rPr>
          <w:color w:val="000000" w:themeColor="text1"/>
        </w:rPr>
        <w:t>4. Продолжать развивать умение составлять рассказ по картине (в объеме  5 -7 предложений).</w:t>
      </w:r>
    </w:p>
    <w:p w:rsidR="001B67C4" w:rsidRPr="00851287" w:rsidRDefault="001B67C4" w:rsidP="00D6523E">
      <w:pPr>
        <w:ind w:firstLine="709"/>
        <w:jc w:val="both"/>
        <w:rPr>
          <w:color w:val="000000" w:themeColor="text1"/>
        </w:rPr>
      </w:pPr>
      <w:r w:rsidRPr="00851287">
        <w:rPr>
          <w:color w:val="000000" w:themeColor="text1"/>
        </w:rPr>
        <w:t>5. Продолжать развивать умение составлять рассказ – описания по заданному плану (описание овощей, фруктов, животных, птиц).</w:t>
      </w:r>
    </w:p>
    <w:p w:rsidR="001B67C4" w:rsidRPr="00851287" w:rsidRDefault="001B67C4" w:rsidP="00D6523E">
      <w:pPr>
        <w:ind w:firstLine="709"/>
        <w:jc w:val="both"/>
        <w:rPr>
          <w:color w:val="000000" w:themeColor="text1"/>
        </w:rPr>
      </w:pPr>
      <w:r w:rsidRPr="00851287">
        <w:rPr>
          <w:color w:val="000000" w:themeColor="text1"/>
        </w:rPr>
        <w:t>6. Развивать умение пересказывать текст:</w:t>
      </w:r>
    </w:p>
    <w:p w:rsidR="001B67C4" w:rsidRPr="00851287" w:rsidRDefault="001B67C4" w:rsidP="00D6523E">
      <w:pPr>
        <w:numPr>
          <w:ilvl w:val="0"/>
          <w:numId w:val="61"/>
        </w:numPr>
        <w:tabs>
          <w:tab w:val="left" w:pos="1134"/>
        </w:tabs>
        <w:ind w:left="0" w:firstLine="709"/>
        <w:jc w:val="both"/>
        <w:rPr>
          <w:color w:val="000000" w:themeColor="text1"/>
        </w:rPr>
      </w:pPr>
      <w:r w:rsidRPr="00851287">
        <w:rPr>
          <w:color w:val="000000" w:themeColor="text1"/>
        </w:rPr>
        <w:t xml:space="preserve">с изменением времени действий; </w:t>
      </w:r>
    </w:p>
    <w:p w:rsidR="001B67C4" w:rsidRPr="00851287" w:rsidRDefault="001B67C4" w:rsidP="00D6523E">
      <w:pPr>
        <w:numPr>
          <w:ilvl w:val="0"/>
          <w:numId w:val="61"/>
        </w:numPr>
        <w:tabs>
          <w:tab w:val="left" w:pos="1134"/>
        </w:tabs>
        <w:ind w:left="0" w:firstLine="709"/>
        <w:jc w:val="both"/>
        <w:rPr>
          <w:color w:val="000000" w:themeColor="text1"/>
        </w:rPr>
      </w:pPr>
      <w:r w:rsidRPr="00851287">
        <w:rPr>
          <w:color w:val="000000" w:themeColor="text1"/>
        </w:rPr>
        <w:t>от имени другого действующего лица.</w:t>
      </w:r>
    </w:p>
    <w:p w:rsidR="001B67C4" w:rsidRPr="00851287" w:rsidRDefault="001B67C4" w:rsidP="00D6523E">
      <w:pPr>
        <w:ind w:firstLine="709"/>
        <w:jc w:val="both"/>
        <w:rPr>
          <w:color w:val="000000" w:themeColor="text1"/>
        </w:rPr>
      </w:pPr>
      <w:r w:rsidRPr="00851287">
        <w:rPr>
          <w:color w:val="000000" w:themeColor="text1"/>
        </w:rPr>
        <w:t>7. Формировать навыки драматизации сказок.</w:t>
      </w:r>
    </w:p>
    <w:p w:rsidR="001B67C4" w:rsidRPr="00851287" w:rsidRDefault="001B67C4" w:rsidP="00D6523E">
      <w:pPr>
        <w:ind w:firstLine="709"/>
        <w:jc w:val="both"/>
        <w:rPr>
          <w:color w:val="000000" w:themeColor="text1"/>
          <w:u w:val="single"/>
        </w:rPr>
      </w:pPr>
      <w:r w:rsidRPr="00851287">
        <w:rPr>
          <w:color w:val="000000" w:themeColor="text1"/>
          <w:u w:val="single"/>
        </w:rPr>
        <w:t xml:space="preserve">Коррекция   нарушений  </w:t>
      </w:r>
      <w:proofErr w:type="spellStart"/>
      <w:proofErr w:type="gramStart"/>
      <w:r w:rsidRPr="00851287">
        <w:rPr>
          <w:color w:val="000000" w:themeColor="text1"/>
          <w:u w:val="single"/>
        </w:rPr>
        <w:t>фонетико</w:t>
      </w:r>
      <w:proofErr w:type="spellEnd"/>
      <w:r w:rsidRPr="00851287">
        <w:rPr>
          <w:color w:val="000000" w:themeColor="text1"/>
          <w:u w:val="single"/>
        </w:rPr>
        <w:t xml:space="preserve"> – фонематической</w:t>
      </w:r>
      <w:proofErr w:type="gramEnd"/>
      <w:r w:rsidRPr="00851287">
        <w:rPr>
          <w:color w:val="000000" w:themeColor="text1"/>
          <w:u w:val="single"/>
        </w:rPr>
        <w:t xml:space="preserve">  стороны речи</w:t>
      </w:r>
    </w:p>
    <w:p w:rsidR="001B67C4" w:rsidRPr="00851287" w:rsidRDefault="001B67C4" w:rsidP="000B7858">
      <w:pPr>
        <w:ind w:firstLine="709"/>
        <w:jc w:val="both"/>
        <w:outlineLvl w:val="0"/>
        <w:rPr>
          <w:i/>
          <w:color w:val="000000" w:themeColor="text1"/>
        </w:rPr>
      </w:pPr>
      <w:r w:rsidRPr="00851287">
        <w:rPr>
          <w:i/>
          <w:color w:val="000000" w:themeColor="text1"/>
        </w:rPr>
        <w:t>Развитие  просодической стороны  речи</w:t>
      </w:r>
    </w:p>
    <w:p w:rsidR="001B67C4" w:rsidRPr="00851287" w:rsidRDefault="001B67C4" w:rsidP="00D6523E">
      <w:pPr>
        <w:ind w:firstLine="709"/>
        <w:jc w:val="both"/>
        <w:rPr>
          <w:color w:val="000000" w:themeColor="text1"/>
        </w:rPr>
      </w:pPr>
      <w:r w:rsidRPr="00851287">
        <w:rPr>
          <w:color w:val="000000" w:themeColor="text1"/>
        </w:rPr>
        <w:t>1. Формировать умение  соблюдать  голосовой режим, не допускать форсирование голоса.</w:t>
      </w:r>
    </w:p>
    <w:p w:rsidR="001B67C4" w:rsidRPr="00851287" w:rsidRDefault="001B67C4" w:rsidP="00D6523E">
      <w:pPr>
        <w:ind w:firstLine="709"/>
        <w:jc w:val="both"/>
        <w:rPr>
          <w:color w:val="000000" w:themeColor="text1"/>
        </w:rPr>
      </w:pPr>
      <w:r w:rsidRPr="00851287">
        <w:rPr>
          <w:color w:val="000000" w:themeColor="text1"/>
        </w:rPr>
        <w:t>2. Совершенствовать речевое дыхание. Продолжать развивать длительный речевой выдох на материале стихотворных текстов с автоматизированными звуками.</w:t>
      </w:r>
    </w:p>
    <w:p w:rsidR="001B67C4" w:rsidRPr="00851287" w:rsidRDefault="001B67C4" w:rsidP="00D6523E">
      <w:pPr>
        <w:ind w:firstLine="709"/>
        <w:jc w:val="both"/>
        <w:rPr>
          <w:color w:val="000000" w:themeColor="text1"/>
        </w:rPr>
      </w:pPr>
      <w:r w:rsidRPr="00851287">
        <w:rPr>
          <w:color w:val="000000" w:themeColor="text1"/>
        </w:rPr>
        <w:t xml:space="preserve">3. Совершенствовать четкость дикции на материале </w:t>
      </w:r>
      <w:proofErr w:type="spellStart"/>
      <w:r w:rsidRPr="00851287">
        <w:rPr>
          <w:color w:val="000000" w:themeColor="text1"/>
        </w:rPr>
        <w:t>чистоговорок</w:t>
      </w:r>
      <w:proofErr w:type="spellEnd"/>
      <w:r w:rsidRPr="00851287">
        <w:rPr>
          <w:color w:val="000000" w:themeColor="text1"/>
        </w:rPr>
        <w:t xml:space="preserve"> и </w:t>
      </w:r>
      <w:proofErr w:type="spellStart"/>
      <w:r w:rsidRPr="00851287">
        <w:rPr>
          <w:color w:val="000000" w:themeColor="text1"/>
        </w:rPr>
        <w:t>потешек</w:t>
      </w:r>
      <w:proofErr w:type="spellEnd"/>
      <w:r w:rsidRPr="00851287">
        <w:rPr>
          <w:color w:val="000000" w:themeColor="text1"/>
        </w:rPr>
        <w:t xml:space="preserve"> с     автоматизированными звуками.</w:t>
      </w:r>
    </w:p>
    <w:p w:rsidR="001B67C4" w:rsidRPr="00851287" w:rsidRDefault="001B67C4" w:rsidP="00D6523E">
      <w:pPr>
        <w:ind w:firstLine="709"/>
        <w:jc w:val="both"/>
        <w:rPr>
          <w:color w:val="000000" w:themeColor="text1"/>
        </w:rPr>
      </w:pPr>
      <w:r w:rsidRPr="00851287">
        <w:rPr>
          <w:color w:val="000000" w:themeColor="text1"/>
        </w:rPr>
        <w:lastRenderedPageBreak/>
        <w:t xml:space="preserve">4. Формировать умения произвольно изменять силу голоса:  говорить тише, громче, умеренно громко, тихо, шепотом.    </w:t>
      </w:r>
    </w:p>
    <w:p w:rsidR="001B67C4" w:rsidRPr="00851287" w:rsidRDefault="001B67C4" w:rsidP="00D6523E">
      <w:pPr>
        <w:ind w:firstLine="709"/>
        <w:jc w:val="both"/>
        <w:rPr>
          <w:color w:val="000000" w:themeColor="text1"/>
        </w:rPr>
      </w:pPr>
      <w:r w:rsidRPr="00851287">
        <w:rPr>
          <w:color w:val="000000" w:themeColor="text1"/>
        </w:rPr>
        <w:t>5. Развивать тембровую окраску голоса.</w:t>
      </w:r>
    </w:p>
    <w:p w:rsidR="001B67C4" w:rsidRPr="00851287" w:rsidRDefault="001B67C4" w:rsidP="00D6523E">
      <w:pPr>
        <w:ind w:firstLine="709"/>
        <w:jc w:val="both"/>
        <w:rPr>
          <w:color w:val="000000" w:themeColor="text1"/>
        </w:rPr>
      </w:pPr>
      <w:r w:rsidRPr="00851287">
        <w:rPr>
          <w:color w:val="000000" w:themeColor="text1"/>
        </w:rPr>
        <w:t>6. Совершенствовать умение изменять высоту тона в игровых упражнениях и свободной речевой  деятельности.</w:t>
      </w:r>
    </w:p>
    <w:p w:rsidR="001B67C4" w:rsidRPr="00851287" w:rsidRDefault="001B67C4" w:rsidP="00D6523E">
      <w:pPr>
        <w:ind w:firstLine="709"/>
        <w:jc w:val="both"/>
        <w:rPr>
          <w:color w:val="000000" w:themeColor="text1"/>
        </w:rPr>
      </w:pPr>
      <w:r w:rsidRPr="00851287">
        <w:rPr>
          <w:color w:val="000000" w:themeColor="text1"/>
        </w:rPr>
        <w:t xml:space="preserve">7. Развивать ритмичность речи, её интонационную выразительность, модуляции голоса  в специальных игровых упражнениях. </w:t>
      </w:r>
    </w:p>
    <w:p w:rsidR="001B67C4" w:rsidRPr="00851287" w:rsidRDefault="001B67C4" w:rsidP="00D6523E">
      <w:pPr>
        <w:ind w:firstLine="709"/>
        <w:jc w:val="both"/>
        <w:rPr>
          <w:color w:val="000000" w:themeColor="text1"/>
        </w:rPr>
      </w:pPr>
      <w:r w:rsidRPr="00851287">
        <w:rPr>
          <w:color w:val="000000" w:themeColor="text1"/>
        </w:rPr>
        <w:t>8. Закрепить навык мягкого голосоведения в свободной речевой деятельности.</w:t>
      </w:r>
    </w:p>
    <w:p w:rsidR="001B67C4" w:rsidRPr="00851287" w:rsidRDefault="001B67C4" w:rsidP="00D6523E">
      <w:pPr>
        <w:ind w:firstLine="709"/>
        <w:jc w:val="both"/>
        <w:rPr>
          <w:color w:val="000000" w:themeColor="text1"/>
        </w:rPr>
      </w:pPr>
      <w:r w:rsidRPr="00851287">
        <w:rPr>
          <w:color w:val="000000" w:themeColor="text1"/>
        </w:rPr>
        <w:t xml:space="preserve">9. Продолжать воспитывать умеренный темп речи </w:t>
      </w:r>
      <w:proofErr w:type="gramStart"/>
      <w:r w:rsidRPr="00851287">
        <w:rPr>
          <w:color w:val="000000" w:themeColor="text1"/>
        </w:rPr>
        <w:t>в</w:t>
      </w:r>
      <w:proofErr w:type="gramEnd"/>
      <w:r w:rsidRPr="00851287">
        <w:rPr>
          <w:color w:val="000000" w:themeColor="text1"/>
        </w:rPr>
        <w:t xml:space="preserve">  игровой и свободной речевой </w:t>
      </w:r>
    </w:p>
    <w:p w:rsidR="001B67C4" w:rsidRPr="00851287" w:rsidRDefault="001B67C4" w:rsidP="00D6523E">
      <w:pPr>
        <w:ind w:firstLine="709"/>
        <w:jc w:val="both"/>
        <w:rPr>
          <w:color w:val="000000" w:themeColor="text1"/>
        </w:rPr>
      </w:pPr>
      <w:r w:rsidRPr="00851287">
        <w:rPr>
          <w:color w:val="000000" w:themeColor="text1"/>
        </w:rPr>
        <w:t xml:space="preserve">деятельности. </w:t>
      </w:r>
    </w:p>
    <w:p w:rsidR="001B67C4" w:rsidRPr="00851287" w:rsidRDefault="001B67C4" w:rsidP="000B7858">
      <w:pPr>
        <w:ind w:firstLine="709"/>
        <w:jc w:val="both"/>
        <w:outlineLvl w:val="0"/>
        <w:rPr>
          <w:i/>
          <w:color w:val="000000" w:themeColor="text1"/>
        </w:rPr>
      </w:pPr>
      <w:r w:rsidRPr="00851287">
        <w:rPr>
          <w:i/>
          <w:color w:val="000000" w:themeColor="text1"/>
        </w:rPr>
        <w:t xml:space="preserve">Работа над слоговой структурой и </w:t>
      </w:r>
      <w:proofErr w:type="spellStart"/>
      <w:r w:rsidRPr="00851287">
        <w:rPr>
          <w:i/>
          <w:color w:val="000000" w:themeColor="text1"/>
        </w:rPr>
        <w:t>звуконаполняемостью</w:t>
      </w:r>
      <w:proofErr w:type="spellEnd"/>
      <w:r w:rsidRPr="00851287">
        <w:rPr>
          <w:i/>
          <w:color w:val="000000" w:themeColor="text1"/>
        </w:rPr>
        <w:t xml:space="preserve"> слова</w:t>
      </w:r>
    </w:p>
    <w:p w:rsidR="001B67C4" w:rsidRPr="00851287" w:rsidRDefault="001B67C4" w:rsidP="00D6523E">
      <w:pPr>
        <w:ind w:firstLine="709"/>
        <w:jc w:val="both"/>
        <w:rPr>
          <w:color w:val="000000" w:themeColor="text1"/>
        </w:rPr>
      </w:pPr>
      <w:r w:rsidRPr="00851287">
        <w:rPr>
          <w:color w:val="000000" w:themeColor="text1"/>
        </w:rPr>
        <w:t xml:space="preserve">1. Закрепить умение различать на слух длинные и короткие  слова. </w:t>
      </w:r>
    </w:p>
    <w:p w:rsidR="001B67C4" w:rsidRPr="00851287" w:rsidRDefault="001B67C4" w:rsidP="00D6523E">
      <w:pPr>
        <w:ind w:firstLine="709"/>
        <w:jc w:val="both"/>
        <w:rPr>
          <w:color w:val="000000" w:themeColor="text1"/>
        </w:rPr>
      </w:pPr>
      <w:r w:rsidRPr="00851287">
        <w:rPr>
          <w:color w:val="000000" w:themeColor="text1"/>
        </w:rPr>
        <w:t>2. Совершенствовать умение правильно произносить и использовать в активной речи односложные слова со стечением согласных (сноп, лист).</w:t>
      </w:r>
    </w:p>
    <w:p w:rsidR="001B67C4" w:rsidRPr="00851287" w:rsidRDefault="001B67C4" w:rsidP="00D6523E">
      <w:pPr>
        <w:ind w:firstLine="709"/>
        <w:jc w:val="both"/>
        <w:rPr>
          <w:color w:val="000000" w:themeColor="text1"/>
        </w:rPr>
      </w:pPr>
      <w:r w:rsidRPr="00851287">
        <w:rPr>
          <w:color w:val="000000" w:themeColor="text1"/>
        </w:rPr>
        <w:t xml:space="preserve">3. Закрепить навыки произношения и использования в активной речи трехсложных слов со стечением  согласных и одним – двумя  закрытыми слогами (листопад, апельсин). </w:t>
      </w:r>
    </w:p>
    <w:p w:rsidR="001B67C4" w:rsidRPr="00851287" w:rsidRDefault="001B67C4" w:rsidP="00D6523E">
      <w:pPr>
        <w:ind w:firstLine="709"/>
        <w:jc w:val="both"/>
        <w:rPr>
          <w:color w:val="000000" w:themeColor="text1"/>
        </w:rPr>
      </w:pPr>
      <w:r w:rsidRPr="00851287">
        <w:rPr>
          <w:color w:val="000000" w:themeColor="text1"/>
        </w:rPr>
        <w:t xml:space="preserve">4. Формировать умение правильно произносить и использовать в активной речи  двусложные слова с двумя стечениями согласных (грядка, брюшко). </w:t>
      </w:r>
    </w:p>
    <w:p w:rsidR="001B67C4" w:rsidRPr="00851287" w:rsidRDefault="001B67C4" w:rsidP="00D6523E">
      <w:pPr>
        <w:ind w:firstLine="709"/>
        <w:jc w:val="both"/>
        <w:rPr>
          <w:i/>
          <w:color w:val="000000" w:themeColor="text1"/>
        </w:rPr>
      </w:pPr>
      <w:r w:rsidRPr="00851287">
        <w:rPr>
          <w:i/>
          <w:color w:val="000000" w:themeColor="text1"/>
        </w:rPr>
        <w:t>Формирование правильного звукопроизношения</w:t>
      </w:r>
    </w:p>
    <w:p w:rsidR="001B67C4" w:rsidRPr="00851287" w:rsidRDefault="001B67C4" w:rsidP="00D6523E">
      <w:pPr>
        <w:ind w:firstLine="709"/>
        <w:jc w:val="both"/>
        <w:rPr>
          <w:color w:val="000000" w:themeColor="text1"/>
        </w:rPr>
      </w:pPr>
      <w:r w:rsidRPr="00851287">
        <w:rPr>
          <w:color w:val="000000" w:themeColor="text1"/>
        </w:rPr>
        <w:t xml:space="preserve">1. Формирование операций звукового анализа и синтеза: при помощи интонации в слове выделяется каждый звук. Подчеркнутая артикуляция выполняет ориентировочную  функцию ребенка, произнося слова, как бы  исследует его состав. Схема звукового состава  слова при проведении звукового анализа заполняется фишками – заменителями звуков. </w:t>
      </w:r>
    </w:p>
    <w:p w:rsidR="001B67C4" w:rsidRPr="00851287" w:rsidRDefault="001B67C4" w:rsidP="00D6523E">
      <w:pPr>
        <w:ind w:firstLine="709"/>
        <w:jc w:val="both"/>
        <w:rPr>
          <w:color w:val="000000" w:themeColor="text1"/>
        </w:rPr>
      </w:pPr>
      <w:r w:rsidRPr="00851287">
        <w:rPr>
          <w:color w:val="000000" w:themeColor="text1"/>
        </w:rPr>
        <w:t>2. Усвоение понятий слог, слово, звук, предложение.</w:t>
      </w:r>
    </w:p>
    <w:p w:rsidR="001B67C4" w:rsidRPr="00851287" w:rsidRDefault="001B67C4" w:rsidP="00D6523E">
      <w:pPr>
        <w:ind w:firstLine="709"/>
        <w:jc w:val="both"/>
        <w:rPr>
          <w:color w:val="000000" w:themeColor="text1"/>
        </w:rPr>
      </w:pPr>
      <w:r w:rsidRPr="00851287">
        <w:rPr>
          <w:color w:val="000000" w:themeColor="text1"/>
        </w:rPr>
        <w:t xml:space="preserve">3. Дифференцирование звуков по признакам твёрдости, звонкости, мягкости, глухости, </w:t>
      </w:r>
      <w:proofErr w:type="spellStart"/>
      <w:r w:rsidRPr="00851287">
        <w:rPr>
          <w:color w:val="000000" w:themeColor="text1"/>
        </w:rPr>
        <w:t>овладевание</w:t>
      </w:r>
      <w:proofErr w:type="spellEnd"/>
      <w:r w:rsidRPr="00851287">
        <w:rPr>
          <w:color w:val="000000" w:themeColor="text1"/>
        </w:rPr>
        <w:t xml:space="preserve"> навыками деления слов на слоги.</w:t>
      </w:r>
    </w:p>
    <w:p w:rsidR="001B67C4" w:rsidRPr="00851287" w:rsidRDefault="001B67C4" w:rsidP="00D6523E">
      <w:pPr>
        <w:ind w:firstLine="709"/>
        <w:jc w:val="both"/>
        <w:rPr>
          <w:i/>
          <w:color w:val="000000" w:themeColor="text1"/>
        </w:rPr>
      </w:pPr>
      <w:r w:rsidRPr="00851287">
        <w:rPr>
          <w:i/>
          <w:color w:val="000000" w:themeColor="text1"/>
        </w:rPr>
        <w:t>Совершенствование фонематического восприятия, развитие навыков звукового  и слогового анализа и синтеза</w:t>
      </w:r>
    </w:p>
    <w:p w:rsidR="001B67C4" w:rsidRPr="00851287" w:rsidRDefault="001B67C4" w:rsidP="00D6523E">
      <w:pPr>
        <w:ind w:firstLine="709"/>
        <w:jc w:val="both"/>
        <w:rPr>
          <w:color w:val="000000" w:themeColor="text1"/>
        </w:rPr>
      </w:pPr>
      <w:r w:rsidRPr="00851287">
        <w:rPr>
          <w:color w:val="000000" w:themeColor="text1"/>
        </w:rPr>
        <w:t>1. Закрепить знания признаков гласных и согласных звуков.</w:t>
      </w:r>
    </w:p>
    <w:p w:rsidR="001B67C4" w:rsidRPr="00851287" w:rsidRDefault="001B67C4" w:rsidP="00D6523E">
      <w:pPr>
        <w:ind w:firstLine="709"/>
        <w:jc w:val="both"/>
        <w:rPr>
          <w:color w:val="000000" w:themeColor="text1"/>
        </w:rPr>
      </w:pPr>
      <w:r w:rsidRPr="00851287">
        <w:rPr>
          <w:color w:val="000000" w:themeColor="text1"/>
        </w:rPr>
        <w:t>2. Совершенствовать умение подбирать слова на заданный звук.</w:t>
      </w:r>
    </w:p>
    <w:p w:rsidR="001B67C4" w:rsidRPr="00851287" w:rsidRDefault="001B67C4" w:rsidP="00D6523E">
      <w:pPr>
        <w:ind w:firstLine="709"/>
        <w:jc w:val="both"/>
        <w:rPr>
          <w:color w:val="000000" w:themeColor="text1"/>
        </w:rPr>
      </w:pPr>
      <w:r w:rsidRPr="00851287">
        <w:rPr>
          <w:color w:val="000000" w:themeColor="text1"/>
        </w:rPr>
        <w:t>3. Совершенствовать умение дифференцировать  согласные звуки:</w:t>
      </w:r>
    </w:p>
    <w:p w:rsidR="001B67C4" w:rsidRPr="00851287" w:rsidRDefault="001B67C4" w:rsidP="00D6523E">
      <w:pPr>
        <w:numPr>
          <w:ilvl w:val="0"/>
          <w:numId w:val="62"/>
        </w:numPr>
        <w:tabs>
          <w:tab w:val="left" w:pos="1134"/>
        </w:tabs>
        <w:ind w:left="0" w:firstLine="709"/>
        <w:jc w:val="both"/>
        <w:rPr>
          <w:color w:val="000000" w:themeColor="text1"/>
        </w:rPr>
      </w:pPr>
      <w:r w:rsidRPr="00851287">
        <w:rPr>
          <w:color w:val="000000" w:themeColor="text1"/>
        </w:rPr>
        <w:t xml:space="preserve">по твёрдости – мягкости; </w:t>
      </w:r>
    </w:p>
    <w:p w:rsidR="001B67C4" w:rsidRPr="00851287" w:rsidRDefault="001B67C4" w:rsidP="00D6523E">
      <w:pPr>
        <w:numPr>
          <w:ilvl w:val="0"/>
          <w:numId w:val="62"/>
        </w:numPr>
        <w:tabs>
          <w:tab w:val="left" w:pos="1134"/>
        </w:tabs>
        <w:ind w:left="0" w:firstLine="709"/>
        <w:jc w:val="both"/>
        <w:rPr>
          <w:color w:val="000000" w:themeColor="text1"/>
        </w:rPr>
      </w:pPr>
      <w:r w:rsidRPr="00851287">
        <w:rPr>
          <w:color w:val="000000" w:themeColor="text1"/>
        </w:rPr>
        <w:t xml:space="preserve">звонкости – глухости; </w:t>
      </w:r>
    </w:p>
    <w:p w:rsidR="001B67C4" w:rsidRPr="00851287" w:rsidRDefault="001B67C4" w:rsidP="00D6523E">
      <w:pPr>
        <w:numPr>
          <w:ilvl w:val="0"/>
          <w:numId w:val="62"/>
        </w:numPr>
        <w:tabs>
          <w:tab w:val="left" w:pos="1134"/>
        </w:tabs>
        <w:ind w:left="0" w:firstLine="709"/>
        <w:jc w:val="both"/>
        <w:rPr>
          <w:color w:val="000000" w:themeColor="text1"/>
        </w:rPr>
      </w:pPr>
      <w:r w:rsidRPr="00851287">
        <w:rPr>
          <w:color w:val="000000" w:themeColor="text1"/>
        </w:rPr>
        <w:t>по акустическим признакам;</w:t>
      </w:r>
    </w:p>
    <w:p w:rsidR="001B67C4" w:rsidRPr="00851287" w:rsidRDefault="001B67C4" w:rsidP="00D6523E">
      <w:pPr>
        <w:numPr>
          <w:ilvl w:val="0"/>
          <w:numId w:val="62"/>
        </w:numPr>
        <w:tabs>
          <w:tab w:val="left" w:pos="1134"/>
        </w:tabs>
        <w:ind w:left="0" w:firstLine="709"/>
        <w:jc w:val="both"/>
        <w:rPr>
          <w:color w:val="000000" w:themeColor="text1"/>
        </w:rPr>
      </w:pPr>
      <w:r w:rsidRPr="00851287">
        <w:rPr>
          <w:color w:val="000000" w:themeColor="text1"/>
        </w:rPr>
        <w:t>по месту образования.</w:t>
      </w:r>
    </w:p>
    <w:p w:rsidR="001B67C4" w:rsidRPr="00851287" w:rsidRDefault="001B67C4" w:rsidP="00D6523E">
      <w:pPr>
        <w:ind w:firstLine="709"/>
        <w:jc w:val="both"/>
        <w:rPr>
          <w:color w:val="000000" w:themeColor="text1"/>
        </w:rPr>
      </w:pPr>
      <w:r w:rsidRPr="00851287">
        <w:rPr>
          <w:color w:val="000000" w:themeColor="text1"/>
        </w:rPr>
        <w:t>4. Совершенствовать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w:t>
      </w:r>
    </w:p>
    <w:p w:rsidR="001B67C4" w:rsidRPr="00851287" w:rsidRDefault="001B67C4" w:rsidP="00D6523E">
      <w:pPr>
        <w:ind w:firstLine="709"/>
        <w:jc w:val="both"/>
        <w:rPr>
          <w:color w:val="000000" w:themeColor="text1"/>
        </w:rPr>
      </w:pPr>
      <w:r w:rsidRPr="00851287">
        <w:rPr>
          <w:color w:val="000000" w:themeColor="text1"/>
        </w:rPr>
        <w:t>5. Упражнять в преобразовании слов путём замены, перестановки, добавления звуков.</w:t>
      </w:r>
    </w:p>
    <w:p w:rsidR="001B67C4" w:rsidRPr="00851287" w:rsidRDefault="001B67C4" w:rsidP="00D6523E">
      <w:pPr>
        <w:ind w:firstLine="709"/>
        <w:jc w:val="both"/>
        <w:rPr>
          <w:color w:val="000000" w:themeColor="text1"/>
        </w:rPr>
      </w:pPr>
      <w:r w:rsidRPr="00851287">
        <w:rPr>
          <w:color w:val="000000" w:themeColor="text1"/>
        </w:rPr>
        <w:t xml:space="preserve">6. Закрепить навыки деления слов на слоги с помощью наглядно – графических  схем.  </w:t>
      </w:r>
    </w:p>
    <w:p w:rsidR="001B67C4" w:rsidRPr="00851287" w:rsidRDefault="001B67C4" w:rsidP="00D6523E">
      <w:pPr>
        <w:ind w:firstLine="709"/>
        <w:jc w:val="both"/>
        <w:rPr>
          <w:color w:val="000000" w:themeColor="text1"/>
        </w:rPr>
      </w:pPr>
      <w:r w:rsidRPr="00851287">
        <w:rPr>
          <w:color w:val="000000" w:themeColor="text1"/>
        </w:rPr>
        <w:t>7. Формировать представление о том, что:</w:t>
      </w:r>
    </w:p>
    <w:p w:rsidR="001B67C4" w:rsidRPr="00851287" w:rsidRDefault="001B67C4" w:rsidP="00D6523E">
      <w:pPr>
        <w:numPr>
          <w:ilvl w:val="0"/>
          <w:numId w:val="63"/>
        </w:numPr>
        <w:tabs>
          <w:tab w:val="left" w:pos="1134"/>
        </w:tabs>
        <w:ind w:left="0" w:firstLine="709"/>
        <w:jc w:val="both"/>
        <w:rPr>
          <w:color w:val="000000" w:themeColor="text1"/>
        </w:rPr>
      </w:pPr>
      <w:r w:rsidRPr="00851287">
        <w:rPr>
          <w:color w:val="000000" w:themeColor="text1"/>
        </w:rPr>
        <w:t>каждый слог содержит гласный звук;</w:t>
      </w:r>
    </w:p>
    <w:p w:rsidR="001B67C4" w:rsidRPr="00851287" w:rsidRDefault="001B67C4" w:rsidP="00D6523E">
      <w:pPr>
        <w:numPr>
          <w:ilvl w:val="0"/>
          <w:numId w:val="63"/>
        </w:numPr>
        <w:tabs>
          <w:tab w:val="left" w:pos="1134"/>
        </w:tabs>
        <w:ind w:left="0" w:firstLine="709"/>
        <w:jc w:val="both"/>
        <w:rPr>
          <w:color w:val="000000" w:themeColor="text1"/>
        </w:rPr>
      </w:pPr>
      <w:r w:rsidRPr="00851287">
        <w:rPr>
          <w:color w:val="000000" w:themeColor="text1"/>
        </w:rPr>
        <w:t>в слове столько слогов, сколько гласных звуков.</w:t>
      </w:r>
    </w:p>
    <w:p w:rsidR="001B67C4" w:rsidRPr="00851287" w:rsidRDefault="001B67C4" w:rsidP="00D6523E">
      <w:pPr>
        <w:ind w:firstLine="709"/>
        <w:jc w:val="both"/>
        <w:rPr>
          <w:color w:val="000000" w:themeColor="text1"/>
        </w:rPr>
      </w:pPr>
      <w:r w:rsidRPr="00851287">
        <w:rPr>
          <w:color w:val="000000" w:themeColor="text1"/>
        </w:rPr>
        <w:t xml:space="preserve">8. Развивать умение (в игровой форме): </w:t>
      </w:r>
    </w:p>
    <w:p w:rsidR="001B67C4" w:rsidRPr="00851287" w:rsidRDefault="001B67C4" w:rsidP="00D6523E">
      <w:pPr>
        <w:numPr>
          <w:ilvl w:val="0"/>
          <w:numId w:val="64"/>
        </w:numPr>
        <w:tabs>
          <w:tab w:val="left" w:pos="1134"/>
        </w:tabs>
        <w:ind w:left="0" w:firstLine="709"/>
        <w:jc w:val="both"/>
        <w:rPr>
          <w:color w:val="000000" w:themeColor="text1"/>
        </w:rPr>
      </w:pPr>
      <w:r w:rsidRPr="00851287">
        <w:rPr>
          <w:color w:val="000000" w:themeColor="text1"/>
        </w:rPr>
        <w:t>подбирать слова с заданным количеством слогов;</w:t>
      </w:r>
    </w:p>
    <w:p w:rsidR="001B67C4" w:rsidRPr="00851287" w:rsidRDefault="001B67C4" w:rsidP="00D6523E">
      <w:pPr>
        <w:numPr>
          <w:ilvl w:val="0"/>
          <w:numId w:val="64"/>
        </w:numPr>
        <w:tabs>
          <w:tab w:val="left" w:pos="1134"/>
        </w:tabs>
        <w:ind w:left="0" w:firstLine="709"/>
        <w:jc w:val="both"/>
        <w:rPr>
          <w:color w:val="000000" w:themeColor="text1"/>
        </w:rPr>
      </w:pPr>
      <w:r w:rsidRPr="00851287">
        <w:rPr>
          <w:color w:val="000000" w:themeColor="text1"/>
        </w:rPr>
        <w:t>придумывать по заданному количеству  хлопков слово;</w:t>
      </w:r>
    </w:p>
    <w:p w:rsidR="001B67C4" w:rsidRPr="00851287" w:rsidRDefault="001B67C4" w:rsidP="00D6523E">
      <w:pPr>
        <w:numPr>
          <w:ilvl w:val="0"/>
          <w:numId w:val="64"/>
        </w:numPr>
        <w:tabs>
          <w:tab w:val="left" w:pos="1134"/>
        </w:tabs>
        <w:ind w:left="0" w:firstLine="709"/>
        <w:jc w:val="both"/>
        <w:rPr>
          <w:color w:val="000000" w:themeColor="text1"/>
        </w:rPr>
      </w:pPr>
      <w:r w:rsidRPr="00851287">
        <w:rPr>
          <w:color w:val="000000" w:themeColor="text1"/>
        </w:rPr>
        <w:t>придумывать  по заданному слогу целое слово;</w:t>
      </w:r>
    </w:p>
    <w:p w:rsidR="001B67C4" w:rsidRPr="00851287" w:rsidRDefault="001B67C4" w:rsidP="00D6523E">
      <w:pPr>
        <w:numPr>
          <w:ilvl w:val="0"/>
          <w:numId w:val="64"/>
        </w:numPr>
        <w:tabs>
          <w:tab w:val="left" w:pos="1134"/>
        </w:tabs>
        <w:ind w:left="0" w:firstLine="709"/>
        <w:jc w:val="both"/>
        <w:rPr>
          <w:color w:val="000000" w:themeColor="text1"/>
        </w:rPr>
      </w:pPr>
      <w:r w:rsidRPr="00851287">
        <w:rPr>
          <w:color w:val="000000" w:themeColor="text1"/>
        </w:rPr>
        <w:t>добавлять недостающий слог  в двух – трехсложное  слово;</w:t>
      </w:r>
    </w:p>
    <w:p w:rsidR="001B67C4" w:rsidRPr="00851287" w:rsidRDefault="001B67C4" w:rsidP="00D6523E">
      <w:pPr>
        <w:numPr>
          <w:ilvl w:val="0"/>
          <w:numId w:val="64"/>
        </w:numPr>
        <w:tabs>
          <w:tab w:val="left" w:pos="1134"/>
        </w:tabs>
        <w:ind w:left="0" w:firstLine="709"/>
        <w:jc w:val="both"/>
        <w:rPr>
          <w:color w:val="000000" w:themeColor="text1"/>
        </w:rPr>
      </w:pPr>
      <w:r w:rsidRPr="00851287">
        <w:rPr>
          <w:color w:val="000000" w:themeColor="text1"/>
        </w:rPr>
        <w:t>отбирать картинки, в названии которых имеется 1-3 слога.</w:t>
      </w:r>
    </w:p>
    <w:p w:rsidR="001B67C4" w:rsidRPr="00851287" w:rsidRDefault="001B67C4" w:rsidP="00D6523E">
      <w:pPr>
        <w:ind w:firstLine="709"/>
        <w:jc w:val="both"/>
        <w:rPr>
          <w:color w:val="000000" w:themeColor="text1"/>
        </w:rPr>
      </w:pPr>
      <w:r w:rsidRPr="00851287">
        <w:rPr>
          <w:color w:val="000000" w:themeColor="text1"/>
        </w:rPr>
        <w:lastRenderedPageBreak/>
        <w:t>9. Совершенствовать умение выполнять  слоговой анализ  и синтез слов из одного, двух, трёх слогов.</w:t>
      </w:r>
    </w:p>
    <w:p w:rsidR="001B67C4" w:rsidRPr="00851287" w:rsidRDefault="001B67C4" w:rsidP="00D6523E">
      <w:pPr>
        <w:ind w:firstLine="709"/>
        <w:jc w:val="both"/>
        <w:rPr>
          <w:color w:val="000000" w:themeColor="text1"/>
        </w:rPr>
      </w:pPr>
      <w:r w:rsidRPr="00851287">
        <w:rPr>
          <w:color w:val="000000" w:themeColor="text1"/>
        </w:rPr>
        <w:t xml:space="preserve">10. Упражнять в составлении схемы слова. </w:t>
      </w:r>
    </w:p>
    <w:p w:rsidR="001B67C4" w:rsidRPr="00851287" w:rsidRDefault="001B67C4" w:rsidP="00D6523E">
      <w:pPr>
        <w:jc w:val="both"/>
        <w:rPr>
          <w:b/>
          <w:color w:val="000000" w:themeColor="text1"/>
        </w:rPr>
      </w:pPr>
    </w:p>
    <w:p w:rsidR="001B67C4" w:rsidRPr="00851287" w:rsidRDefault="001B67C4" w:rsidP="000B7858">
      <w:pPr>
        <w:jc w:val="center"/>
        <w:outlineLvl w:val="0"/>
        <w:rPr>
          <w:b/>
          <w:color w:val="000000" w:themeColor="text1"/>
        </w:rPr>
      </w:pPr>
      <w:r w:rsidRPr="00851287">
        <w:rPr>
          <w:b/>
          <w:color w:val="000000" w:themeColor="text1"/>
        </w:rPr>
        <w:t>Второй период  обучения (декабрь, январь, февраль, март)</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словаря</w:t>
      </w:r>
    </w:p>
    <w:p w:rsidR="001B67C4" w:rsidRPr="00851287" w:rsidRDefault="001B67C4" w:rsidP="00D6523E">
      <w:pPr>
        <w:ind w:firstLine="709"/>
        <w:jc w:val="both"/>
        <w:rPr>
          <w:color w:val="000000" w:themeColor="text1"/>
        </w:rPr>
      </w:pPr>
      <w:r w:rsidRPr="00851287">
        <w:rPr>
          <w:color w:val="000000" w:themeColor="text1"/>
        </w:rPr>
        <w:t>1. Расширить  словарный  запас, ориентируясь  на тематические циклы: «Продукты питания. Труд повара», «Дикие животные наших лесов», «Игрушки», «Зима. Зимняя одежда и обувь», «Новогодний праздник», «Зимние забавы», «Зимующие птицы»,  «Зоопарк. Животные холодных краёв»,  «Зоопарк. Животные жарких стран», «Наземный транспорт»,  «Водный и воздушный   транспорт», «Наша  Армия», «Здоровье человека. Спорт», «Семья. 8 Марта», «Мебель», «Бытовые приборы. Электроприборы»,  «Профессии. Инструменты».</w:t>
      </w:r>
    </w:p>
    <w:p w:rsidR="001B67C4" w:rsidRPr="00851287" w:rsidRDefault="001B67C4" w:rsidP="00D6523E">
      <w:pPr>
        <w:ind w:firstLine="709"/>
        <w:jc w:val="both"/>
        <w:rPr>
          <w:color w:val="000000" w:themeColor="text1"/>
        </w:rPr>
      </w:pPr>
      <w:r w:rsidRPr="00851287">
        <w:rPr>
          <w:color w:val="000000" w:themeColor="text1"/>
        </w:rPr>
        <w:t>2. Обогатить экспрессивную речь:</w:t>
      </w:r>
    </w:p>
    <w:p w:rsidR="001B67C4" w:rsidRPr="00851287" w:rsidRDefault="001B67C4" w:rsidP="00D6523E">
      <w:pPr>
        <w:numPr>
          <w:ilvl w:val="0"/>
          <w:numId w:val="65"/>
        </w:numPr>
        <w:tabs>
          <w:tab w:val="left" w:pos="1134"/>
        </w:tabs>
        <w:ind w:left="0" w:firstLine="709"/>
        <w:jc w:val="both"/>
        <w:rPr>
          <w:color w:val="000000" w:themeColor="text1"/>
        </w:rPr>
      </w:pPr>
      <w:r w:rsidRPr="00851287">
        <w:rPr>
          <w:color w:val="000000" w:themeColor="text1"/>
        </w:rPr>
        <w:t>сложными словами (снегопад, круговерть, снегоуборочная, трудолюбивый, многоэтажный);</w:t>
      </w:r>
    </w:p>
    <w:p w:rsidR="001B67C4" w:rsidRPr="00851287" w:rsidRDefault="001B67C4" w:rsidP="00D6523E">
      <w:pPr>
        <w:numPr>
          <w:ilvl w:val="0"/>
          <w:numId w:val="65"/>
        </w:numPr>
        <w:tabs>
          <w:tab w:val="left" w:pos="1134"/>
        </w:tabs>
        <w:ind w:left="0" w:firstLine="709"/>
        <w:jc w:val="both"/>
        <w:rPr>
          <w:color w:val="000000" w:themeColor="text1"/>
        </w:rPr>
      </w:pPr>
      <w:r w:rsidRPr="00851287">
        <w:rPr>
          <w:color w:val="000000" w:themeColor="text1"/>
        </w:rPr>
        <w:t xml:space="preserve">многозначными словами (метелица метет, дворник метет; корка хлеба, снежная корка; </w:t>
      </w:r>
    </w:p>
    <w:p w:rsidR="001B67C4" w:rsidRPr="00851287" w:rsidRDefault="001B67C4" w:rsidP="00D6523E">
      <w:pPr>
        <w:numPr>
          <w:ilvl w:val="0"/>
          <w:numId w:val="65"/>
        </w:numPr>
        <w:tabs>
          <w:tab w:val="left" w:pos="1134"/>
        </w:tabs>
        <w:ind w:left="0" w:firstLine="709"/>
        <w:jc w:val="both"/>
        <w:rPr>
          <w:color w:val="000000" w:themeColor="text1"/>
        </w:rPr>
      </w:pPr>
      <w:r w:rsidRPr="00851287">
        <w:rPr>
          <w:color w:val="000000" w:themeColor="text1"/>
        </w:rPr>
        <w:t xml:space="preserve">снег идёт, человек идёт, поезд идёт, часы идут; </w:t>
      </w:r>
    </w:p>
    <w:p w:rsidR="001B67C4" w:rsidRPr="00851287" w:rsidRDefault="001B67C4" w:rsidP="00D6523E">
      <w:pPr>
        <w:numPr>
          <w:ilvl w:val="0"/>
          <w:numId w:val="65"/>
        </w:numPr>
        <w:tabs>
          <w:tab w:val="left" w:pos="1134"/>
        </w:tabs>
        <w:ind w:left="0" w:firstLine="709"/>
        <w:jc w:val="both"/>
        <w:rPr>
          <w:color w:val="000000" w:themeColor="text1"/>
        </w:rPr>
      </w:pPr>
      <w:r w:rsidRPr="00851287">
        <w:rPr>
          <w:color w:val="000000" w:themeColor="text1"/>
        </w:rPr>
        <w:t>словами в переносном значении (вьюга злится; ветер бушует, воет; лес уснул);</w:t>
      </w:r>
    </w:p>
    <w:p w:rsidR="001B67C4" w:rsidRPr="00851287" w:rsidRDefault="001B67C4" w:rsidP="00D6523E">
      <w:pPr>
        <w:numPr>
          <w:ilvl w:val="0"/>
          <w:numId w:val="65"/>
        </w:numPr>
        <w:tabs>
          <w:tab w:val="left" w:pos="1134"/>
        </w:tabs>
        <w:ind w:left="0" w:firstLine="709"/>
        <w:jc w:val="both"/>
        <w:rPr>
          <w:color w:val="000000" w:themeColor="text1"/>
        </w:rPr>
      </w:pPr>
      <w:r w:rsidRPr="00851287">
        <w:rPr>
          <w:color w:val="000000" w:themeColor="text1"/>
        </w:rPr>
        <w:t>однокоренными словами (снег, снежинка, снежок, снеговик, подснежник, снежный).</w:t>
      </w:r>
    </w:p>
    <w:p w:rsidR="001B67C4" w:rsidRPr="00851287" w:rsidRDefault="001B67C4" w:rsidP="00D6523E">
      <w:pPr>
        <w:ind w:firstLine="709"/>
        <w:jc w:val="both"/>
        <w:rPr>
          <w:color w:val="000000" w:themeColor="text1"/>
        </w:rPr>
      </w:pPr>
      <w:r w:rsidRPr="00851287">
        <w:rPr>
          <w:color w:val="000000" w:themeColor="text1"/>
        </w:rPr>
        <w:t>3. Обогатить экспрессивную речь прилагательными:</w:t>
      </w:r>
    </w:p>
    <w:p w:rsidR="001B67C4" w:rsidRPr="00851287" w:rsidRDefault="001B67C4" w:rsidP="00D6523E">
      <w:pPr>
        <w:numPr>
          <w:ilvl w:val="0"/>
          <w:numId w:val="66"/>
        </w:numPr>
        <w:tabs>
          <w:tab w:val="left" w:pos="1134"/>
        </w:tabs>
        <w:ind w:left="0" w:firstLine="709"/>
        <w:jc w:val="both"/>
        <w:rPr>
          <w:color w:val="000000" w:themeColor="text1"/>
        </w:rPr>
      </w:pPr>
      <w:r w:rsidRPr="00851287">
        <w:rPr>
          <w:color w:val="000000" w:themeColor="text1"/>
        </w:rPr>
        <w:t>с уменьшительными суффиксами (</w:t>
      </w:r>
      <w:proofErr w:type="gramStart"/>
      <w:r w:rsidRPr="00851287">
        <w:rPr>
          <w:color w:val="000000" w:themeColor="text1"/>
        </w:rPr>
        <w:t>беленький</w:t>
      </w:r>
      <w:proofErr w:type="gramEnd"/>
      <w:r w:rsidRPr="00851287">
        <w:rPr>
          <w:color w:val="000000" w:themeColor="text1"/>
        </w:rPr>
        <w:t>, тепленький);</w:t>
      </w:r>
    </w:p>
    <w:p w:rsidR="001B67C4" w:rsidRPr="00851287" w:rsidRDefault="001B67C4" w:rsidP="00D6523E">
      <w:pPr>
        <w:numPr>
          <w:ilvl w:val="0"/>
          <w:numId w:val="66"/>
        </w:numPr>
        <w:tabs>
          <w:tab w:val="left" w:pos="1134"/>
        </w:tabs>
        <w:ind w:left="0" w:firstLine="709"/>
        <w:jc w:val="both"/>
        <w:rPr>
          <w:color w:val="000000" w:themeColor="text1"/>
        </w:rPr>
      </w:pPr>
      <w:r w:rsidRPr="00851287">
        <w:rPr>
          <w:color w:val="000000" w:themeColor="text1"/>
        </w:rPr>
        <w:t>относительными прилагательными (</w:t>
      </w:r>
      <w:proofErr w:type="gramStart"/>
      <w:r w:rsidRPr="00851287">
        <w:rPr>
          <w:color w:val="000000" w:themeColor="text1"/>
        </w:rPr>
        <w:t>дубовый</w:t>
      </w:r>
      <w:proofErr w:type="gramEnd"/>
      <w:r w:rsidRPr="00851287">
        <w:rPr>
          <w:color w:val="000000" w:themeColor="text1"/>
        </w:rPr>
        <w:t>, серебряный, пластмассовый);</w:t>
      </w:r>
    </w:p>
    <w:p w:rsidR="001B67C4" w:rsidRPr="00851287" w:rsidRDefault="001B67C4" w:rsidP="00D6523E">
      <w:pPr>
        <w:numPr>
          <w:ilvl w:val="0"/>
          <w:numId w:val="66"/>
        </w:numPr>
        <w:tabs>
          <w:tab w:val="left" w:pos="1134"/>
        </w:tabs>
        <w:ind w:left="0" w:firstLine="709"/>
        <w:jc w:val="both"/>
        <w:rPr>
          <w:color w:val="000000" w:themeColor="text1"/>
        </w:rPr>
      </w:pPr>
      <w:r w:rsidRPr="00851287">
        <w:rPr>
          <w:color w:val="000000" w:themeColor="text1"/>
        </w:rPr>
        <w:t>притяжательными прилагательными (</w:t>
      </w:r>
      <w:proofErr w:type="gramStart"/>
      <w:r w:rsidRPr="00851287">
        <w:rPr>
          <w:color w:val="000000" w:themeColor="text1"/>
        </w:rPr>
        <w:t>львиный</w:t>
      </w:r>
      <w:proofErr w:type="gramEnd"/>
      <w:r w:rsidRPr="00851287">
        <w:rPr>
          <w:color w:val="000000" w:themeColor="text1"/>
        </w:rPr>
        <w:t>, обезьяний);</w:t>
      </w:r>
    </w:p>
    <w:p w:rsidR="001B67C4" w:rsidRPr="00851287" w:rsidRDefault="001B67C4" w:rsidP="00D6523E">
      <w:pPr>
        <w:numPr>
          <w:ilvl w:val="0"/>
          <w:numId w:val="66"/>
        </w:numPr>
        <w:tabs>
          <w:tab w:val="left" w:pos="1134"/>
        </w:tabs>
        <w:ind w:left="0" w:firstLine="709"/>
        <w:jc w:val="both"/>
        <w:rPr>
          <w:color w:val="000000" w:themeColor="text1"/>
        </w:rPr>
      </w:pPr>
      <w:proofErr w:type="gramStart"/>
      <w:r w:rsidRPr="00851287">
        <w:rPr>
          <w:color w:val="000000" w:themeColor="text1"/>
        </w:rPr>
        <w:t>обозначающими</w:t>
      </w:r>
      <w:proofErr w:type="gramEnd"/>
      <w:r w:rsidRPr="00851287">
        <w:rPr>
          <w:color w:val="000000" w:themeColor="text1"/>
        </w:rPr>
        <w:t xml:space="preserve"> моральные качества людей (умный, глупый, добрый, злой);</w:t>
      </w:r>
    </w:p>
    <w:p w:rsidR="001B67C4" w:rsidRPr="00851287" w:rsidRDefault="001B67C4" w:rsidP="00D6523E">
      <w:pPr>
        <w:numPr>
          <w:ilvl w:val="0"/>
          <w:numId w:val="66"/>
        </w:numPr>
        <w:tabs>
          <w:tab w:val="left" w:pos="1134"/>
        </w:tabs>
        <w:ind w:left="0" w:firstLine="709"/>
        <w:jc w:val="both"/>
        <w:rPr>
          <w:color w:val="000000" w:themeColor="text1"/>
        </w:rPr>
      </w:pPr>
      <w:r w:rsidRPr="00851287">
        <w:rPr>
          <w:color w:val="000000" w:themeColor="text1"/>
        </w:rPr>
        <w:t>с противоположным значением (</w:t>
      </w:r>
      <w:proofErr w:type="gramStart"/>
      <w:r w:rsidRPr="00851287">
        <w:rPr>
          <w:color w:val="000000" w:themeColor="text1"/>
        </w:rPr>
        <w:t>холодный</w:t>
      </w:r>
      <w:proofErr w:type="gramEnd"/>
      <w:r w:rsidRPr="00851287">
        <w:rPr>
          <w:color w:val="000000" w:themeColor="text1"/>
        </w:rPr>
        <w:t xml:space="preserve"> – горячий).</w:t>
      </w:r>
    </w:p>
    <w:p w:rsidR="001B67C4" w:rsidRPr="00851287" w:rsidRDefault="001B67C4" w:rsidP="00D6523E">
      <w:pPr>
        <w:ind w:firstLine="709"/>
        <w:jc w:val="both"/>
        <w:rPr>
          <w:color w:val="000000" w:themeColor="text1"/>
        </w:rPr>
      </w:pPr>
      <w:r w:rsidRPr="00851287">
        <w:rPr>
          <w:color w:val="000000" w:themeColor="text1"/>
        </w:rPr>
        <w:t>4. Дальнейшее овладение приставочными глаголами.</w:t>
      </w:r>
    </w:p>
    <w:p w:rsidR="001B67C4" w:rsidRPr="00851287" w:rsidRDefault="001B67C4" w:rsidP="00D6523E">
      <w:pPr>
        <w:ind w:firstLine="709"/>
        <w:jc w:val="both"/>
        <w:rPr>
          <w:color w:val="000000" w:themeColor="text1"/>
        </w:rPr>
      </w:pPr>
      <w:r w:rsidRPr="00851287">
        <w:rPr>
          <w:color w:val="000000" w:themeColor="text1"/>
        </w:rPr>
        <w:t>5. Развивать умение самостоятельно использовать предлоги для обозначения совместности действий, пространственного расположения предметов. Упражнять в употреблении предлогов: «из-за»,  «из-под».</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 xml:space="preserve">Формирование  грамматических  стереотипов словоизменения и словообразования  </w:t>
      </w:r>
    </w:p>
    <w:p w:rsidR="001B67C4" w:rsidRPr="00851287" w:rsidRDefault="001B67C4" w:rsidP="000B7858">
      <w:pPr>
        <w:ind w:firstLine="709"/>
        <w:jc w:val="both"/>
        <w:outlineLvl w:val="0"/>
        <w:rPr>
          <w:color w:val="000000" w:themeColor="text1"/>
        </w:rPr>
      </w:pPr>
      <w:r w:rsidRPr="00851287">
        <w:rPr>
          <w:color w:val="000000" w:themeColor="text1"/>
        </w:rPr>
        <w:t xml:space="preserve">1. Продолжать совершенствовать  умение образовывать и использовать:  </w:t>
      </w:r>
    </w:p>
    <w:p w:rsidR="001B67C4" w:rsidRPr="00851287" w:rsidRDefault="001B67C4" w:rsidP="00D6523E">
      <w:pPr>
        <w:numPr>
          <w:ilvl w:val="0"/>
          <w:numId w:val="67"/>
        </w:numPr>
        <w:tabs>
          <w:tab w:val="left" w:pos="1134"/>
        </w:tabs>
        <w:ind w:left="0" w:firstLine="709"/>
        <w:jc w:val="both"/>
        <w:rPr>
          <w:color w:val="000000" w:themeColor="text1"/>
        </w:rPr>
      </w:pPr>
      <w:r w:rsidRPr="00851287">
        <w:rPr>
          <w:color w:val="000000" w:themeColor="text1"/>
        </w:rPr>
        <w:t>имена существительные с уменьшительно – ласкательными суффиксами;</w:t>
      </w:r>
    </w:p>
    <w:p w:rsidR="001B67C4" w:rsidRPr="00851287" w:rsidRDefault="001B67C4" w:rsidP="00D6523E">
      <w:pPr>
        <w:numPr>
          <w:ilvl w:val="0"/>
          <w:numId w:val="67"/>
        </w:numPr>
        <w:tabs>
          <w:tab w:val="left" w:pos="1134"/>
        </w:tabs>
        <w:ind w:left="0" w:firstLine="709"/>
        <w:jc w:val="both"/>
        <w:rPr>
          <w:color w:val="000000" w:themeColor="text1"/>
        </w:rPr>
      </w:pPr>
      <w:r w:rsidRPr="00851287">
        <w:rPr>
          <w:color w:val="000000" w:themeColor="text1"/>
        </w:rPr>
        <w:t>имена прилагательные с уменьшительно – ласкательными суффиксами;</w:t>
      </w:r>
    </w:p>
    <w:p w:rsidR="001B67C4" w:rsidRPr="00851287" w:rsidRDefault="001B67C4" w:rsidP="00D6523E">
      <w:pPr>
        <w:numPr>
          <w:ilvl w:val="0"/>
          <w:numId w:val="67"/>
        </w:numPr>
        <w:tabs>
          <w:tab w:val="left" w:pos="1134"/>
        </w:tabs>
        <w:ind w:left="0" w:firstLine="709"/>
        <w:jc w:val="both"/>
        <w:rPr>
          <w:color w:val="000000" w:themeColor="text1"/>
        </w:rPr>
      </w:pPr>
      <w:r w:rsidRPr="00851287">
        <w:rPr>
          <w:color w:val="000000" w:themeColor="text1"/>
        </w:rPr>
        <w:t>имена существительные с увеличительными суффиксами (снежище, горища);</w:t>
      </w:r>
    </w:p>
    <w:p w:rsidR="001B67C4" w:rsidRPr="00851287" w:rsidRDefault="001B67C4" w:rsidP="00D6523E">
      <w:pPr>
        <w:numPr>
          <w:ilvl w:val="0"/>
          <w:numId w:val="67"/>
        </w:numPr>
        <w:tabs>
          <w:tab w:val="left" w:pos="1134"/>
        </w:tabs>
        <w:ind w:left="0" w:firstLine="709"/>
        <w:jc w:val="both"/>
        <w:rPr>
          <w:color w:val="000000" w:themeColor="text1"/>
        </w:rPr>
      </w:pPr>
      <w:r w:rsidRPr="00851287">
        <w:rPr>
          <w:color w:val="000000" w:themeColor="text1"/>
        </w:rPr>
        <w:t>имена существительные с суффиксами единичности (снежинка).</w:t>
      </w:r>
    </w:p>
    <w:p w:rsidR="001B67C4" w:rsidRPr="00851287" w:rsidRDefault="001B67C4" w:rsidP="000B7858">
      <w:pPr>
        <w:ind w:firstLine="709"/>
        <w:jc w:val="both"/>
        <w:outlineLvl w:val="0"/>
        <w:rPr>
          <w:color w:val="000000" w:themeColor="text1"/>
        </w:rPr>
      </w:pPr>
      <w:r w:rsidRPr="00851287">
        <w:rPr>
          <w:color w:val="000000" w:themeColor="text1"/>
        </w:rPr>
        <w:t>2. Упражнять в образовании:</w:t>
      </w:r>
    </w:p>
    <w:p w:rsidR="001B67C4" w:rsidRPr="00851287" w:rsidRDefault="001B67C4" w:rsidP="00D6523E">
      <w:pPr>
        <w:numPr>
          <w:ilvl w:val="0"/>
          <w:numId w:val="68"/>
        </w:numPr>
        <w:tabs>
          <w:tab w:val="left" w:pos="1134"/>
        </w:tabs>
        <w:ind w:left="0" w:firstLine="709"/>
        <w:jc w:val="both"/>
        <w:rPr>
          <w:color w:val="000000" w:themeColor="text1"/>
        </w:rPr>
      </w:pPr>
      <w:r w:rsidRPr="00851287">
        <w:rPr>
          <w:color w:val="000000" w:themeColor="text1"/>
        </w:rPr>
        <w:t xml:space="preserve">сравнительной  степени прилагательных; </w:t>
      </w:r>
    </w:p>
    <w:p w:rsidR="001B67C4" w:rsidRPr="00851287" w:rsidRDefault="001B67C4" w:rsidP="00D6523E">
      <w:pPr>
        <w:numPr>
          <w:ilvl w:val="0"/>
          <w:numId w:val="68"/>
        </w:numPr>
        <w:tabs>
          <w:tab w:val="left" w:pos="1134"/>
        </w:tabs>
        <w:ind w:left="0" w:firstLine="709"/>
        <w:jc w:val="both"/>
        <w:rPr>
          <w:color w:val="000000" w:themeColor="text1"/>
        </w:rPr>
      </w:pPr>
      <w:r w:rsidRPr="00851287">
        <w:rPr>
          <w:color w:val="000000" w:themeColor="text1"/>
        </w:rPr>
        <w:t>сложных слов (снегопад);</w:t>
      </w:r>
    </w:p>
    <w:p w:rsidR="001B67C4" w:rsidRPr="00851287" w:rsidRDefault="001B67C4" w:rsidP="00D6523E">
      <w:pPr>
        <w:numPr>
          <w:ilvl w:val="0"/>
          <w:numId w:val="68"/>
        </w:numPr>
        <w:tabs>
          <w:tab w:val="left" w:pos="1134"/>
        </w:tabs>
        <w:ind w:left="0" w:firstLine="709"/>
        <w:jc w:val="both"/>
        <w:rPr>
          <w:color w:val="000000" w:themeColor="text1"/>
        </w:rPr>
      </w:pPr>
      <w:r w:rsidRPr="00851287">
        <w:rPr>
          <w:color w:val="000000" w:themeColor="text1"/>
        </w:rPr>
        <w:t>родственных слов (снег, снеговик, снежинка, снежок).</w:t>
      </w:r>
    </w:p>
    <w:p w:rsidR="001B67C4" w:rsidRPr="00851287" w:rsidRDefault="001B67C4" w:rsidP="000B7858">
      <w:pPr>
        <w:ind w:firstLine="709"/>
        <w:jc w:val="both"/>
        <w:outlineLvl w:val="0"/>
        <w:rPr>
          <w:color w:val="000000" w:themeColor="text1"/>
        </w:rPr>
      </w:pPr>
      <w:r w:rsidRPr="00851287">
        <w:rPr>
          <w:color w:val="000000" w:themeColor="text1"/>
        </w:rPr>
        <w:t>3. Закрепить правильное употребление грамматических категорий:</w:t>
      </w:r>
    </w:p>
    <w:p w:rsidR="001B67C4" w:rsidRPr="00851287" w:rsidRDefault="001B67C4" w:rsidP="00D6523E">
      <w:pPr>
        <w:numPr>
          <w:ilvl w:val="0"/>
          <w:numId w:val="69"/>
        </w:numPr>
        <w:tabs>
          <w:tab w:val="left" w:pos="1134"/>
        </w:tabs>
        <w:ind w:left="0" w:firstLine="709"/>
        <w:jc w:val="both"/>
        <w:rPr>
          <w:color w:val="000000" w:themeColor="text1"/>
        </w:rPr>
      </w:pPr>
      <w:r w:rsidRPr="00851287">
        <w:rPr>
          <w:color w:val="000000" w:themeColor="text1"/>
        </w:rPr>
        <w:t>практическое употребление в речи глаголов с изменяющейся основой (иду – пошёл);</w:t>
      </w:r>
    </w:p>
    <w:p w:rsidR="001B67C4" w:rsidRPr="00851287" w:rsidRDefault="001B67C4" w:rsidP="00D6523E">
      <w:pPr>
        <w:numPr>
          <w:ilvl w:val="0"/>
          <w:numId w:val="69"/>
        </w:numPr>
        <w:tabs>
          <w:tab w:val="left" w:pos="1134"/>
        </w:tabs>
        <w:ind w:left="0" w:firstLine="709"/>
        <w:jc w:val="both"/>
        <w:rPr>
          <w:color w:val="000000" w:themeColor="text1"/>
        </w:rPr>
      </w:pPr>
      <w:r w:rsidRPr="00851287">
        <w:rPr>
          <w:color w:val="000000" w:themeColor="text1"/>
        </w:rPr>
        <w:t xml:space="preserve">употребление в речи глаголов в форме будущего простого и сложного времени с частицей </w:t>
      </w:r>
      <w:proofErr w:type="gramStart"/>
      <w:r w:rsidRPr="00851287">
        <w:rPr>
          <w:color w:val="000000" w:themeColor="text1"/>
        </w:rPr>
        <w:t>-</w:t>
      </w:r>
      <w:proofErr w:type="spellStart"/>
      <w:r w:rsidRPr="00851287">
        <w:rPr>
          <w:color w:val="000000" w:themeColor="text1"/>
        </w:rPr>
        <w:t>с</w:t>
      </w:r>
      <w:proofErr w:type="gramEnd"/>
      <w:r w:rsidRPr="00851287">
        <w:rPr>
          <w:color w:val="000000" w:themeColor="text1"/>
        </w:rPr>
        <w:t>я</w:t>
      </w:r>
      <w:proofErr w:type="spellEnd"/>
      <w:r w:rsidRPr="00851287">
        <w:rPr>
          <w:color w:val="000000" w:themeColor="text1"/>
        </w:rPr>
        <w:t xml:space="preserve"> и без неё (буду кататься – покатаюсь; буду купаться – искупаюсь; буду учиться поучусь).</w:t>
      </w:r>
    </w:p>
    <w:p w:rsidR="001B67C4" w:rsidRPr="00851287" w:rsidRDefault="001B67C4" w:rsidP="000B7858">
      <w:pPr>
        <w:ind w:firstLine="709"/>
        <w:jc w:val="both"/>
        <w:outlineLvl w:val="0"/>
        <w:rPr>
          <w:color w:val="000000" w:themeColor="text1"/>
        </w:rPr>
      </w:pPr>
      <w:r w:rsidRPr="00851287">
        <w:rPr>
          <w:color w:val="000000" w:themeColor="text1"/>
        </w:rPr>
        <w:t>4. Закрепить умение:</w:t>
      </w:r>
    </w:p>
    <w:p w:rsidR="001B67C4" w:rsidRPr="00851287" w:rsidRDefault="001B67C4" w:rsidP="00D6523E">
      <w:pPr>
        <w:numPr>
          <w:ilvl w:val="0"/>
          <w:numId w:val="70"/>
        </w:numPr>
        <w:tabs>
          <w:tab w:val="left" w:pos="1134"/>
        </w:tabs>
        <w:ind w:left="0" w:firstLine="709"/>
        <w:jc w:val="both"/>
        <w:rPr>
          <w:color w:val="000000" w:themeColor="text1"/>
        </w:rPr>
      </w:pPr>
      <w:r w:rsidRPr="00851287">
        <w:rPr>
          <w:color w:val="000000" w:themeColor="text1"/>
        </w:rPr>
        <w:t>согласовывать прилагательные и числительные  с существительными  в роде, числе и падеже;</w:t>
      </w:r>
    </w:p>
    <w:p w:rsidR="001B67C4" w:rsidRPr="00851287" w:rsidRDefault="001B67C4" w:rsidP="00D6523E">
      <w:pPr>
        <w:numPr>
          <w:ilvl w:val="0"/>
          <w:numId w:val="70"/>
        </w:numPr>
        <w:tabs>
          <w:tab w:val="left" w:pos="1134"/>
        </w:tabs>
        <w:ind w:left="0" w:firstLine="709"/>
        <w:jc w:val="both"/>
        <w:rPr>
          <w:color w:val="000000" w:themeColor="text1"/>
        </w:rPr>
      </w:pPr>
      <w:r w:rsidRPr="00851287">
        <w:rPr>
          <w:color w:val="000000" w:themeColor="text1"/>
        </w:rPr>
        <w:lastRenderedPageBreak/>
        <w:t>подбирать однородные определения к существительным.</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синтаксической структуры  предложения</w:t>
      </w:r>
    </w:p>
    <w:p w:rsidR="001B67C4" w:rsidRPr="00851287" w:rsidRDefault="001B67C4" w:rsidP="00D6523E">
      <w:pPr>
        <w:ind w:firstLine="709"/>
        <w:jc w:val="both"/>
        <w:rPr>
          <w:color w:val="000000" w:themeColor="text1"/>
        </w:rPr>
      </w:pPr>
      <w:r w:rsidRPr="00851287">
        <w:rPr>
          <w:color w:val="000000" w:themeColor="text1"/>
        </w:rPr>
        <w:t xml:space="preserve">1. Совершенствовать навыки составления простых предложений по вопросам, по      демонстрации действий, по картине. </w:t>
      </w:r>
      <w:r w:rsidRPr="00851287">
        <w:rPr>
          <w:color w:val="000000" w:themeColor="text1"/>
        </w:rPr>
        <w:tab/>
      </w:r>
    </w:p>
    <w:p w:rsidR="001B67C4" w:rsidRPr="00851287" w:rsidRDefault="001B67C4" w:rsidP="00D6523E">
      <w:pPr>
        <w:ind w:firstLine="709"/>
        <w:jc w:val="both"/>
        <w:rPr>
          <w:color w:val="000000" w:themeColor="text1"/>
        </w:rPr>
      </w:pPr>
      <w:r w:rsidRPr="00851287">
        <w:rPr>
          <w:color w:val="000000" w:themeColor="text1"/>
        </w:rPr>
        <w:t>2. Закрепить умение употреблять в речи предложения с однородными членами, правильно согласовывая  их:</w:t>
      </w:r>
    </w:p>
    <w:p w:rsidR="001B67C4" w:rsidRPr="00851287" w:rsidRDefault="001B67C4" w:rsidP="00D6523E">
      <w:pPr>
        <w:numPr>
          <w:ilvl w:val="0"/>
          <w:numId w:val="71"/>
        </w:numPr>
        <w:tabs>
          <w:tab w:val="left" w:pos="1134"/>
        </w:tabs>
        <w:ind w:left="0" w:firstLine="709"/>
        <w:jc w:val="both"/>
        <w:rPr>
          <w:color w:val="000000" w:themeColor="text1"/>
        </w:rPr>
      </w:pPr>
      <w:r w:rsidRPr="00851287">
        <w:rPr>
          <w:color w:val="000000" w:themeColor="text1"/>
        </w:rPr>
        <w:t>упражнять в подборе однородных определений (зима снежная, холодная,  суровая; весна ранняя, теплая, дождливая);</w:t>
      </w:r>
    </w:p>
    <w:p w:rsidR="001B67C4" w:rsidRPr="00851287" w:rsidRDefault="001B67C4" w:rsidP="00D6523E">
      <w:pPr>
        <w:numPr>
          <w:ilvl w:val="0"/>
          <w:numId w:val="71"/>
        </w:numPr>
        <w:tabs>
          <w:tab w:val="left" w:pos="1134"/>
        </w:tabs>
        <w:ind w:left="0" w:firstLine="709"/>
        <w:jc w:val="both"/>
        <w:rPr>
          <w:color w:val="000000" w:themeColor="text1"/>
        </w:rPr>
      </w:pPr>
      <w:proofErr w:type="gramStart"/>
      <w:r w:rsidRPr="00851287">
        <w:rPr>
          <w:color w:val="000000" w:themeColor="text1"/>
        </w:rPr>
        <w:t>упражнять в подборе однородных сказуемых (снег падает, ложится, идет;  снежинки летят, кружатся, вьются; дождь моросит, шумит, шелестит, стучит по крыше).</w:t>
      </w:r>
      <w:proofErr w:type="gramEnd"/>
    </w:p>
    <w:p w:rsidR="001B67C4" w:rsidRPr="00851287" w:rsidRDefault="001B67C4" w:rsidP="00D6523E">
      <w:pPr>
        <w:ind w:firstLine="709"/>
        <w:jc w:val="both"/>
        <w:rPr>
          <w:color w:val="000000" w:themeColor="text1"/>
        </w:rPr>
      </w:pPr>
      <w:r w:rsidRPr="00851287">
        <w:rPr>
          <w:color w:val="000000" w:themeColor="text1"/>
        </w:rPr>
        <w:t>3. Развивать умение употреблять в речи простые и сложные предложения со значением:</w:t>
      </w:r>
    </w:p>
    <w:p w:rsidR="001B67C4" w:rsidRPr="00851287" w:rsidRDefault="001B67C4" w:rsidP="00D6523E">
      <w:pPr>
        <w:numPr>
          <w:ilvl w:val="0"/>
          <w:numId w:val="72"/>
        </w:numPr>
        <w:tabs>
          <w:tab w:val="left" w:pos="1134"/>
        </w:tabs>
        <w:ind w:left="0" w:firstLine="709"/>
        <w:jc w:val="both"/>
        <w:rPr>
          <w:color w:val="000000" w:themeColor="text1"/>
        </w:rPr>
      </w:pPr>
      <w:r w:rsidRPr="00851287">
        <w:rPr>
          <w:color w:val="000000" w:themeColor="text1"/>
        </w:rPr>
        <w:t>противопоставления  (с союзами «а», «но»);</w:t>
      </w:r>
    </w:p>
    <w:p w:rsidR="001B67C4" w:rsidRPr="00851287" w:rsidRDefault="001B67C4" w:rsidP="00D6523E">
      <w:pPr>
        <w:numPr>
          <w:ilvl w:val="0"/>
          <w:numId w:val="72"/>
        </w:numPr>
        <w:tabs>
          <w:tab w:val="left" w:pos="1134"/>
        </w:tabs>
        <w:ind w:left="0" w:firstLine="709"/>
        <w:jc w:val="both"/>
        <w:rPr>
          <w:color w:val="000000" w:themeColor="text1"/>
        </w:rPr>
      </w:pPr>
      <w:r w:rsidRPr="00851287">
        <w:rPr>
          <w:color w:val="000000" w:themeColor="text1"/>
        </w:rPr>
        <w:t>разделения (с союзом «или»).</w:t>
      </w:r>
    </w:p>
    <w:p w:rsidR="001B67C4" w:rsidRPr="00851287" w:rsidRDefault="001B67C4" w:rsidP="00D6523E">
      <w:pPr>
        <w:ind w:firstLine="709"/>
        <w:jc w:val="both"/>
        <w:rPr>
          <w:color w:val="000000" w:themeColor="text1"/>
        </w:rPr>
      </w:pPr>
      <w:r w:rsidRPr="00851287">
        <w:rPr>
          <w:color w:val="000000" w:themeColor="text1"/>
        </w:rPr>
        <w:t>4. Развивать умение употреблять в речи целевые, временные, причинные  конструкции в соответствии с вопросами «Когда?», «Почему?», «Зачем?».</w:t>
      </w:r>
    </w:p>
    <w:p w:rsidR="001B67C4" w:rsidRPr="00851287" w:rsidRDefault="001B67C4" w:rsidP="00D6523E">
      <w:pPr>
        <w:ind w:firstLine="709"/>
        <w:jc w:val="both"/>
        <w:rPr>
          <w:color w:val="000000" w:themeColor="text1"/>
        </w:rPr>
      </w:pPr>
      <w:r w:rsidRPr="00851287">
        <w:rPr>
          <w:color w:val="000000" w:themeColor="text1"/>
        </w:rPr>
        <w:t xml:space="preserve">5. Совершенствовать навыки составления сложносочиненных и сложноподчиненных предложений с </w:t>
      </w:r>
      <w:proofErr w:type="gramStart"/>
      <w:r w:rsidRPr="00851287">
        <w:rPr>
          <w:color w:val="000000" w:themeColor="text1"/>
        </w:rPr>
        <w:t>придаточными</w:t>
      </w:r>
      <w:proofErr w:type="gramEnd"/>
      <w:r w:rsidRPr="00851287">
        <w:rPr>
          <w:color w:val="000000" w:themeColor="text1"/>
        </w:rPr>
        <w:t xml:space="preserve"> времени и причины. (Мы пошли кататься с горки, когда закончился </w:t>
      </w:r>
      <w:proofErr w:type="spellStart"/>
      <w:r w:rsidRPr="00851287">
        <w:rPr>
          <w:color w:val="000000" w:themeColor="text1"/>
        </w:rPr>
        <w:t>снегопад</w:t>
      </w:r>
      <w:proofErr w:type="gramStart"/>
      <w:r w:rsidRPr="00851287">
        <w:rPr>
          <w:color w:val="000000" w:themeColor="text1"/>
        </w:rPr>
        <w:t>.Д</w:t>
      </w:r>
      <w:proofErr w:type="gramEnd"/>
      <w:r w:rsidRPr="00851287">
        <w:rPr>
          <w:color w:val="000000" w:themeColor="text1"/>
        </w:rPr>
        <w:t>евочки</w:t>
      </w:r>
      <w:proofErr w:type="spellEnd"/>
      <w:r w:rsidRPr="00851287">
        <w:rPr>
          <w:color w:val="000000" w:themeColor="text1"/>
        </w:rPr>
        <w:t xml:space="preserve"> намочили рукавички, потому что лепили снеговика.)</w:t>
      </w:r>
    </w:p>
    <w:p w:rsidR="001B67C4" w:rsidRPr="00851287" w:rsidRDefault="001B67C4" w:rsidP="00D6523E">
      <w:pPr>
        <w:ind w:firstLine="709"/>
        <w:jc w:val="both"/>
        <w:rPr>
          <w:color w:val="000000" w:themeColor="text1"/>
        </w:rPr>
      </w:pPr>
      <w:r w:rsidRPr="00851287">
        <w:rPr>
          <w:color w:val="000000" w:themeColor="text1"/>
        </w:rPr>
        <w:t>6. Совершенствовать навыки анализа:</w:t>
      </w:r>
    </w:p>
    <w:p w:rsidR="001B67C4" w:rsidRPr="00851287" w:rsidRDefault="001B67C4" w:rsidP="00D6523E">
      <w:pPr>
        <w:numPr>
          <w:ilvl w:val="0"/>
          <w:numId w:val="73"/>
        </w:numPr>
        <w:tabs>
          <w:tab w:val="left" w:pos="1134"/>
        </w:tabs>
        <w:ind w:left="0" w:firstLine="709"/>
        <w:jc w:val="both"/>
        <w:rPr>
          <w:color w:val="000000" w:themeColor="text1"/>
        </w:rPr>
      </w:pPr>
      <w:r w:rsidRPr="00851287">
        <w:rPr>
          <w:color w:val="000000" w:themeColor="text1"/>
        </w:rPr>
        <w:t>простых распространённых предложений без предлогов;</w:t>
      </w:r>
    </w:p>
    <w:p w:rsidR="001B67C4" w:rsidRPr="00851287" w:rsidRDefault="001B67C4" w:rsidP="00D6523E">
      <w:pPr>
        <w:numPr>
          <w:ilvl w:val="0"/>
          <w:numId w:val="73"/>
        </w:numPr>
        <w:tabs>
          <w:tab w:val="left" w:pos="1134"/>
        </w:tabs>
        <w:ind w:left="0" w:firstLine="709"/>
        <w:jc w:val="both"/>
        <w:rPr>
          <w:color w:val="000000" w:themeColor="text1"/>
        </w:rPr>
      </w:pPr>
      <w:r w:rsidRPr="00851287">
        <w:rPr>
          <w:color w:val="000000" w:themeColor="text1"/>
        </w:rPr>
        <w:t>простых распространённых предложений с простыми предлогами.</w:t>
      </w:r>
    </w:p>
    <w:p w:rsidR="001B67C4" w:rsidRPr="00851287" w:rsidRDefault="001B67C4" w:rsidP="00D6523E">
      <w:pPr>
        <w:ind w:firstLine="709"/>
        <w:jc w:val="both"/>
        <w:rPr>
          <w:color w:val="000000" w:themeColor="text1"/>
        </w:rPr>
      </w:pPr>
      <w:r w:rsidRPr="00851287">
        <w:rPr>
          <w:color w:val="000000" w:themeColor="text1"/>
        </w:rPr>
        <w:t>7. Совершенствовать умение составлять графические схемы предложений.</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связной речи  и речевого  общения</w:t>
      </w:r>
    </w:p>
    <w:p w:rsidR="001B67C4" w:rsidRPr="00851287" w:rsidRDefault="001B67C4" w:rsidP="00D6523E">
      <w:pPr>
        <w:ind w:firstLine="709"/>
        <w:jc w:val="both"/>
        <w:rPr>
          <w:color w:val="000000" w:themeColor="text1"/>
        </w:rPr>
      </w:pPr>
      <w:r w:rsidRPr="00851287">
        <w:rPr>
          <w:color w:val="000000" w:themeColor="text1"/>
        </w:rPr>
        <w:t>1. Продолжать развивать коммуникативные навыки.</w:t>
      </w:r>
    </w:p>
    <w:p w:rsidR="001B67C4" w:rsidRPr="00851287" w:rsidRDefault="001B67C4" w:rsidP="00D6523E">
      <w:pPr>
        <w:ind w:firstLine="709"/>
        <w:jc w:val="both"/>
        <w:rPr>
          <w:color w:val="000000" w:themeColor="text1"/>
        </w:rPr>
      </w:pPr>
      <w:r w:rsidRPr="00851287">
        <w:rPr>
          <w:color w:val="000000" w:themeColor="text1"/>
        </w:rPr>
        <w:t>2. Обучать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1B67C4" w:rsidRPr="00851287" w:rsidRDefault="001B67C4" w:rsidP="00D6523E">
      <w:pPr>
        <w:ind w:firstLine="709"/>
        <w:jc w:val="both"/>
        <w:rPr>
          <w:color w:val="000000" w:themeColor="text1"/>
        </w:rPr>
      </w:pPr>
      <w:r w:rsidRPr="00851287">
        <w:rPr>
          <w:color w:val="000000" w:themeColor="text1"/>
        </w:rPr>
        <w:t>3. Совершенствовать умение составлять рассказы по данному или коллективно составленному плану:</w:t>
      </w:r>
    </w:p>
    <w:p w:rsidR="001B67C4" w:rsidRPr="00851287" w:rsidRDefault="001B67C4" w:rsidP="00D6523E">
      <w:pPr>
        <w:numPr>
          <w:ilvl w:val="0"/>
          <w:numId w:val="74"/>
        </w:numPr>
        <w:tabs>
          <w:tab w:val="left" w:pos="1134"/>
        </w:tabs>
        <w:ind w:left="0" w:firstLine="709"/>
        <w:jc w:val="both"/>
        <w:rPr>
          <w:color w:val="000000" w:themeColor="text1"/>
        </w:rPr>
      </w:pPr>
      <w:r w:rsidRPr="00851287">
        <w:rPr>
          <w:color w:val="000000" w:themeColor="text1"/>
        </w:rPr>
        <w:t>описательные рассказы о предметах и объектах;</w:t>
      </w:r>
    </w:p>
    <w:p w:rsidR="001B67C4" w:rsidRPr="00851287" w:rsidRDefault="001B67C4" w:rsidP="00D6523E">
      <w:pPr>
        <w:numPr>
          <w:ilvl w:val="0"/>
          <w:numId w:val="74"/>
        </w:numPr>
        <w:tabs>
          <w:tab w:val="left" w:pos="1134"/>
        </w:tabs>
        <w:ind w:left="0" w:firstLine="709"/>
        <w:jc w:val="both"/>
        <w:rPr>
          <w:color w:val="000000" w:themeColor="text1"/>
        </w:rPr>
      </w:pPr>
      <w:r w:rsidRPr="00851287">
        <w:rPr>
          <w:color w:val="000000" w:themeColor="text1"/>
        </w:rPr>
        <w:t>рассказы по картине;</w:t>
      </w:r>
    </w:p>
    <w:p w:rsidR="001B67C4" w:rsidRPr="00851287" w:rsidRDefault="001B67C4" w:rsidP="00D6523E">
      <w:pPr>
        <w:numPr>
          <w:ilvl w:val="0"/>
          <w:numId w:val="74"/>
        </w:numPr>
        <w:tabs>
          <w:tab w:val="left" w:pos="1134"/>
        </w:tabs>
        <w:ind w:left="0" w:firstLine="709"/>
        <w:jc w:val="both"/>
        <w:rPr>
          <w:color w:val="000000" w:themeColor="text1"/>
        </w:rPr>
      </w:pPr>
      <w:r w:rsidRPr="00851287">
        <w:rPr>
          <w:color w:val="000000" w:themeColor="text1"/>
        </w:rPr>
        <w:t>рассказы по серии картин.</w:t>
      </w:r>
    </w:p>
    <w:p w:rsidR="001B67C4" w:rsidRPr="00851287" w:rsidRDefault="001B67C4" w:rsidP="00D6523E">
      <w:pPr>
        <w:ind w:firstLine="709"/>
        <w:jc w:val="both"/>
        <w:rPr>
          <w:color w:val="000000" w:themeColor="text1"/>
        </w:rPr>
      </w:pPr>
      <w:r w:rsidRPr="00851287">
        <w:rPr>
          <w:color w:val="000000" w:themeColor="text1"/>
        </w:rPr>
        <w:t xml:space="preserve">4. Формировать самостоятельные высказывания в виде небольших рассказов о людях разных профессий. </w:t>
      </w:r>
    </w:p>
    <w:p w:rsidR="001B67C4" w:rsidRPr="00851287" w:rsidRDefault="001B67C4" w:rsidP="00D6523E">
      <w:pPr>
        <w:ind w:firstLine="709"/>
        <w:jc w:val="both"/>
        <w:rPr>
          <w:color w:val="000000" w:themeColor="text1"/>
        </w:rPr>
      </w:pPr>
      <w:r w:rsidRPr="00851287">
        <w:rPr>
          <w:color w:val="000000" w:themeColor="text1"/>
        </w:rPr>
        <w:t xml:space="preserve">5. Формировать умение составлять рассказы  из личного опыта, рассказывать о переживаниях, связанных </w:t>
      </w:r>
      <w:proofErr w:type="gramStart"/>
      <w:r w:rsidRPr="00851287">
        <w:rPr>
          <w:color w:val="000000" w:themeColor="text1"/>
        </w:rPr>
        <w:t>с</w:t>
      </w:r>
      <w:proofErr w:type="gramEnd"/>
      <w:r w:rsidRPr="00851287">
        <w:rPr>
          <w:color w:val="000000" w:themeColor="text1"/>
        </w:rPr>
        <w:t xml:space="preserve"> увиденным, прочитанным.</w:t>
      </w:r>
    </w:p>
    <w:p w:rsidR="001B67C4" w:rsidRPr="00851287" w:rsidRDefault="001B67C4" w:rsidP="00D6523E">
      <w:pPr>
        <w:ind w:firstLine="709"/>
        <w:jc w:val="both"/>
        <w:rPr>
          <w:color w:val="000000" w:themeColor="text1"/>
        </w:rPr>
      </w:pPr>
      <w:r w:rsidRPr="00851287">
        <w:rPr>
          <w:color w:val="000000" w:themeColor="text1"/>
        </w:rPr>
        <w:t>6. Совершенствовать навыки пересказа рассказов и знакомых сказок по коллективно составленному плану.</w:t>
      </w:r>
    </w:p>
    <w:p w:rsidR="001B67C4" w:rsidRPr="00851287" w:rsidRDefault="001B67C4" w:rsidP="00D6523E">
      <w:pPr>
        <w:ind w:firstLine="709"/>
        <w:jc w:val="both"/>
        <w:rPr>
          <w:color w:val="000000" w:themeColor="text1"/>
        </w:rPr>
      </w:pPr>
      <w:r w:rsidRPr="00851287">
        <w:rPr>
          <w:color w:val="000000" w:themeColor="text1"/>
        </w:rPr>
        <w:t>7. Совершенствовать навыки пересказа с изменением времени и лица рассказчика.</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 xml:space="preserve">Коррекция нарушений </w:t>
      </w:r>
      <w:proofErr w:type="spellStart"/>
      <w:proofErr w:type="gramStart"/>
      <w:r w:rsidRPr="00851287">
        <w:rPr>
          <w:color w:val="000000" w:themeColor="text1"/>
          <w:u w:val="single"/>
        </w:rPr>
        <w:t>фонетико</w:t>
      </w:r>
      <w:proofErr w:type="spellEnd"/>
      <w:r w:rsidRPr="00851287">
        <w:rPr>
          <w:color w:val="000000" w:themeColor="text1"/>
          <w:u w:val="single"/>
        </w:rPr>
        <w:t xml:space="preserve"> – фонематической</w:t>
      </w:r>
      <w:proofErr w:type="gramEnd"/>
      <w:r w:rsidRPr="00851287">
        <w:rPr>
          <w:color w:val="000000" w:themeColor="text1"/>
          <w:u w:val="single"/>
        </w:rPr>
        <w:t xml:space="preserve"> стороны речи</w:t>
      </w:r>
    </w:p>
    <w:p w:rsidR="001B67C4" w:rsidRPr="00851287" w:rsidRDefault="001B67C4" w:rsidP="000B7858">
      <w:pPr>
        <w:ind w:firstLine="709"/>
        <w:jc w:val="both"/>
        <w:outlineLvl w:val="0"/>
        <w:rPr>
          <w:i/>
          <w:color w:val="000000" w:themeColor="text1"/>
          <w:szCs w:val="22"/>
        </w:rPr>
      </w:pPr>
      <w:r w:rsidRPr="00851287">
        <w:rPr>
          <w:i/>
          <w:color w:val="000000" w:themeColor="text1"/>
          <w:szCs w:val="22"/>
        </w:rPr>
        <w:t>Развитие просодической стороны  речи</w:t>
      </w:r>
    </w:p>
    <w:p w:rsidR="001B67C4" w:rsidRPr="00851287" w:rsidRDefault="001B67C4" w:rsidP="00D6523E">
      <w:pPr>
        <w:ind w:firstLine="709"/>
        <w:jc w:val="both"/>
        <w:rPr>
          <w:color w:val="000000" w:themeColor="text1"/>
        </w:rPr>
      </w:pPr>
      <w:r w:rsidRPr="00851287">
        <w:rPr>
          <w:color w:val="000000" w:themeColor="text1"/>
        </w:rPr>
        <w:t>1. Продолжать совершенствовать и развивать речевое дыхание.</w:t>
      </w:r>
    </w:p>
    <w:p w:rsidR="001B67C4" w:rsidRPr="00851287" w:rsidRDefault="001B67C4" w:rsidP="00D6523E">
      <w:pPr>
        <w:ind w:firstLine="709"/>
        <w:jc w:val="both"/>
        <w:rPr>
          <w:color w:val="000000" w:themeColor="text1"/>
        </w:rPr>
      </w:pPr>
      <w:r w:rsidRPr="00851287">
        <w:rPr>
          <w:color w:val="000000" w:themeColor="text1"/>
        </w:rPr>
        <w:t>2. Совершенствовать навык голосоведения на мягкой атаке, в спокойном темпе.</w:t>
      </w:r>
    </w:p>
    <w:p w:rsidR="001B67C4" w:rsidRPr="00851287" w:rsidRDefault="001B67C4" w:rsidP="00D6523E">
      <w:pPr>
        <w:ind w:firstLine="709"/>
        <w:jc w:val="both"/>
        <w:rPr>
          <w:color w:val="000000" w:themeColor="text1"/>
        </w:rPr>
      </w:pPr>
      <w:r w:rsidRPr="00851287">
        <w:rPr>
          <w:color w:val="000000" w:themeColor="text1"/>
        </w:rPr>
        <w:t>3. Совершенствовать умение произвольно изменять силу, высоту и тембр голоса.</w:t>
      </w:r>
    </w:p>
    <w:p w:rsidR="001B67C4" w:rsidRPr="00851287" w:rsidRDefault="001B67C4" w:rsidP="00D6523E">
      <w:pPr>
        <w:ind w:firstLine="709"/>
        <w:jc w:val="both"/>
        <w:rPr>
          <w:color w:val="000000" w:themeColor="text1"/>
        </w:rPr>
      </w:pPr>
      <w:r w:rsidRPr="00851287">
        <w:rPr>
          <w:color w:val="000000" w:themeColor="text1"/>
        </w:rPr>
        <w:t xml:space="preserve">4. Продолжать развивать ритмичность речи, её интонационную выразительность, модуляции голоса в игровой и свободной речевой деятельности. </w:t>
      </w:r>
    </w:p>
    <w:p w:rsidR="001B67C4" w:rsidRPr="00851287" w:rsidRDefault="001B67C4" w:rsidP="00D6523E">
      <w:pPr>
        <w:ind w:firstLine="709"/>
        <w:jc w:val="both"/>
        <w:rPr>
          <w:color w:val="000000" w:themeColor="text1"/>
        </w:rPr>
      </w:pPr>
      <w:r w:rsidRPr="00851287">
        <w:rPr>
          <w:color w:val="000000" w:themeColor="text1"/>
        </w:rPr>
        <w:t>5. Продолжать совершенствовать четкость дикции.</w:t>
      </w:r>
    </w:p>
    <w:p w:rsidR="001B67C4" w:rsidRPr="00851287" w:rsidRDefault="001B67C4" w:rsidP="00D6523E">
      <w:pPr>
        <w:ind w:firstLine="709"/>
        <w:jc w:val="both"/>
        <w:rPr>
          <w:i/>
          <w:color w:val="000000" w:themeColor="text1"/>
        </w:rPr>
      </w:pPr>
      <w:r w:rsidRPr="00851287">
        <w:rPr>
          <w:i/>
          <w:color w:val="000000" w:themeColor="text1"/>
        </w:rPr>
        <w:t xml:space="preserve">Работа над слоговой структурой и </w:t>
      </w:r>
      <w:proofErr w:type="spellStart"/>
      <w:r w:rsidRPr="00851287">
        <w:rPr>
          <w:i/>
          <w:color w:val="000000" w:themeColor="text1"/>
        </w:rPr>
        <w:t>звуконаполняемостью</w:t>
      </w:r>
      <w:proofErr w:type="spellEnd"/>
      <w:r w:rsidRPr="00851287">
        <w:rPr>
          <w:i/>
          <w:color w:val="000000" w:themeColor="text1"/>
        </w:rPr>
        <w:t xml:space="preserve"> слова</w:t>
      </w:r>
    </w:p>
    <w:p w:rsidR="001B67C4" w:rsidRPr="00851287" w:rsidRDefault="001B67C4" w:rsidP="00D6523E">
      <w:pPr>
        <w:ind w:firstLine="709"/>
        <w:jc w:val="both"/>
        <w:rPr>
          <w:color w:val="000000" w:themeColor="text1"/>
        </w:rPr>
      </w:pPr>
      <w:r w:rsidRPr="00851287">
        <w:rPr>
          <w:color w:val="000000" w:themeColor="text1"/>
        </w:rPr>
        <w:t>1. Совершенствовать умение различать на слух длинные и короткие слова.</w:t>
      </w:r>
    </w:p>
    <w:p w:rsidR="001B67C4" w:rsidRPr="00851287" w:rsidRDefault="001B67C4" w:rsidP="00D6523E">
      <w:pPr>
        <w:ind w:firstLine="709"/>
        <w:jc w:val="both"/>
        <w:rPr>
          <w:color w:val="000000" w:themeColor="text1"/>
        </w:rPr>
      </w:pPr>
      <w:r w:rsidRPr="00851287">
        <w:rPr>
          <w:color w:val="000000" w:themeColor="text1"/>
        </w:rPr>
        <w:lastRenderedPageBreak/>
        <w:t>2. Закрепить навыки произношения и использования в активной речи двусложных слов с двумя стечениями согласных.</w:t>
      </w:r>
    </w:p>
    <w:p w:rsidR="001B67C4" w:rsidRPr="00851287" w:rsidRDefault="001B67C4" w:rsidP="00D6523E">
      <w:pPr>
        <w:ind w:firstLine="709"/>
        <w:jc w:val="both"/>
        <w:rPr>
          <w:color w:val="000000" w:themeColor="text1"/>
        </w:rPr>
      </w:pPr>
      <w:r w:rsidRPr="00851287">
        <w:rPr>
          <w:color w:val="000000" w:themeColor="text1"/>
        </w:rPr>
        <w:t>3. Формировать умение правильно произносить четырехсложные слова из открытых слогов (снеговик) и использовать их в активной речи.</w:t>
      </w:r>
    </w:p>
    <w:p w:rsidR="001B67C4" w:rsidRPr="00851287" w:rsidRDefault="001B67C4" w:rsidP="00D6523E">
      <w:pPr>
        <w:ind w:firstLine="709"/>
        <w:jc w:val="both"/>
        <w:rPr>
          <w:i/>
          <w:color w:val="000000" w:themeColor="text1"/>
        </w:rPr>
      </w:pPr>
    </w:p>
    <w:p w:rsidR="001B67C4" w:rsidRPr="00851287" w:rsidRDefault="001B67C4" w:rsidP="000B7858">
      <w:pPr>
        <w:ind w:firstLine="709"/>
        <w:jc w:val="both"/>
        <w:outlineLvl w:val="0"/>
        <w:rPr>
          <w:i/>
          <w:color w:val="000000" w:themeColor="text1"/>
        </w:rPr>
      </w:pPr>
      <w:r w:rsidRPr="00851287">
        <w:rPr>
          <w:i/>
          <w:color w:val="000000" w:themeColor="text1"/>
        </w:rPr>
        <w:t>Формирование правильного звукопроизношения</w:t>
      </w:r>
    </w:p>
    <w:p w:rsidR="001B67C4" w:rsidRPr="00851287" w:rsidRDefault="001B67C4" w:rsidP="00D6523E">
      <w:pPr>
        <w:ind w:firstLine="709"/>
        <w:jc w:val="both"/>
        <w:rPr>
          <w:color w:val="000000" w:themeColor="text1"/>
        </w:rPr>
      </w:pPr>
      <w:r w:rsidRPr="00851287">
        <w:rPr>
          <w:color w:val="000000" w:themeColor="text1"/>
        </w:rPr>
        <w:t>1. Дальнейшая выработка точных, координированных движений речевого аппарата.</w:t>
      </w:r>
    </w:p>
    <w:p w:rsidR="001B67C4" w:rsidRPr="00851287" w:rsidRDefault="001B67C4" w:rsidP="00D6523E">
      <w:pPr>
        <w:ind w:firstLine="709"/>
        <w:jc w:val="both"/>
        <w:rPr>
          <w:color w:val="000000" w:themeColor="text1"/>
        </w:rPr>
      </w:pPr>
      <w:r w:rsidRPr="00851287">
        <w:rPr>
          <w:color w:val="000000" w:themeColor="text1"/>
        </w:rPr>
        <w:t xml:space="preserve">2. Закрепить правильное произношение согласных звуков (в твёрдом и мягком варианте): </w:t>
      </w:r>
      <w:proofErr w:type="gramStart"/>
      <w:r w:rsidRPr="00851287">
        <w:rPr>
          <w:color w:val="000000" w:themeColor="text1"/>
        </w:rPr>
        <w:t>«М», «Н», «П», «Б», «Т», «К», «Х», «С», «З», «Ш», «Р», «Л», «В».</w:t>
      </w:r>
      <w:proofErr w:type="gramEnd"/>
    </w:p>
    <w:p w:rsidR="001B67C4" w:rsidRPr="00851287" w:rsidRDefault="001B67C4" w:rsidP="00D6523E">
      <w:pPr>
        <w:ind w:firstLine="709"/>
        <w:jc w:val="both"/>
        <w:rPr>
          <w:color w:val="000000" w:themeColor="text1"/>
        </w:rPr>
      </w:pPr>
      <w:r w:rsidRPr="00851287">
        <w:rPr>
          <w:color w:val="000000" w:themeColor="text1"/>
        </w:rPr>
        <w:t>3.  Дальнейшая  автоматизация правильного произношения всех поставленных звуков.</w:t>
      </w:r>
    </w:p>
    <w:p w:rsidR="001B67C4" w:rsidRPr="00851287" w:rsidRDefault="001B67C4" w:rsidP="00D6523E">
      <w:pPr>
        <w:ind w:firstLine="709"/>
        <w:jc w:val="both"/>
        <w:rPr>
          <w:color w:val="000000" w:themeColor="text1"/>
        </w:rPr>
      </w:pPr>
      <w:r w:rsidRPr="00851287">
        <w:rPr>
          <w:color w:val="000000" w:themeColor="text1"/>
        </w:rPr>
        <w:t>4. Постановка и первоначальная автоматизация звуков: «</w:t>
      </w:r>
      <w:proofErr w:type="gramStart"/>
      <w:r w:rsidRPr="00851287">
        <w:rPr>
          <w:color w:val="000000" w:themeColor="text1"/>
        </w:rPr>
        <w:t>Ц</w:t>
      </w:r>
      <w:proofErr w:type="gramEnd"/>
      <w:r w:rsidRPr="00851287">
        <w:rPr>
          <w:color w:val="000000" w:themeColor="text1"/>
        </w:rPr>
        <w:t>», «Р», «</w:t>
      </w:r>
      <w:proofErr w:type="spellStart"/>
      <w:r w:rsidRPr="00851287">
        <w:rPr>
          <w:color w:val="000000" w:themeColor="text1"/>
        </w:rPr>
        <w:t>Рь</w:t>
      </w:r>
      <w:proofErr w:type="spellEnd"/>
      <w:r w:rsidRPr="00851287">
        <w:rPr>
          <w:color w:val="000000" w:themeColor="text1"/>
        </w:rPr>
        <w:t xml:space="preserve">», «Ш», «Ж», «Л», «Ль». </w:t>
      </w:r>
    </w:p>
    <w:p w:rsidR="001B67C4" w:rsidRPr="00851287" w:rsidRDefault="001B67C4" w:rsidP="00D6523E">
      <w:pPr>
        <w:ind w:firstLine="709"/>
        <w:jc w:val="both"/>
        <w:rPr>
          <w:color w:val="000000" w:themeColor="text1"/>
        </w:rPr>
      </w:pPr>
      <w:r w:rsidRPr="00851287">
        <w:rPr>
          <w:color w:val="000000" w:themeColor="text1"/>
        </w:rPr>
        <w:t>5. Насыщение лексического материала звуками: «</w:t>
      </w:r>
      <w:proofErr w:type="spellStart"/>
      <w:r w:rsidRPr="00851287">
        <w:rPr>
          <w:color w:val="000000" w:themeColor="text1"/>
        </w:rPr>
        <w:t>Зь</w:t>
      </w:r>
      <w:proofErr w:type="spellEnd"/>
      <w:r w:rsidRPr="00851287">
        <w:rPr>
          <w:color w:val="000000" w:themeColor="text1"/>
        </w:rPr>
        <w:t>», «Ц», «Р», «</w:t>
      </w:r>
      <w:proofErr w:type="spellStart"/>
      <w:r w:rsidRPr="00851287">
        <w:rPr>
          <w:color w:val="000000" w:themeColor="text1"/>
        </w:rPr>
        <w:t>Рь</w:t>
      </w:r>
      <w:proofErr w:type="spellEnd"/>
      <w:r w:rsidRPr="00851287">
        <w:rPr>
          <w:color w:val="000000" w:themeColor="text1"/>
        </w:rPr>
        <w:t>», «Ш», «Ж»</w:t>
      </w:r>
    </w:p>
    <w:p w:rsidR="001B67C4" w:rsidRPr="00851287" w:rsidRDefault="001B67C4" w:rsidP="00D6523E">
      <w:pPr>
        <w:ind w:firstLine="709"/>
        <w:jc w:val="both"/>
        <w:rPr>
          <w:i/>
          <w:color w:val="000000" w:themeColor="text1"/>
        </w:rPr>
      </w:pPr>
      <w:r w:rsidRPr="00851287">
        <w:rPr>
          <w:i/>
          <w:color w:val="000000" w:themeColor="text1"/>
        </w:rPr>
        <w:t>Совершенствование фонематического восприятия, развитие навыков звукового и слогового анализа и синтеза.</w:t>
      </w:r>
    </w:p>
    <w:p w:rsidR="001B67C4" w:rsidRPr="00851287" w:rsidRDefault="001B67C4" w:rsidP="00D6523E">
      <w:pPr>
        <w:ind w:firstLine="709"/>
        <w:jc w:val="both"/>
        <w:rPr>
          <w:color w:val="000000" w:themeColor="text1"/>
        </w:rPr>
      </w:pPr>
      <w:r w:rsidRPr="00851287">
        <w:rPr>
          <w:color w:val="000000" w:themeColor="text1"/>
        </w:rPr>
        <w:t>1. Закрепить знания признаков гласных и согласных звуков.</w:t>
      </w:r>
    </w:p>
    <w:p w:rsidR="001B67C4" w:rsidRPr="00851287" w:rsidRDefault="001B67C4" w:rsidP="00D6523E">
      <w:pPr>
        <w:ind w:firstLine="709"/>
        <w:jc w:val="both"/>
        <w:rPr>
          <w:color w:val="000000" w:themeColor="text1"/>
        </w:rPr>
      </w:pPr>
      <w:r w:rsidRPr="00851287">
        <w:rPr>
          <w:color w:val="000000" w:themeColor="text1"/>
        </w:rPr>
        <w:t>2. Совершенствовать умение подбирать слова на заданный звук.</w:t>
      </w:r>
    </w:p>
    <w:p w:rsidR="001B67C4" w:rsidRPr="00851287" w:rsidRDefault="001B67C4" w:rsidP="00D6523E">
      <w:pPr>
        <w:ind w:firstLine="709"/>
        <w:jc w:val="both"/>
        <w:rPr>
          <w:color w:val="000000" w:themeColor="text1"/>
        </w:rPr>
      </w:pPr>
      <w:r w:rsidRPr="00851287">
        <w:rPr>
          <w:color w:val="000000" w:themeColor="text1"/>
        </w:rPr>
        <w:t>3. Совершенствовать умение дифференцировать согласные звуки:</w:t>
      </w:r>
    </w:p>
    <w:p w:rsidR="001B67C4" w:rsidRPr="00851287" w:rsidRDefault="001B67C4" w:rsidP="00D6523E">
      <w:pPr>
        <w:numPr>
          <w:ilvl w:val="0"/>
          <w:numId w:val="75"/>
        </w:numPr>
        <w:tabs>
          <w:tab w:val="left" w:pos="1134"/>
        </w:tabs>
        <w:ind w:left="0" w:firstLine="709"/>
        <w:jc w:val="both"/>
        <w:rPr>
          <w:color w:val="000000" w:themeColor="text1"/>
        </w:rPr>
      </w:pPr>
      <w:r w:rsidRPr="00851287">
        <w:rPr>
          <w:color w:val="000000" w:themeColor="text1"/>
        </w:rPr>
        <w:t xml:space="preserve">по твёрдости – мягкости; </w:t>
      </w:r>
    </w:p>
    <w:p w:rsidR="001B67C4" w:rsidRPr="00851287" w:rsidRDefault="001B67C4" w:rsidP="00D6523E">
      <w:pPr>
        <w:numPr>
          <w:ilvl w:val="0"/>
          <w:numId w:val="75"/>
        </w:numPr>
        <w:tabs>
          <w:tab w:val="left" w:pos="1134"/>
        </w:tabs>
        <w:ind w:left="0" w:firstLine="709"/>
        <w:jc w:val="both"/>
        <w:rPr>
          <w:color w:val="000000" w:themeColor="text1"/>
        </w:rPr>
      </w:pPr>
      <w:r w:rsidRPr="00851287">
        <w:rPr>
          <w:color w:val="000000" w:themeColor="text1"/>
        </w:rPr>
        <w:t xml:space="preserve">звонкости – глухости; </w:t>
      </w:r>
    </w:p>
    <w:p w:rsidR="001B67C4" w:rsidRPr="00851287" w:rsidRDefault="001B67C4" w:rsidP="00D6523E">
      <w:pPr>
        <w:numPr>
          <w:ilvl w:val="0"/>
          <w:numId w:val="75"/>
        </w:numPr>
        <w:tabs>
          <w:tab w:val="left" w:pos="1134"/>
        </w:tabs>
        <w:ind w:left="0" w:firstLine="709"/>
        <w:jc w:val="both"/>
        <w:rPr>
          <w:color w:val="000000" w:themeColor="text1"/>
        </w:rPr>
      </w:pPr>
      <w:r w:rsidRPr="00851287">
        <w:rPr>
          <w:color w:val="000000" w:themeColor="text1"/>
        </w:rPr>
        <w:t>по акустическим признакам;</w:t>
      </w:r>
    </w:p>
    <w:p w:rsidR="001B67C4" w:rsidRPr="00851287" w:rsidRDefault="001B67C4" w:rsidP="00D6523E">
      <w:pPr>
        <w:numPr>
          <w:ilvl w:val="0"/>
          <w:numId w:val="75"/>
        </w:numPr>
        <w:tabs>
          <w:tab w:val="left" w:pos="1134"/>
        </w:tabs>
        <w:ind w:left="0" w:firstLine="709"/>
        <w:jc w:val="both"/>
        <w:rPr>
          <w:color w:val="000000" w:themeColor="text1"/>
        </w:rPr>
      </w:pPr>
      <w:r w:rsidRPr="00851287">
        <w:rPr>
          <w:color w:val="000000" w:themeColor="text1"/>
        </w:rPr>
        <w:t>по месту образования.</w:t>
      </w:r>
    </w:p>
    <w:p w:rsidR="001B67C4" w:rsidRPr="00851287" w:rsidRDefault="001B67C4" w:rsidP="00D6523E">
      <w:pPr>
        <w:ind w:firstLine="709"/>
        <w:jc w:val="both"/>
        <w:rPr>
          <w:color w:val="000000" w:themeColor="text1"/>
        </w:rPr>
      </w:pPr>
      <w:r w:rsidRPr="00851287">
        <w:rPr>
          <w:color w:val="000000" w:themeColor="text1"/>
        </w:rPr>
        <w:t>4. Совершенствовать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w:t>
      </w:r>
    </w:p>
    <w:p w:rsidR="001B67C4" w:rsidRPr="00851287" w:rsidRDefault="001B67C4" w:rsidP="00D6523E">
      <w:pPr>
        <w:ind w:firstLine="709"/>
        <w:jc w:val="both"/>
        <w:rPr>
          <w:color w:val="000000" w:themeColor="text1"/>
        </w:rPr>
      </w:pPr>
      <w:r w:rsidRPr="00851287">
        <w:rPr>
          <w:color w:val="000000" w:themeColor="text1"/>
        </w:rPr>
        <w:t>5. Упражнять в преобразовании слов путём  замены, перестановки, добавления звуков.</w:t>
      </w:r>
    </w:p>
    <w:p w:rsidR="001B67C4" w:rsidRPr="00851287" w:rsidRDefault="001B67C4" w:rsidP="00D6523E">
      <w:pPr>
        <w:ind w:firstLine="709"/>
        <w:jc w:val="both"/>
        <w:rPr>
          <w:color w:val="000000" w:themeColor="text1"/>
        </w:rPr>
      </w:pPr>
      <w:r w:rsidRPr="00851287">
        <w:rPr>
          <w:color w:val="000000" w:themeColor="text1"/>
        </w:rPr>
        <w:t xml:space="preserve">6. Закрепить навыки деления слов на слоги с помощью наглядно – графических  схем.  </w:t>
      </w:r>
    </w:p>
    <w:p w:rsidR="001B67C4" w:rsidRPr="00851287" w:rsidRDefault="001B67C4" w:rsidP="00D6523E">
      <w:pPr>
        <w:ind w:firstLine="709"/>
        <w:jc w:val="both"/>
        <w:rPr>
          <w:color w:val="000000" w:themeColor="text1"/>
        </w:rPr>
      </w:pPr>
      <w:r w:rsidRPr="00851287">
        <w:rPr>
          <w:color w:val="000000" w:themeColor="text1"/>
        </w:rPr>
        <w:t>7. Формировать представление о том, что:</w:t>
      </w:r>
    </w:p>
    <w:p w:rsidR="001B67C4" w:rsidRPr="00851287" w:rsidRDefault="001B67C4" w:rsidP="00D6523E">
      <w:pPr>
        <w:numPr>
          <w:ilvl w:val="0"/>
          <w:numId w:val="76"/>
        </w:numPr>
        <w:tabs>
          <w:tab w:val="left" w:pos="1134"/>
        </w:tabs>
        <w:ind w:left="0" w:firstLine="709"/>
        <w:jc w:val="both"/>
        <w:rPr>
          <w:color w:val="000000" w:themeColor="text1"/>
        </w:rPr>
      </w:pPr>
      <w:r w:rsidRPr="00851287">
        <w:rPr>
          <w:color w:val="000000" w:themeColor="text1"/>
        </w:rPr>
        <w:t>каждый слог содержит гласный звук;</w:t>
      </w:r>
    </w:p>
    <w:p w:rsidR="001B67C4" w:rsidRPr="00851287" w:rsidRDefault="001B67C4" w:rsidP="00D6523E">
      <w:pPr>
        <w:numPr>
          <w:ilvl w:val="0"/>
          <w:numId w:val="76"/>
        </w:numPr>
        <w:tabs>
          <w:tab w:val="left" w:pos="1134"/>
        </w:tabs>
        <w:ind w:left="0" w:firstLine="709"/>
        <w:jc w:val="both"/>
        <w:rPr>
          <w:color w:val="000000" w:themeColor="text1"/>
        </w:rPr>
      </w:pPr>
      <w:r w:rsidRPr="00851287">
        <w:rPr>
          <w:color w:val="000000" w:themeColor="text1"/>
        </w:rPr>
        <w:t>в слове столько слогов, сколько гласных звуков.</w:t>
      </w:r>
    </w:p>
    <w:p w:rsidR="001B67C4" w:rsidRPr="00851287" w:rsidRDefault="001B67C4" w:rsidP="00D6523E">
      <w:pPr>
        <w:ind w:firstLine="709"/>
        <w:jc w:val="both"/>
        <w:rPr>
          <w:color w:val="000000" w:themeColor="text1"/>
        </w:rPr>
      </w:pPr>
      <w:r w:rsidRPr="00851287">
        <w:rPr>
          <w:color w:val="000000" w:themeColor="text1"/>
        </w:rPr>
        <w:t xml:space="preserve">8. Развивать умение (в игровой форме): </w:t>
      </w:r>
    </w:p>
    <w:p w:rsidR="001B67C4" w:rsidRPr="00851287" w:rsidRDefault="001B67C4" w:rsidP="00D6523E">
      <w:pPr>
        <w:numPr>
          <w:ilvl w:val="0"/>
          <w:numId w:val="77"/>
        </w:numPr>
        <w:tabs>
          <w:tab w:val="left" w:pos="1134"/>
        </w:tabs>
        <w:ind w:left="0" w:firstLine="709"/>
        <w:jc w:val="both"/>
        <w:rPr>
          <w:color w:val="000000" w:themeColor="text1"/>
        </w:rPr>
      </w:pPr>
      <w:r w:rsidRPr="00851287">
        <w:rPr>
          <w:color w:val="000000" w:themeColor="text1"/>
        </w:rPr>
        <w:t>подбирать слова с заданным количеством слогов;</w:t>
      </w:r>
    </w:p>
    <w:p w:rsidR="001B67C4" w:rsidRPr="00851287" w:rsidRDefault="001B67C4" w:rsidP="00D6523E">
      <w:pPr>
        <w:numPr>
          <w:ilvl w:val="0"/>
          <w:numId w:val="77"/>
        </w:numPr>
        <w:tabs>
          <w:tab w:val="left" w:pos="1134"/>
        </w:tabs>
        <w:ind w:left="0" w:firstLine="709"/>
        <w:jc w:val="both"/>
        <w:rPr>
          <w:color w:val="000000" w:themeColor="text1"/>
        </w:rPr>
      </w:pPr>
      <w:r w:rsidRPr="00851287">
        <w:rPr>
          <w:color w:val="000000" w:themeColor="text1"/>
        </w:rPr>
        <w:t>придумывать по заданному количеству хлопков слово;</w:t>
      </w:r>
    </w:p>
    <w:p w:rsidR="001B67C4" w:rsidRPr="00851287" w:rsidRDefault="001B67C4" w:rsidP="00D6523E">
      <w:pPr>
        <w:numPr>
          <w:ilvl w:val="0"/>
          <w:numId w:val="77"/>
        </w:numPr>
        <w:tabs>
          <w:tab w:val="left" w:pos="1134"/>
        </w:tabs>
        <w:ind w:left="0" w:firstLine="709"/>
        <w:jc w:val="both"/>
        <w:rPr>
          <w:color w:val="000000" w:themeColor="text1"/>
        </w:rPr>
      </w:pPr>
      <w:r w:rsidRPr="00851287">
        <w:rPr>
          <w:color w:val="000000" w:themeColor="text1"/>
        </w:rPr>
        <w:t>придумывать по заданному слогу целое слово;</w:t>
      </w:r>
    </w:p>
    <w:p w:rsidR="001B67C4" w:rsidRPr="00851287" w:rsidRDefault="001B67C4" w:rsidP="00D6523E">
      <w:pPr>
        <w:numPr>
          <w:ilvl w:val="0"/>
          <w:numId w:val="77"/>
        </w:numPr>
        <w:tabs>
          <w:tab w:val="left" w:pos="1134"/>
        </w:tabs>
        <w:ind w:left="0" w:firstLine="709"/>
        <w:jc w:val="both"/>
        <w:rPr>
          <w:color w:val="000000" w:themeColor="text1"/>
        </w:rPr>
      </w:pPr>
      <w:r w:rsidRPr="00851287">
        <w:rPr>
          <w:color w:val="000000" w:themeColor="text1"/>
        </w:rPr>
        <w:t>добавлять недостающий слог  в двух – трехсложное  слово;</w:t>
      </w:r>
    </w:p>
    <w:p w:rsidR="001B67C4" w:rsidRPr="00851287" w:rsidRDefault="001B67C4" w:rsidP="00D6523E">
      <w:pPr>
        <w:numPr>
          <w:ilvl w:val="0"/>
          <w:numId w:val="77"/>
        </w:numPr>
        <w:tabs>
          <w:tab w:val="left" w:pos="1134"/>
        </w:tabs>
        <w:ind w:left="0" w:firstLine="709"/>
        <w:jc w:val="both"/>
        <w:rPr>
          <w:color w:val="000000" w:themeColor="text1"/>
        </w:rPr>
      </w:pPr>
      <w:r w:rsidRPr="00851287">
        <w:rPr>
          <w:color w:val="000000" w:themeColor="text1"/>
        </w:rPr>
        <w:t>отбирать картинки, в названии которых имеется 1-3 слога.</w:t>
      </w:r>
    </w:p>
    <w:p w:rsidR="001B67C4" w:rsidRPr="00851287" w:rsidRDefault="001B67C4" w:rsidP="00D6523E">
      <w:pPr>
        <w:ind w:firstLine="709"/>
        <w:jc w:val="both"/>
        <w:rPr>
          <w:color w:val="000000" w:themeColor="text1"/>
        </w:rPr>
      </w:pPr>
      <w:r w:rsidRPr="00851287">
        <w:rPr>
          <w:color w:val="000000" w:themeColor="text1"/>
        </w:rPr>
        <w:t>9. Совершенствовать умение выполнять  слоговой анализ  и синтез слов из одного, двух, трёх слогов.</w:t>
      </w:r>
    </w:p>
    <w:p w:rsidR="001B67C4" w:rsidRPr="00851287" w:rsidRDefault="001B67C4" w:rsidP="00D6523E">
      <w:pPr>
        <w:ind w:firstLine="709"/>
        <w:jc w:val="both"/>
        <w:rPr>
          <w:color w:val="000000" w:themeColor="text1"/>
        </w:rPr>
      </w:pPr>
      <w:r w:rsidRPr="00851287">
        <w:rPr>
          <w:color w:val="000000" w:themeColor="text1"/>
        </w:rPr>
        <w:t xml:space="preserve">10. Упражнять в составлении схем слова. </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 xml:space="preserve">Обучение элементам  грамоты </w:t>
      </w:r>
    </w:p>
    <w:p w:rsidR="001B67C4" w:rsidRPr="00851287" w:rsidRDefault="001B67C4" w:rsidP="00D6523E">
      <w:pPr>
        <w:ind w:firstLine="709"/>
        <w:jc w:val="both"/>
        <w:rPr>
          <w:color w:val="000000" w:themeColor="text1"/>
        </w:rPr>
      </w:pPr>
      <w:r w:rsidRPr="00851287">
        <w:rPr>
          <w:color w:val="000000" w:themeColor="text1"/>
        </w:rPr>
        <w:t xml:space="preserve">1. Познакомить с буквами, </w:t>
      </w:r>
      <w:proofErr w:type="gramStart"/>
      <w:r w:rsidRPr="00851287">
        <w:rPr>
          <w:color w:val="000000" w:themeColor="text1"/>
        </w:rPr>
        <w:t>соответствующих</w:t>
      </w:r>
      <w:proofErr w:type="gramEnd"/>
      <w:r w:rsidRPr="00851287">
        <w:rPr>
          <w:color w:val="000000" w:themeColor="text1"/>
        </w:rPr>
        <w:t>:</w:t>
      </w:r>
    </w:p>
    <w:p w:rsidR="001B67C4" w:rsidRPr="00851287" w:rsidRDefault="001B67C4" w:rsidP="00D6523E">
      <w:pPr>
        <w:numPr>
          <w:ilvl w:val="0"/>
          <w:numId w:val="78"/>
        </w:numPr>
        <w:tabs>
          <w:tab w:val="left" w:pos="1134"/>
        </w:tabs>
        <w:ind w:left="0" w:firstLine="709"/>
        <w:jc w:val="both"/>
        <w:rPr>
          <w:color w:val="000000" w:themeColor="text1"/>
        </w:rPr>
      </w:pPr>
      <w:r w:rsidRPr="00851287">
        <w:rPr>
          <w:color w:val="000000" w:themeColor="text1"/>
        </w:rPr>
        <w:t>гласным  звукам: «А», «У»,  «О», «И», «Ы», «Э»;</w:t>
      </w:r>
    </w:p>
    <w:p w:rsidR="001B67C4" w:rsidRPr="00851287" w:rsidRDefault="001B67C4" w:rsidP="00D6523E">
      <w:pPr>
        <w:numPr>
          <w:ilvl w:val="0"/>
          <w:numId w:val="78"/>
        </w:numPr>
        <w:tabs>
          <w:tab w:val="left" w:pos="1134"/>
        </w:tabs>
        <w:ind w:left="0" w:firstLine="709"/>
        <w:jc w:val="both"/>
        <w:rPr>
          <w:color w:val="000000" w:themeColor="text1"/>
        </w:rPr>
      </w:pPr>
      <w:r w:rsidRPr="00851287">
        <w:rPr>
          <w:color w:val="000000" w:themeColor="text1"/>
        </w:rPr>
        <w:t xml:space="preserve">согласным  звукам: </w:t>
      </w:r>
      <w:proofErr w:type="gramStart"/>
      <w:r w:rsidRPr="00851287">
        <w:rPr>
          <w:color w:val="000000" w:themeColor="text1"/>
        </w:rPr>
        <w:t>«М», «Н», «П», «Б», «Т», «К», «Х», «С», «З», «Ш», «Р», «Л», «В».</w:t>
      </w:r>
      <w:proofErr w:type="gramEnd"/>
    </w:p>
    <w:p w:rsidR="001B67C4" w:rsidRPr="00851287" w:rsidRDefault="001B67C4" w:rsidP="00D6523E">
      <w:pPr>
        <w:ind w:firstLine="709"/>
        <w:jc w:val="both"/>
        <w:rPr>
          <w:color w:val="000000" w:themeColor="text1"/>
        </w:rPr>
      </w:pPr>
      <w:r w:rsidRPr="00851287">
        <w:rPr>
          <w:color w:val="000000" w:themeColor="text1"/>
        </w:rPr>
        <w:t>2. Развивать умение:</w:t>
      </w:r>
    </w:p>
    <w:p w:rsidR="001B67C4" w:rsidRPr="00851287" w:rsidRDefault="001B67C4" w:rsidP="00D6523E">
      <w:pPr>
        <w:numPr>
          <w:ilvl w:val="0"/>
          <w:numId w:val="79"/>
        </w:numPr>
        <w:tabs>
          <w:tab w:val="left" w:pos="1134"/>
        </w:tabs>
        <w:ind w:left="0" w:firstLine="709"/>
        <w:jc w:val="both"/>
        <w:rPr>
          <w:color w:val="000000" w:themeColor="text1"/>
        </w:rPr>
      </w:pPr>
      <w:r w:rsidRPr="00851287">
        <w:rPr>
          <w:color w:val="000000" w:themeColor="text1"/>
        </w:rPr>
        <w:t xml:space="preserve">выкладывать буквы из палочек, кубиков, мозаики, </w:t>
      </w:r>
      <w:proofErr w:type="spellStart"/>
      <w:r w:rsidRPr="00851287">
        <w:rPr>
          <w:color w:val="000000" w:themeColor="text1"/>
        </w:rPr>
        <w:t>шнурочков</w:t>
      </w:r>
      <w:proofErr w:type="spellEnd"/>
      <w:r w:rsidRPr="00851287">
        <w:rPr>
          <w:color w:val="000000" w:themeColor="text1"/>
        </w:rPr>
        <w:t xml:space="preserve">; </w:t>
      </w:r>
    </w:p>
    <w:p w:rsidR="001B67C4" w:rsidRPr="00851287" w:rsidRDefault="001B67C4" w:rsidP="00D6523E">
      <w:pPr>
        <w:numPr>
          <w:ilvl w:val="0"/>
          <w:numId w:val="79"/>
        </w:numPr>
        <w:tabs>
          <w:tab w:val="left" w:pos="1134"/>
        </w:tabs>
        <w:ind w:left="0" w:firstLine="709"/>
        <w:jc w:val="both"/>
        <w:rPr>
          <w:color w:val="000000" w:themeColor="text1"/>
        </w:rPr>
      </w:pPr>
      <w:r w:rsidRPr="00851287">
        <w:rPr>
          <w:color w:val="000000" w:themeColor="text1"/>
        </w:rPr>
        <w:t xml:space="preserve">лепить их из пластилина;  </w:t>
      </w:r>
    </w:p>
    <w:p w:rsidR="001B67C4" w:rsidRPr="00851287" w:rsidRDefault="001B67C4" w:rsidP="00D6523E">
      <w:pPr>
        <w:numPr>
          <w:ilvl w:val="0"/>
          <w:numId w:val="79"/>
        </w:numPr>
        <w:tabs>
          <w:tab w:val="left" w:pos="1134"/>
        </w:tabs>
        <w:ind w:left="0" w:firstLine="709"/>
        <w:jc w:val="both"/>
        <w:rPr>
          <w:color w:val="000000" w:themeColor="text1"/>
        </w:rPr>
      </w:pPr>
      <w:r w:rsidRPr="00851287">
        <w:rPr>
          <w:color w:val="000000" w:themeColor="text1"/>
        </w:rPr>
        <w:t xml:space="preserve">узнавать буквы с недостающими элементами или «зашумленные» буквы; </w:t>
      </w:r>
    </w:p>
    <w:p w:rsidR="001B67C4" w:rsidRPr="00851287" w:rsidRDefault="001B67C4" w:rsidP="00D6523E">
      <w:pPr>
        <w:numPr>
          <w:ilvl w:val="0"/>
          <w:numId w:val="79"/>
        </w:numPr>
        <w:tabs>
          <w:tab w:val="left" w:pos="1134"/>
        </w:tabs>
        <w:ind w:left="0" w:firstLine="709"/>
        <w:jc w:val="both"/>
        <w:rPr>
          <w:color w:val="000000" w:themeColor="text1"/>
        </w:rPr>
      </w:pPr>
      <w:r w:rsidRPr="00851287">
        <w:rPr>
          <w:color w:val="000000" w:themeColor="text1"/>
        </w:rPr>
        <w:lastRenderedPageBreak/>
        <w:t>различать правильно и неправильно напечатанные  буквы.</w:t>
      </w:r>
    </w:p>
    <w:p w:rsidR="001B67C4" w:rsidRPr="00851287" w:rsidRDefault="001B67C4" w:rsidP="00D6523E">
      <w:pPr>
        <w:ind w:firstLine="709"/>
        <w:jc w:val="both"/>
        <w:rPr>
          <w:color w:val="000000" w:themeColor="text1"/>
        </w:rPr>
      </w:pPr>
      <w:r w:rsidRPr="00851287">
        <w:rPr>
          <w:color w:val="000000" w:themeColor="text1"/>
        </w:rPr>
        <w:t>3. Развивать умение записывать буквы в схему слова (по мере знакомства с буквами).</w:t>
      </w:r>
    </w:p>
    <w:p w:rsidR="001B67C4" w:rsidRPr="00851287" w:rsidRDefault="001B67C4" w:rsidP="00D6523E">
      <w:pPr>
        <w:ind w:firstLine="709"/>
        <w:jc w:val="both"/>
        <w:rPr>
          <w:color w:val="000000" w:themeColor="text1"/>
        </w:rPr>
      </w:pPr>
      <w:r w:rsidRPr="00851287">
        <w:rPr>
          <w:color w:val="000000" w:themeColor="text1"/>
        </w:rPr>
        <w:t>4. Развивать умение складывать из букв разрезной азбуки  слоги типа «па», «</w:t>
      </w:r>
      <w:proofErr w:type="spellStart"/>
      <w:r w:rsidRPr="00851287">
        <w:rPr>
          <w:color w:val="000000" w:themeColor="text1"/>
        </w:rPr>
        <w:t>са</w:t>
      </w:r>
      <w:proofErr w:type="spellEnd"/>
      <w:r w:rsidRPr="00851287">
        <w:rPr>
          <w:color w:val="000000" w:themeColor="text1"/>
        </w:rPr>
        <w:t>», «</w:t>
      </w:r>
      <w:proofErr w:type="spellStart"/>
      <w:r w:rsidRPr="00851287">
        <w:rPr>
          <w:color w:val="000000" w:themeColor="text1"/>
        </w:rPr>
        <w:t>му</w:t>
      </w:r>
      <w:proofErr w:type="spellEnd"/>
      <w:r w:rsidRPr="00851287">
        <w:rPr>
          <w:color w:val="000000" w:themeColor="text1"/>
        </w:rPr>
        <w:t>», «ту», а также простые односложные слова типа  «суп», «мак».</w:t>
      </w:r>
    </w:p>
    <w:p w:rsidR="001B67C4" w:rsidRPr="00851287" w:rsidRDefault="001B67C4" w:rsidP="00D6523E">
      <w:pPr>
        <w:ind w:firstLine="709"/>
        <w:jc w:val="both"/>
        <w:rPr>
          <w:color w:val="000000" w:themeColor="text1"/>
        </w:rPr>
      </w:pPr>
      <w:r w:rsidRPr="00851287">
        <w:rPr>
          <w:color w:val="000000" w:themeColor="text1"/>
        </w:rPr>
        <w:t>5. Обучать осмысленному чтению.</w:t>
      </w:r>
    </w:p>
    <w:p w:rsidR="001B67C4" w:rsidRPr="00851287" w:rsidRDefault="001B67C4" w:rsidP="00D6523E">
      <w:pPr>
        <w:ind w:firstLine="709"/>
        <w:jc w:val="both"/>
        <w:rPr>
          <w:color w:val="000000" w:themeColor="text1"/>
        </w:rPr>
      </w:pPr>
      <w:r w:rsidRPr="00851287">
        <w:rPr>
          <w:color w:val="000000" w:themeColor="text1"/>
        </w:rPr>
        <w:t xml:space="preserve">6. Формировать умение решать кроссворды, разгадывать  ребусы, читать изографы.   </w:t>
      </w:r>
    </w:p>
    <w:p w:rsidR="001B67C4" w:rsidRPr="00851287" w:rsidRDefault="001B67C4" w:rsidP="000B7858">
      <w:pPr>
        <w:jc w:val="center"/>
        <w:outlineLvl w:val="0"/>
        <w:rPr>
          <w:b/>
          <w:color w:val="000000" w:themeColor="text1"/>
        </w:rPr>
      </w:pPr>
      <w:r w:rsidRPr="00851287">
        <w:rPr>
          <w:b/>
          <w:color w:val="000000" w:themeColor="text1"/>
        </w:rPr>
        <w:t>Третий период  обучения (апрель, май)</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словаря</w:t>
      </w:r>
    </w:p>
    <w:p w:rsidR="001B67C4" w:rsidRPr="00851287" w:rsidRDefault="001B67C4" w:rsidP="00D6523E">
      <w:pPr>
        <w:ind w:firstLine="709"/>
        <w:jc w:val="both"/>
        <w:rPr>
          <w:color w:val="000000" w:themeColor="text1"/>
        </w:rPr>
      </w:pPr>
      <w:r w:rsidRPr="00851287">
        <w:rPr>
          <w:color w:val="000000" w:themeColor="text1"/>
        </w:rPr>
        <w:t>1. Расширить словарный запас, ориентируясь на тематические циклы: «Школа. Школьные принадлежности», «Библиотека. Сказки», «Весна. Перелетные птицы», «Откуда хлеб пришёл?», «Наш город. Наша Родина. День Победы», «Цветы»,  «Насекомые. Рыбы», «Лето. Ягоды».</w:t>
      </w:r>
    </w:p>
    <w:p w:rsidR="001B67C4" w:rsidRPr="00851287" w:rsidRDefault="001B67C4" w:rsidP="00D6523E">
      <w:pPr>
        <w:ind w:firstLine="709"/>
        <w:jc w:val="both"/>
        <w:rPr>
          <w:color w:val="000000" w:themeColor="text1"/>
        </w:rPr>
      </w:pPr>
      <w:r w:rsidRPr="00851287">
        <w:rPr>
          <w:color w:val="000000" w:themeColor="text1"/>
        </w:rPr>
        <w:t>2. Продолжать обогащать экспрессивную речь:</w:t>
      </w:r>
    </w:p>
    <w:p w:rsidR="001B67C4" w:rsidRPr="00851287" w:rsidRDefault="001B67C4" w:rsidP="00D6523E">
      <w:pPr>
        <w:numPr>
          <w:ilvl w:val="0"/>
          <w:numId w:val="80"/>
        </w:numPr>
        <w:tabs>
          <w:tab w:val="left" w:pos="1134"/>
        </w:tabs>
        <w:ind w:left="0" w:firstLine="709"/>
        <w:jc w:val="both"/>
        <w:rPr>
          <w:color w:val="000000" w:themeColor="text1"/>
        </w:rPr>
      </w:pPr>
      <w:r w:rsidRPr="00851287">
        <w:rPr>
          <w:color w:val="000000" w:themeColor="text1"/>
        </w:rPr>
        <w:t>сложными словами (ледоход, первоцвет, половодье);</w:t>
      </w:r>
    </w:p>
    <w:p w:rsidR="001B67C4" w:rsidRPr="00851287" w:rsidRDefault="001B67C4" w:rsidP="00D6523E">
      <w:pPr>
        <w:numPr>
          <w:ilvl w:val="0"/>
          <w:numId w:val="80"/>
        </w:numPr>
        <w:tabs>
          <w:tab w:val="left" w:pos="1134"/>
        </w:tabs>
        <w:ind w:left="0" w:firstLine="709"/>
        <w:jc w:val="both"/>
        <w:rPr>
          <w:color w:val="000000" w:themeColor="text1"/>
        </w:rPr>
      </w:pPr>
      <w:r w:rsidRPr="00851287">
        <w:rPr>
          <w:color w:val="000000" w:themeColor="text1"/>
        </w:rPr>
        <w:t>многозначными словами (солнце печет, мама печет блины);</w:t>
      </w:r>
    </w:p>
    <w:p w:rsidR="001B67C4" w:rsidRPr="00851287" w:rsidRDefault="001B67C4" w:rsidP="00D6523E">
      <w:pPr>
        <w:numPr>
          <w:ilvl w:val="0"/>
          <w:numId w:val="80"/>
        </w:numPr>
        <w:tabs>
          <w:tab w:val="left" w:pos="1134"/>
        </w:tabs>
        <w:ind w:left="0" w:firstLine="709"/>
        <w:jc w:val="both"/>
        <w:rPr>
          <w:color w:val="000000" w:themeColor="text1"/>
        </w:rPr>
      </w:pPr>
      <w:r w:rsidRPr="00851287">
        <w:rPr>
          <w:color w:val="000000" w:themeColor="text1"/>
        </w:rPr>
        <w:t>словами в переносном значении (горячее сердце, золотые руки);</w:t>
      </w:r>
    </w:p>
    <w:p w:rsidR="001B67C4" w:rsidRPr="00851287" w:rsidRDefault="001B67C4" w:rsidP="00D6523E">
      <w:pPr>
        <w:numPr>
          <w:ilvl w:val="0"/>
          <w:numId w:val="80"/>
        </w:numPr>
        <w:tabs>
          <w:tab w:val="left" w:pos="1134"/>
        </w:tabs>
        <w:ind w:left="0" w:firstLine="709"/>
        <w:jc w:val="both"/>
        <w:rPr>
          <w:color w:val="000000" w:themeColor="text1"/>
        </w:rPr>
      </w:pPr>
      <w:r w:rsidRPr="00851287">
        <w:rPr>
          <w:color w:val="000000" w:themeColor="text1"/>
        </w:rPr>
        <w:t>однокоренными словами (солнце, солнечный, подсолнух, подсолнечное);</w:t>
      </w:r>
    </w:p>
    <w:p w:rsidR="001B67C4" w:rsidRPr="00851287" w:rsidRDefault="001B67C4" w:rsidP="00D6523E">
      <w:pPr>
        <w:numPr>
          <w:ilvl w:val="0"/>
          <w:numId w:val="80"/>
        </w:numPr>
        <w:tabs>
          <w:tab w:val="left" w:pos="1134"/>
        </w:tabs>
        <w:ind w:left="0" w:firstLine="709"/>
        <w:jc w:val="both"/>
        <w:rPr>
          <w:color w:val="000000" w:themeColor="text1"/>
        </w:rPr>
      </w:pPr>
      <w:r w:rsidRPr="00851287">
        <w:rPr>
          <w:color w:val="000000" w:themeColor="text1"/>
        </w:rPr>
        <w:t xml:space="preserve">словами – синонимами (бежать – нестись, большой – </w:t>
      </w:r>
      <w:proofErr w:type="gramStart"/>
      <w:r w:rsidRPr="00851287">
        <w:rPr>
          <w:color w:val="000000" w:themeColor="text1"/>
        </w:rPr>
        <w:t>огромный</w:t>
      </w:r>
      <w:proofErr w:type="gramEnd"/>
      <w:r w:rsidRPr="00851287">
        <w:rPr>
          <w:color w:val="000000" w:themeColor="text1"/>
        </w:rPr>
        <w:t>);</w:t>
      </w:r>
    </w:p>
    <w:p w:rsidR="001B67C4" w:rsidRPr="00851287" w:rsidRDefault="001B67C4" w:rsidP="00D6523E">
      <w:pPr>
        <w:numPr>
          <w:ilvl w:val="0"/>
          <w:numId w:val="80"/>
        </w:numPr>
        <w:tabs>
          <w:tab w:val="left" w:pos="1134"/>
        </w:tabs>
        <w:ind w:left="0" w:firstLine="709"/>
        <w:jc w:val="both"/>
        <w:rPr>
          <w:color w:val="000000" w:themeColor="text1"/>
        </w:rPr>
      </w:pPr>
      <w:r w:rsidRPr="00851287">
        <w:rPr>
          <w:color w:val="000000" w:themeColor="text1"/>
        </w:rPr>
        <w:t>словами – антонимами (восход – закат, сажать – собирать).</w:t>
      </w:r>
    </w:p>
    <w:p w:rsidR="001B67C4" w:rsidRPr="00851287" w:rsidRDefault="001B67C4" w:rsidP="00D6523E">
      <w:pPr>
        <w:tabs>
          <w:tab w:val="left" w:pos="1134"/>
        </w:tabs>
        <w:ind w:firstLine="709"/>
        <w:jc w:val="both"/>
        <w:rPr>
          <w:color w:val="000000" w:themeColor="text1"/>
        </w:rPr>
      </w:pPr>
      <w:r w:rsidRPr="00851287">
        <w:rPr>
          <w:color w:val="000000" w:themeColor="text1"/>
        </w:rPr>
        <w:t>3. Продолжать обогащать экспрессивную речь прилагательными:</w:t>
      </w:r>
    </w:p>
    <w:p w:rsidR="001B67C4" w:rsidRPr="00851287" w:rsidRDefault="001B67C4" w:rsidP="00D6523E">
      <w:pPr>
        <w:numPr>
          <w:ilvl w:val="0"/>
          <w:numId w:val="81"/>
        </w:numPr>
        <w:tabs>
          <w:tab w:val="left" w:pos="1134"/>
        </w:tabs>
        <w:ind w:left="0" w:firstLine="709"/>
        <w:jc w:val="both"/>
        <w:rPr>
          <w:color w:val="000000" w:themeColor="text1"/>
        </w:rPr>
      </w:pPr>
      <w:r w:rsidRPr="00851287">
        <w:rPr>
          <w:color w:val="000000" w:themeColor="text1"/>
        </w:rPr>
        <w:t>с уменьшительными суффиксами (</w:t>
      </w:r>
      <w:proofErr w:type="gramStart"/>
      <w:r w:rsidRPr="00851287">
        <w:rPr>
          <w:color w:val="000000" w:themeColor="text1"/>
        </w:rPr>
        <w:t>голубенький</w:t>
      </w:r>
      <w:proofErr w:type="gramEnd"/>
      <w:r w:rsidRPr="00851287">
        <w:rPr>
          <w:color w:val="000000" w:themeColor="text1"/>
        </w:rPr>
        <w:t>, веселенький);</w:t>
      </w:r>
    </w:p>
    <w:p w:rsidR="001B67C4" w:rsidRPr="00851287" w:rsidRDefault="001B67C4" w:rsidP="00D6523E">
      <w:pPr>
        <w:numPr>
          <w:ilvl w:val="0"/>
          <w:numId w:val="81"/>
        </w:numPr>
        <w:tabs>
          <w:tab w:val="left" w:pos="1134"/>
        </w:tabs>
        <w:ind w:left="0" w:firstLine="709"/>
        <w:jc w:val="both"/>
        <w:rPr>
          <w:color w:val="000000" w:themeColor="text1"/>
        </w:rPr>
      </w:pPr>
      <w:r w:rsidRPr="00851287">
        <w:rPr>
          <w:color w:val="000000" w:themeColor="text1"/>
        </w:rPr>
        <w:t>относительными прилагательными (</w:t>
      </w:r>
      <w:proofErr w:type="gramStart"/>
      <w:r w:rsidRPr="00851287">
        <w:rPr>
          <w:color w:val="000000" w:themeColor="text1"/>
        </w:rPr>
        <w:t>московский</w:t>
      </w:r>
      <w:proofErr w:type="gramEnd"/>
      <w:r w:rsidRPr="00851287">
        <w:rPr>
          <w:color w:val="000000" w:themeColor="text1"/>
        </w:rPr>
        <w:t>);</w:t>
      </w:r>
    </w:p>
    <w:p w:rsidR="001B67C4" w:rsidRPr="00851287" w:rsidRDefault="001B67C4" w:rsidP="00D6523E">
      <w:pPr>
        <w:numPr>
          <w:ilvl w:val="0"/>
          <w:numId w:val="81"/>
        </w:numPr>
        <w:tabs>
          <w:tab w:val="left" w:pos="1134"/>
        </w:tabs>
        <w:ind w:left="0" w:firstLine="709"/>
        <w:jc w:val="both"/>
        <w:rPr>
          <w:color w:val="000000" w:themeColor="text1"/>
        </w:rPr>
      </w:pPr>
      <w:r w:rsidRPr="00851287">
        <w:rPr>
          <w:color w:val="000000" w:themeColor="text1"/>
        </w:rPr>
        <w:t>с противоположным значением (чистый – грязный,  маленький – огромный).</w:t>
      </w:r>
    </w:p>
    <w:p w:rsidR="001B67C4" w:rsidRPr="00851287" w:rsidRDefault="001B67C4" w:rsidP="00D6523E">
      <w:pPr>
        <w:ind w:firstLine="709"/>
        <w:jc w:val="both"/>
        <w:rPr>
          <w:color w:val="000000" w:themeColor="text1"/>
        </w:rPr>
      </w:pPr>
      <w:r w:rsidRPr="00851287">
        <w:rPr>
          <w:color w:val="000000" w:themeColor="text1"/>
        </w:rPr>
        <w:t>4. Пополнить словарь отглагольными существительными (покупать – покупатель, учить – учитель).</w:t>
      </w:r>
    </w:p>
    <w:p w:rsidR="001B67C4" w:rsidRPr="00851287" w:rsidRDefault="001B67C4" w:rsidP="00D6523E">
      <w:pPr>
        <w:ind w:firstLine="709"/>
        <w:jc w:val="both"/>
        <w:rPr>
          <w:color w:val="000000" w:themeColor="text1"/>
        </w:rPr>
      </w:pPr>
      <w:r w:rsidRPr="00851287">
        <w:rPr>
          <w:color w:val="000000" w:themeColor="text1"/>
        </w:rPr>
        <w:t xml:space="preserve">5. </w:t>
      </w:r>
      <w:proofErr w:type="gramStart"/>
      <w:r w:rsidRPr="00851287">
        <w:rPr>
          <w:color w:val="000000" w:themeColor="text1"/>
        </w:rPr>
        <w:t>Практическое  усвоение и употребление в речи предлогов «над», «между», «из-за», «из-под», «через», «около», «возле», выражающих пространственное расположение предметов.</w:t>
      </w:r>
      <w:proofErr w:type="gramEnd"/>
    </w:p>
    <w:p w:rsidR="001B67C4" w:rsidRPr="00851287" w:rsidRDefault="001B67C4" w:rsidP="000B7858">
      <w:pPr>
        <w:ind w:firstLine="709"/>
        <w:jc w:val="both"/>
        <w:outlineLvl w:val="0"/>
        <w:rPr>
          <w:color w:val="000000" w:themeColor="text1"/>
          <w:u w:val="single"/>
        </w:rPr>
      </w:pPr>
      <w:r w:rsidRPr="00851287">
        <w:rPr>
          <w:color w:val="000000" w:themeColor="text1"/>
          <w:u w:val="single"/>
        </w:rPr>
        <w:t xml:space="preserve">Формирование грамматических стереотипов словоизменения и словообразования  </w:t>
      </w:r>
    </w:p>
    <w:p w:rsidR="001B67C4" w:rsidRPr="00851287" w:rsidRDefault="001B67C4" w:rsidP="00D6523E">
      <w:pPr>
        <w:ind w:firstLine="709"/>
        <w:jc w:val="both"/>
        <w:rPr>
          <w:bCs/>
          <w:iCs/>
          <w:color w:val="000000" w:themeColor="text1"/>
        </w:rPr>
      </w:pPr>
      <w:r w:rsidRPr="00851287">
        <w:rPr>
          <w:bCs/>
          <w:iCs/>
          <w:color w:val="000000" w:themeColor="text1"/>
        </w:rPr>
        <w:t>1. Закрепить правильное употребление сформированных ранее грамматических категорий.</w:t>
      </w:r>
    </w:p>
    <w:p w:rsidR="001B67C4" w:rsidRPr="00851287" w:rsidRDefault="001B67C4" w:rsidP="00D6523E">
      <w:pPr>
        <w:ind w:firstLine="709"/>
        <w:jc w:val="both"/>
        <w:rPr>
          <w:bCs/>
          <w:iCs/>
          <w:color w:val="000000" w:themeColor="text1"/>
        </w:rPr>
      </w:pPr>
      <w:r w:rsidRPr="00851287">
        <w:rPr>
          <w:bCs/>
          <w:iCs/>
          <w:color w:val="000000" w:themeColor="text1"/>
        </w:rPr>
        <w:t>2. Закрепить навыки образования:</w:t>
      </w:r>
    </w:p>
    <w:p w:rsidR="001B67C4" w:rsidRPr="00851287" w:rsidRDefault="001B67C4" w:rsidP="00D6523E">
      <w:pPr>
        <w:numPr>
          <w:ilvl w:val="0"/>
          <w:numId w:val="82"/>
        </w:numPr>
        <w:tabs>
          <w:tab w:val="left" w:pos="1134"/>
        </w:tabs>
        <w:ind w:left="0" w:firstLine="709"/>
        <w:jc w:val="both"/>
        <w:rPr>
          <w:bCs/>
          <w:iCs/>
          <w:color w:val="000000" w:themeColor="text1"/>
        </w:rPr>
      </w:pPr>
      <w:r w:rsidRPr="00851287">
        <w:rPr>
          <w:bCs/>
          <w:iCs/>
          <w:color w:val="000000" w:themeColor="text1"/>
        </w:rPr>
        <w:t>имен существительных с увеличительными суффиксами (</w:t>
      </w:r>
      <w:proofErr w:type="spellStart"/>
      <w:r w:rsidRPr="00851287">
        <w:rPr>
          <w:bCs/>
          <w:iCs/>
          <w:color w:val="000000" w:themeColor="text1"/>
        </w:rPr>
        <w:t>гнездище</w:t>
      </w:r>
      <w:proofErr w:type="spellEnd"/>
      <w:r w:rsidRPr="00851287">
        <w:rPr>
          <w:bCs/>
          <w:iCs/>
          <w:color w:val="000000" w:themeColor="text1"/>
        </w:rPr>
        <w:t xml:space="preserve">, </w:t>
      </w:r>
      <w:proofErr w:type="spellStart"/>
      <w:r w:rsidRPr="00851287">
        <w:rPr>
          <w:bCs/>
          <w:iCs/>
          <w:color w:val="000000" w:themeColor="text1"/>
        </w:rPr>
        <w:t>льдинища</w:t>
      </w:r>
      <w:proofErr w:type="spellEnd"/>
      <w:r w:rsidRPr="00851287">
        <w:rPr>
          <w:bCs/>
          <w:iCs/>
          <w:color w:val="000000" w:themeColor="text1"/>
        </w:rPr>
        <w:t>);</w:t>
      </w:r>
    </w:p>
    <w:p w:rsidR="001B67C4" w:rsidRPr="00851287" w:rsidRDefault="001B67C4" w:rsidP="00D6523E">
      <w:pPr>
        <w:numPr>
          <w:ilvl w:val="0"/>
          <w:numId w:val="82"/>
        </w:numPr>
        <w:tabs>
          <w:tab w:val="left" w:pos="1134"/>
        </w:tabs>
        <w:ind w:left="0" w:firstLine="709"/>
        <w:jc w:val="both"/>
        <w:rPr>
          <w:bCs/>
          <w:iCs/>
          <w:color w:val="000000" w:themeColor="text1"/>
        </w:rPr>
      </w:pPr>
      <w:r w:rsidRPr="00851287">
        <w:rPr>
          <w:bCs/>
          <w:iCs/>
          <w:color w:val="000000" w:themeColor="text1"/>
        </w:rPr>
        <w:t xml:space="preserve">имен существительных с суффиксами единичности (проталинка, травинка). </w:t>
      </w:r>
    </w:p>
    <w:p w:rsidR="001B67C4" w:rsidRPr="00851287" w:rsidRDefault="001B67C4" w:rsidP="00D6523E">
      <w:pPr>
        <w:numPr>
          <w:ilvl w:val="0"/>
          <w:numId w:val="82"/>
        </w:numPr>
        <w:tabs>
          <w:tab w:val="left" w:pos="1134"/>
        </w:tabs>
        <w:ind w:left="0" w:firstLine="709"/>
        <w:jc w:val="both"/>
        <w:rPr>
          <w:bCs/>
          <w:iCs/>
          <w:color w:val="000000" w:themeColor="text1"/>
        </w:rPr>
      </w:pPr>
      <w:r w:rsidRPr="00851287">
        <w:rPr>
          <w:bCs/>
          <w:iCs/>
          <w:color w:val="000000" w:themeColor="text1"/>
        </w:rPr>
        <w:t>сравнительной степени прилагательных (шире, уже, грязнее, светлее, чище);</w:t>
      </w:r>
    </w:p>
    <w:p w:rsidR="001B67C4" w:rsidRPr="00851287" w:rsidRDefault="001B67C4" w:rsidP="00D6523E">
      <w:pPr>
        <w:numPr>
          <w:ilvl w:val="0"/>
          <w:numId w:val="82"/>
        </w:numPr>
        <w:tabs>
          <w:tab w:val="left" w:pos="1134"/>
        </w:tabs>
        <w:ind w:left="0" w:firstLine="709"/>
        <w:jc w:val="both"/>
        <w:rPr>
          <w:bCs/>
          <w:iCs/>
          <w:color w:val="000000" w:themeColor="text1"/>
        </w:rPr>
      </w:pPr>
      <w:r w:rsidRPr="00851287">
        <w:rPr>
          <w:bCs/>
          <w:iCs/>
          <w:color w:val="000000" w:themeColor="text1"/>
        </w:rPr>
        <w:t>существительных от глаголов (учить – учитель; воспитывать – воспитатель).</w:t>
      </w:r>
    </w:p>
    <w:p w:rsidR="001B67C4" w:rsidRPr="00851287" w:rsidRDefault="001B67C4" w:rsidP="00D6523E">
      <w:pPr>
        <w:ind w:firstLine="709"/>
        <w:jc w:val="both"/>
        <w:rPr>
          <w:bCs/>
          <w:iCs/>
          <w:color w:val="000000" w:themeColor="text1"/>
        </w:rPr>
      </w:pPr>
      <w:r w:rsidRPr="00851287">
        <w:rPr>
          <w:bCs/>
          <w:iCs/>
          <w:color w:val="000000" w:themeColor="text1"/>
        </w:rPr>
        <w:t>3. Совершенствовать умение образовывать и использовать глаголы в форме будущего простого и будущего сложного времени (научусь, буду учиться).</w:t>
      </w:r>
    </w:p>
    <w:p w:rsidR="001B67C4" w:rsidRPr="00851287" w:rsidRDefault="001B67C4" w:rsidP="00D6523E">
      <w:pPr>
        <w:ind w:firstLine="709"/>
        <w:jc w:val="both"/>
        <w:rPr>
          <w:bCs/>
          <w:iCs/>
          <w:color w:val="000000" w:themeColor="text1"/>
        </w:rPr>
      </w:pPr>
      <w:r w:rsidRPr="00851287">
        <w:rPr>
          <w:bCs/>
          <w:iCs/>
          <w:color w:val="000000" w:themeColor="text1"/>
        </w:rPr>
        <w:t>4. Упражнять в согласовании:</w:t>
      </w:r>
    </w:p>
    <w:p w:rsidR="001B67C4" w:rsidRPr="00851287" w:rsidRDefault="001B67C4" w:rsidP="00D6523E">
      <w:pPr>
        <w:numPr>
          <w:ilvl w:val="0"/>
          <w:numId w:val="83"/>
        </w:numPr>
        <w:tabs>
          <w:tab w:val="left" w:pos="1134"/>
        </w:tabs>
        <w:ind w:left="0" w:firstLine="709"/>
        <w:jc w:val="both"/>
        <w:rPr>
          <w:bCs/>
          <w:iCs/>
          <w:color w:val="000000" w:themeColor="text1"/>
        </w:rPr>
      </w:pPr>
      <w:r w:rsidRPr="00851287">
        <w:rPr>
          <w:bCs/>
          <w:iCs/>
          <w:color w:val="000000" w:themeColor="text1"/>
        </w:rPr>
        <w:t>прилагательных с существительными (прекрасный цветок, прекрасная незабудка, прекрасное утро);</w:t>
      </w:r>
    </w:p>
    <w:p w:rsidR="001B67C4" w:rsidRPr="00851287" w:rsidRDefault="001B67C4" w:rsidP="00D6523E">
      <w:pPr>
        <w:numPr>
          <w:ilvl w:val="0"/>
          <w:numId w:val="83"/>
        </w:numPr>
        <w:tabs>
          <w:tab w:val="left" w:pos="1134"/>
        </w:tabs>
        <w:ind w:left="0" w:firstLine="709"/>
        <w:jc w:val="both"/>
        <w:rPr>
          <w:bCs/>
          <w:iCs/>
          <w:color w:val="000000" w:themeColor="text1"/>
        </w:rPr>
      </w:pPr>
      <w:r w:rsidRPr="00851287">
        <w:rPr>
          <w:bCs/>
          <w:iCs/>
          <w:color w:val="000000" w:themeColor="text1"/>
        </w:rPr>
        <w:t>числительных с существительными (3 куклы – 5 кукол; 2 медведя – 5 медведей);</w:t>
      </w:r>
    </w:p>
    <w:p w:rsidR="001B67C4" w:rsidRPr="00851287" w:rsidRDefault="001B67C4" w:rsidP="00D6523E">
      <w:pPr>
        <w:numPr>
          <w:ilvl w:val="0"/>
          <w:numId w:val="83"/>
        </w:numPr>
        <w:tabs>
          <w:tab w:val="left" w:pos="1134"/>
        </w:tabs>
        <w:ind w:left="0" w:firstLine="709"/>
        <w:jc w:val="both"/>
        <w:rPr>
          <w:bCs/>
          <w:iCs/>
          <w:color w:val="000000" w:themeColor="text1"/>
        </w:rPr>
      </w:pPr>
      <w:r w:rsidRPr="00851287">
        <w:rPr>
          <w:bCs/>
          <w:iCs/>
          <w:color w:val="000000" w:themeColor="text1"/>
        </w:rPr>
        <w:t>прилагательных и числительных с существительными (5 белых медведей; много ловких обезьян).</w:t>
      </w:r>
    </w:p>
    <w:p w:rsidR="001B67C4" w:rsidRPr="00851287" w:rsidRDefault="001B67C4" w:rsidP="00D6523E">
      <w:pPr>
        <w:ind w:firstLine="709"/>
        <w:jc w:val="both"/>
        <w:rPr>
          <w:bCs/>
          <w:iCs/>
          <w:color w:val="000000" w:themeColor="text1"/>
        </w:rPr>
      </w:pPr>
      <w:r w:rsidRPr="00851287">
        <w:rPr>
          <w:bCs/>
          <w:iCs/>
          <w:color w:val="000000" w:themeColor="text1"/>
        </w:rPr>
        <w:t>5. Закрепить умение подбирать определения  к существительным (рыхлый, темный, грязный  снег).</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синтаксической структуры  предложения</w:t>
      </w:r>
    </w:p>
    <w:p w:rsidR="001B67C4" w:rsidRPr="00851287" w:rsidRDefault="001B67C4" w:rsidP="00D6523E">
      <w:pPr>
        <w:ind w:firstLine="709"/>
        <w:jc w:val="both"/>
        <w:rPr>
          <w:color w:val="000000" w:themeColor="text1"/>
        </w:rPr>
      </w:pPr>
      <w:r w:rsidRPr="00851287">
        <w:rPr>
          <w:color w:val="000000" w:themeColor="text1"/>
        </w:rPr>
        <w:t>1. Продолжать совершенствовать навыки составления:</w:t>
      </w:r>
    </w:p>
    <w:p w:rsidR="001B67C4" w:rsidRPr="00851287" w:rsidRDefault="001B67C4" w:rsidP="00D6523E">
      <w:pPr>
        <w:numPr>
          <w:ilvl w:val="0"/>
          <w:numId w:val="84"/>
        </w:numPr>
        <w:tabs>
          <w:tab w:val="left" w:pos="1134"/>
        </w:tabs>
        <w:ind w:left="0" w:firstLine="709"/>
        <w:jc w:val="both"/>
        <w:rPr>
          <w:color w:val="000000" w:themeColor="text1"/>
        </w:rPr>
      </w:pPr>
      <w:r w:rsidRPr="00851287">
        <w:rPr>
          <w:color w:val="000000" w:themeColor="text1"/>
        </w:rPr>
        <w:t>простых  предложений и распространения их однородными членами;</w:t>
      </w:r>
    </w:p>
    <w:p w:rsidR="001B67C4" w:rsidRPr="00851287" w:rsidRDefault="001B67C4" w:rsidP="00D6523E">
      <w:pPr>
        <w:numPr>
          <w:ilvl w:val="0"/>
          <w:numId w:val="84"/>
        </w:numPr>
        <w:tabs>
          <w:tab w:val="left" w:pos="1134"/>
        </w:tabs>
        <w:ind w:left="0" w:firstLine="709"/>
        <w:jc w:val="both"/>
        <w:rPr>
          <w:color w:val="000000" w:themeColor="text1"/>
        </w:rPr>
      </w:pPr>
      <w:r w:rsidRPr="00851287">
        <w:rPr>
          <w:color w:val="000000" w:themeColor="text1"/>
        </w:rPr>
        <w:lastRenderedPageBreak/>
        <w:t>сложносочинённых  предложений;</w:t>
      </w:r>
    </w:p>
    <w:p w:rsidR="001B67C4" w:rsidRPr="00851287" w:rsidRDefault="001B67C4" w:rsidP="00D6523E">
      <w:pPr>
        <w:numPr>
          <w:ilvl w:val="0"/>
          <w:numId w:val="84"/>
        </w:numPr>
        <w:tabs>
          <w:tab w:val="left" w:pos="1134"/>
        </w:tabs>
        <w:ind w:left="0" w:firstLine="709"/>
        <w:jc w:val="both"/>
        <w:rPr>
          <w:color w:val="000000" w:themeColor="text1"/>
        </w:rPr>
      </w:pPr>
      <w:r w:rsidRPr="00851287">
        <w:rPr>
          <w:color w:val="000000" w:themeColor="text1"/>
        </w:rPr>
        <w:t xml:space="preserve">сложноподчинённых предложений.  </w:t>
      </w:r>
    </w:p>
    <w:p w:rsidR="001B67C4" w:rsidRPr="00851287" w:rsidRDefault="001B67C4" w:rsidP="00D6523E">
      <w:pPr>
        <w:ind w:firstLine="709"/>
        <w:jc w:val="both"/>
        <w:rPr>
          <w:color w:val="000000" w:themeColor="text1"/>
        </w:rPr>
      </w:pPr>
      <w:r w:rsidRPr="00851287">
        <w:rPr>
          <w:color w:val="000000" w:themeColor="text1"/>
        </w:rPr>
        <w:t xml:space="preserve">2. </w:t>
      </w:r>
      <w:proofErr w:type="gramStart"/>
      <w:r w:rsidRPr="00851287">
        <w:rPr>
          <w:color w:val="000000" w:themeColor="text1"/>
        </w:rPr>
        <w:t xml:space="preserve">Упражнять в подборе однородных  определений, дополнений, сказуемых  (дом – строят, красят; красят – крышу, стену, забор, потолок, двери). </w:t>
      </w:r>
      <w:proofErr w:type="gramEnd"/>
    </w:p>
    <w:p w:rsidR="001B67C4" w:rsidRPr="00851287" w:rsidRDefault="001B67C4" w:rsidP="00D6523E">
      <w:pPr>
        <w:ind w:firstLine="709"/>
        <w:jc w:val="both"/>
        <w:rPr>
          <w:color w:val="000000" w:themeColor="text1"/>
        </w:rPr>
      </w:pPr>
      <w:r w:rsidRPr="00851287">
        <w:rPr>
          <w:color w:val="000000" w:themeColor="text1"/>
        </w:rPr>
        <w:t>3. Продолжать совершенствовать  навыки  анализа:</w:t>
      </w:r>
    </w:p>
    <w:p w:rsidR="001B67C4" w:rsidRPr="00851287" w:rsidRDefault="001B67C4" w:rsidP="00D6523E">
      <w:pPr>
        <w:numPr>
          <w:ilvl w:val="0"/>
          <w:numId w:val="85"/>
        </w:numPr>
        <w:tabs>
          <w:tab w:val="left" w:pos="1134"/>
        </w:tabs>
        <w:ind w:left="0" w:firstLine="709"/>
        <w:jc w:val="both"/>
        <w:rPr>
          <w:color w:val="000000" w:themeColor="text1"/>
        </w:rPr>
      </w:pPr>
      <w:r w:rsidRPr="00851287">
        <w:rPr>
          <w:color w:val="000000" w:themeColor="text1"/>
        </w:rPr>
        <w:t>простых распространённых предложений без предлогов;</w:t>
      </w:r>
    </w:p>
    <w:p w:rsidR="001B67C4" w:rsidRPr="00851287" w:rsidRDefault="001B67C4" w:rsidP="00D6523E">
      <w:pPr>
        <w:numPr>
          <w:ilvl w:val="0"/>
          <w:numId w:val="85"/>
        </w:numPr>
        <w:tabs>
          <w:tab w:val="left" w:pos="1134"/>
        </w:tabs>
        <w:ind w:left="0" w:firstLine="709"/>
        <w:jc w:val="both"/>
        <w:rPr>
          <w:color w:val="000000" w:themeColor="text1"/>
        </w:rPr>
      </w:pPr>
      <w:r w:rsidRPr="00851287">
        <w:rPr>
          <w:color w:val="000000" w:themeColor="text1"/>
        </w:rPr>
        <w:t>простых распространённых предложений с простыми предлогами.</w:t>
      </w:r>
    </w:p>
    <w:p w:rsidR="001B67C4" w:rsidRPr="00851287" w:rsidRDefault="001B67C4" w:rsidP="00D6523E">
      <w:pPr>
        <w:ind w:firstLine="709"/>
        <w:jc w:val="both"/>
        <w:rPr>
          <w:color w:val="000000" w:themeColor="text1"/>
        </w:rPr>
      </w:pPr>
      <w:r w:rsidRPr="00851287">
        <w:rPr>
          <w:color w:val="000000" w:themeColor="text1"/>
        </w:rPr>
        <w:t>4. Совершенствовать навыки составления графических схем предложений.</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Формирование связной речи и речевого общения</w:t>
      </w:r>
    </w:p>
    <w:p w:rsidR="001B67C4" w:rsidRPr="00851287" w:rsidRDefault="001B67C4" w:rsidP="00D6523E">
      <w:pPr>
        <w:ind w:firstLine="709"/>
        <w:jc w:val="both"/>
        <w:rPr>
          <w:color w:val="000000" w:themeColor="text1"/>
        </w:rPr>
      </w:pPr>
      <w:r w:rsidRPr="00851287">
        <w:rPr>
          <w:color w:val="000000" w:themeColor="text1"/>
        </w:rPr>
        <w:t>1. Способствовать повышению речевой коммуникативной культуры и развитию речевых     коммуникативных навыков.</w:t>
      </w:r>
    </w:p>
    <w:p w:rsidR="001B67C4" w:rsidRPr="00851287" w:rsidRDefault="001B67C4" w:rsidP="00D6523E">
      <w:pPr>
        <w:ind w:firstLine="709"/>
        <w:jc w:val="both"/>
        <w:rPr>
          <w:color w:val="000000" w:themeColor="text1"/>
        </w:rPr>
      </w:pPr>
      <w:r w:rsidRPr="00851287">
        <w:rPr>
          <w:color w:val="000000" w:themeColor="text1"/>
        </w:rPr>
        <w:t>2. Закрепить умение соблюдать нормы вежливого речевого общения.</w:t>
      </w:r>
    </w:p>
    <w:p w:rsidR="001B67C4" w:rsidRPr="00851287" w:rsidRDefault="001B67C4" w:rsidP="00D6523E">
      <w:pPr>
        <w:ind w:firstLine="709"/>
        <w:jc w:val="both"/>
        <w:rPr>
          <w:color w:val="000000" w:themeColor="text1"/>
        </w:rPr>
      </w:pPr>
      <w:r w:rsidRPr="00851287">
        <w:rPr>
          <w:color w:val="000000" w:themeColor="text1"/>
        </w:rPr>
        <w:t>3. Воспитывать внимательное и доброжелательное отношение к ответам других детей.</w:t>
      </w:r>
    </w:p>
    <w:p w:rsidR="001B67C4" w:rsidRPr="00851287" w:rsidRDefault="001B67C4" w:rsidP="00D6523E">
      <w:pPr>
        <w:ind w:firstLine="709"/>
        <w:jc w:val="both"/>
        <w:rPr>
          <w:color w:val="000000" w:themeColor="text1"/>
        </w:rPr>
      </w:pPr>
      <w:r w:rsidRPr="00851287">
        <w:rPr>
          <w:color w:val="000000" w:themeColor="text1"/>
        </w:rPr>
        <w:t>4. Продолжать совершенствовать умение составлять рассказы по данному или коллективно составленному плану:</w:t>
      </w:r>
    </w:p>
    <w:p w:rsidR="001B67C4" w:rsidRPr="00851287" w:rsidRDefault="001B67C4" w:rsidP="00D6523E">
      <w:pPr>
        <w:numPr>
          <w:ilvl w:val="0"/>
          <w:numId w:val="86"/>
        </w:numPr>
        <w:tabs>
          <w:tab w:val="left" w:pos="1134"/>
        </w:tabs>
        <w:ind w:left="0" w:firstLine="709"/>
        <w:jc w:val="both"/>
        <w:rPr>
          <w:color w:val="000000" w:themeColor="text1"/>
        </w:rPr>
      </w:pPr>
      <w:r w:rsidRPr="00851287">
        <w:rPr>
          <w:color w:val="000000" w:themeColor="text1"/>
        </w:rPr>
        <w:t>описательные рассказы о предметах и объектах;</w:t>
      </w:r>
    </w:p>
    <w:p w:rsidR="001B67C4" w:rsidRPr="00851287" w:rsidRDefault="001B67C4" w:rsidP="00D6523E">
      <w:pPr>
        <w:numPr>
          <w:ilvl w:val="0"/>
          <w:numId w:val="86"/>
        </w:numPr>
        <w:tabs>
          <w:tab w:val="left" w:pos="1134"/>
        </w:tabs>
        <w:ind w:left="0" w:firstLine="709"/>
        <w:jc w:val="both"/>
        <w:rPr>
          <w:color w:val="000000" w:themeColor="text1"/>
        </w:rPr>
      </w:pPr>
      <w:r w:rsidRPr="00851287">
        <w:rPr>
          <w:color w:val="000000" w:themeColor="text1"/>
        </w:rPr>
        <w:t>рассказы по картине;</w:t>
      </w:r>
    </w:p>
    <w:p w:rsidR="001B67C4" w:rsidRPr="00851287" w:rsidRDefault="001B67C4" w:rsidP="00D6523E">
      <w:pPr>
        <w:numPr>
          <w:ilvl w:val="0"/>
          <w:numId w:val="86"/>
        </w:numPr>
        <w:tabs>
          <w:tab w:val="left" w:pos="1134"/>
        </w:tabs>
        <w:ind w:left="0" w:firstLine="709"/>
        <w:jc w:val="both"/>
        <w:rPr>
          <w:color w:val="000000" w:themeColor="text1"/>
        </w:rPr>
      </w:pPr>
      <w:r w:rsidRPr="00851287">
        <w:rPr>
          <w:color w:val="000000" w:themeColor="text1"/>
        </w:rPr>
        <w:t>рассказы по серии картин.</w:t>
      </w:r>
    </w:p>
    <w:p w:rsidR="001B67C4" w:rsidRPr="00851287" w:rsidRDefault="001B67C4" w:rsidP="00D6523E">
      <w:pPr>
        <w:ind w:firstLine="709"/>
        <w:jc w:val="both"/>
        <w:rPr>
          <w:color w:val="000000" w:themeColor="text1"/>
        </w:rPr>
      </w:pPr>
      <w:r w:rsidRPr="00851287">
        <w:rPr>
          <w:color w:val="000000" w:themeColor="text1"/>
        </w:rPr>
        <w:t xml:space="preserve">5. Совершенствовать умение составлять рассказы из личного опыта, рассказывать  о переживаниях, связанных </w:t>
      </w:r>
      <w:proofErr w:type="gramStart"/>
      <w:r w:rsidRPr="00851287">
        <w:rPr>
          <w:color w:val="000000" w:themeColor="text1"/>
        </w:rPr>
        <w:t>с</w:t>
      </w:r>
      <w:proofErr w:type="gramEnd"/>
      <w:r w:rsidRPr="00851287">
        <w:rPr>
          <w:color w:val="000000" w:themeColor="text1"/>
        </w:rPr>
        <w:t xml:space="preserve"> увиденным, прочитанным.  </w:t>
      </w:r>
    </w:p>
    <w:p w:rsidR="001B67C4" w:rsidRPr="00851287" w:rsidRDefault="001B67C4" w:rsidP="00D6523E">
      <w:pPr>
        <w:ind w:firstLine="709"/>
        <w:jc w:val="both"/>
        <w:rPr>
          <w:color w:val="000000" w:themeColor="text1"/>
        </w:rPr>
      </w:pPr>
      <w:r w:rsidRPr="00851287">
        <w:rPr>
          <w:color w:val="000000" w:themeColor="text1"/>
        </w:rPr>
        <w:t>6. Развивать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1B67C4" w:rsidRPr="00851287" w:rsidRDefault="001B67C4" w:rsidP="00D6523E">
      <w:pPr>
        <w:ind w:firstLine="709"/>
        <w:jc w:val="both"/>
        <w:rPr>
          <w:color w:val="000000" w:themeColor="text1"/>
        </w:rPr>
      </w:pPr>
      <w:r w:rsidRPr="00851287">
        <w:rPr>
          <w:color w:val="000000" w:themeColor="text1"/>
        </w:rPr>
        <w:t>7.Развивать умение при составлении рассказа по картине самостоятельно придумывать: события, дополнительные эпизоды, предыдущие и последующие события.</w:t>
      </w:r>
    </w:p>
    <w:p w:rsidR="001B67C4" w:rsidRPr="00851287" w:rsidRDefault="001B67C4" w:rsidP="00D6523E">
      <w:pPr>
        <w:ind w:firstLine="709"/>
        <w:jc w:val="both"/>
        <w:rPr>
          <w:color w:val="000000" w:themeColor="text1"/>
        </w:rPr>
      </w:pPr>
      <w:r w:rsidRPr="00851287">
        <w:rPr>
          <w:color w:val="000000" w:themeColor="text1"/>
        </w:rPr>
        <w:t>8. Развивать умение придумывать и составлять загадки путем использования приема сравнения.</w:t>
      </w:r>
    </w:p>
    <w:p w:rsidR="001B67C4" w:rsidRPr="00851287" w:rsidRDefault="001B67C4" w:rsidP="00D6523E">
      <w:pPr>
        <w:ind w:firstLine="709"/>
        <w:jc w:val="both"/>
        <w:rPr>
          <w:color w:val="000000" w:themeColor="text1"/>
        </w:rPr>
      </w:pPr>
      <w:r w:rsidRPr="00851287">
        <w:rPr>
          <w:color w:val="000000" w:themeColor="text1"/>
        </w:rPr>
        <w:t>9. Продолжать совершенствовать умение отвечать на вопросы по тексту литературного произведения и задавать их.</w:t>
      </w:r>
    </w:p>
    <w:p w:rsidR="001B67C4" w:rsidRPr="00851287" w:rsidRDefault="001B67C4" w:rsidP="00D6523E">
      <w:pPr>
        <w:ind w:firstLine="709"/>
        <w:jc w:val="both"/>
        <w:rPr>
          <w:color w:val="000000" w:themeColor="text1"/>
        </w:rPr>
      </w:pPr>
      <w:r w:rsidRPr="00851287">
        <w:rPr>
          <w:color w:val="000000" w:themeColor="text1"/>
        </w:rPr>
        <w:t>10. Продолжать совершенствовать навыки пересказа рассказов и сказок по коллективно составленному  плану.</w:t>
      </w:r>
    </w:p>
    <w:p w:rsidR="001B67C4" w:rsidRPr="00851287" w:rsidRDefault="001B67C4" w:rsidP="00D6523E">
      <w:pPr>
        <w:ind w:firstLine="709"/>
        <w:jc w:val="both"/>
        <w:rPr>
          <w:color w:val="000000" w:themeColor="text1"/>
        </w:rPr>
      </w:pPr>
      <w:r w:rsidRPr="00851287">
        <w:rPr>
          <w:color w:val="000000" w:themeColor="text1"/>
        </w:rPr>
        <w:t>11. Закрепить навыки пересказа с изменением лица рассказчика и времени действия.</w:t>
      </w:r>
    </w:p>
    <w:p w:rsidR="001B67C4" w:rsidRPr="00851287" w:rsidRDefault="001B67C4" w:rsidP="00D6523E">
      <w:pPr>
        <w:ind w:firstLine="709"/>
        <w:jc w:val="both"/>
        <w:rPr>
          <w:color w:val="000000" w:themeColor="text1"/>
        </w:rPr>
      </w:pPr>
      <w:r w:rsidRPr="00851287">
        <w:rPr>
          <w:color w:val="000000" w:themeColor="text1"/>
        </w:rPr>
        <w:t>12. Развивать  индивидуальные способности в творческой речевой деятельности.</w:t>
      </w:r>
    </w:p>
    <w:p w:rsidR="001B67C4" w:rsidRPr="00851287" w:rsidRDefault="001B67C4" w:rsidP="00D6523E">
      <w:pPr>
        <w:ind w:firstLine="709"/>
        <w:jc w:val="both"/>
        <w:rPr>
          <w:color w:val="000000" w:themeColor="text1"/>
          <w:u w:val="single"/>
        </w:rPr>
      </w:pPr>
      <w:r w:rsidRPr="00851287">
        <w:rPr>
          <w:color w:val="000000" w:themeColor="text1"/>
          <w:u w:val="single"/>
        </w:rPr>
        <w:t xml:space="preserve">Коррекция   нарушений  </w:t>
      </w:r>
      <w:proofErr w:type="spellStart"/>
      <w:proofErr w:type="gramStart"/>
      <w:r w:rsidRPr="00851287">
        <w:rPr>
          <w:color w:val="000000" w:themeColor="text1"/>
          <w:u w:val="single"/>
        </w:rPr>
        <w:t>фонетико</w:t>
      </w:r>
      <w:proofErr w:type="spellEnd"/>
      <w:r w:rsidRPr="00851287">
        <w:rPr>
          <w:color w:val="000000" w:themeColor="text1"/>
          <w:u w:val="single"/>
        </w:rPr>
        <w:t xml:space="preserve"> – фонематической</w:t>
      </w:r>
      <w:proofErr w:type="gramEnd"/>
      <w:r w:rsidRPr="00851287">
        <w:rPr>
          <w:color w:val="000000" w:themeColor="text1"/>
          <w:u w:val="single"/>
        </w:rPr>
        <w:t xml:space="preserve">  стороны речи</w:t>
      </w:r>
    </w:p>
    <w:p w:rsidR="001B67C4" w:rsidRPr="00851287" w:rsidRDefault="001B67C4" w:rsidP="000B7858">
      <w:pPr>
        <w:ind w:firstLine="709"/>
        <w:jc w:val="both"/>
        <w:outlineLvl w:val="0"/>
        <w:rPr>
          <w:i/>
          <w:color w:val="000000" w:themeColor="text1"/>
        </w:rPr>
      </w:pPr>
      <w:r w:rsidRPr="00851287">
        <w:rPr>
          <w:i/>
          <w:color w:val="000000" w:themeColor="text1"/>
        </w:rPr>
        <w:t>Развитие  просодической стороны  речи</w:t>
      </w:r>
    </w:p>
    <w:p w:rsidR="001B67C4" w:rsidRPr="00851287" w:rsidRDefault="001B67C4" w:rsidP="00D6523E">
      <w:pPr>
        <w:ind w:firstLine="709"/>
        <w:jc w:val="both"/>
        <w:rPr>
          <w:color w:val="000000" w:themeColor="text1"/>
        </w:rPr>
      </w:pPr>
      <w:r w:rsidRPr="00851287">
        <w:rPr>
          <w:color w:val="000000" w:themeColor="text1"/>
        </w:rPr>
        <w:t>1. Продолжать совершенствовать и развивать речевое дыхание.</w:t>
      </w:r>
    </w:p>
    <w:p w:rsidR="001B67C4" w:rsidRPr="00851287" w:rsidRDefault="001B67C4" w:rsidP="00D6523E">
      <w:pPr>
        <w:ind w:firstLine="709"/>
        <w:jc w:val="both"/>
        <w:rPr>
          <w:color w:val="000000" w:themeColor="text1"/>
        </w:rPr>
      </w:pPr>
      <w:r w:rsidRPr="00851287">
        <w:rPr>
          <w:color w:val="000000" w:themeColor="text1"/>
        </w:rPr>
        <w:t>2. Совершенствовать навык голосоведения на мягкой  атаке, в спокойном темпе.</w:t>
      </w:r>
    </w:p>
    <w:p w:rsidR="001B67C4" w:rsidRPr="00851287" w:rsidRDefault="001B67C4" w:rsidP="00D6523E">
      <w:pPr>
        <w:ind w:firstLine="709"/>
        <w:jc w:val="both"/>
        <w:rPr>
          <w:color w:val="000000" w:themeColor="text1"/>
        </w:rPr>
      </w:pPr>
      <w:r w:rsidRPr="00851287">
        <w:rPr>
          <w:color w:val="000000" w:themeColor="text1"/>
        </w:rPr>
        <w:t>3. Совершенствовать звучность и подвижность голоса (быстрое и легкое изменение по силе, высоте, тембру).</w:t>
      </w:r>
    </w:p>
    <w:p w:rsidR="001B67C4" w:rsidRPr="00851287" w:rsidRDefault="001B67C4" w:rsidP="00D6523E">
      <w:pPr>
        <w:ind w:firstLine="709"/>
        <w:jc w:val="both"/>
        <w:rPr>
          <w:color w:val="000000" w:themeColor="text1"/>
        </w:rPr>
      </w:pPr>
      <w:r w:rsidRPr="00851287">
        <w:rPr>
          <w:color w:val="000000" w:themeColor="text1"/>
        </w:rPr>
        <w:t>4. Продолжать развивать четкость  дикции, интонационную  выразительность речи в свободной  речевой деятельности.</w:t>
      </w:r>
    </w:p>
    <w:p w:rsidR="001B67C4" w:rsidRPr="00851287" w:rsidRDefault="001B67C4" w:rsidP="00D6523E">
      <w:pPr>
        <w:ind w:firstLine="709"/>
        <w:jc w:val="both"/>
        <w:rPr>
          <w:color w:val="000000" w:themeColor="text1"/>
        </w:rPr>
      </w:pPr>
      <w:r w:rsidRPr="00851287">
        <w:rPr>
          <w:color w:val="000000" w:themeColor="text1"/>
        </w:rPr>
        <w:t>5. Развивать умение использовать диалог как средство отражения выразительной     интонационной окраски речи разных героев.</w:t>
      </w:r>
    </w:p>
    <w:p w:rsidR="001B67C4" w:rsidRPr="00851287" w:rsidRDefault="001B67C4" w:rsidP="00D6523E">
      <w:pPr>
        <w:ind w:firstLine="709"/>
        <w:jc w:val="both"/>
        <w:rPr>
          <w:i/>
          <w:color w:val="000000" w:themeColor="text1"/>
        </w:rPr>
      </w:pPr>
      <w:r w:rsidRPr="00851287">
        <w:rPr>
          <w:i/>
          <w:color w:val="000000" w:themeColor="text1"/>
        </w:rPr>
        <w:t xml:space="preserve">Работа над слоговой структурой и </w:t>
      </w:r>
      <w:proofErr w:type="spellStart"/>
      <w:r w:rsidRPr="00851287">
        <w:rPr>
          <w:i/>
          <w:color w:val="000000" w:themeColor="text1"/>
        </w:rPr>
        <w:t>звуконаполняемостью</w:t>
      </w:r>
      <w:proofErr w:type="spellEnd"/>
      <w:r w:rsidRPr="00851287">
        <w:rPr>
          <w:i/>
          <w:color w:val="000000" w:themeColor="text1"/>
        </w:rPr>
        <w:t xml:space="preserve"> слова</w:t>
      </w:r>
    </w:p>
    <w:p w:rsidR="001B67C4" w:rsidRPr="00851287" w:rsidRDefault="001B67C4" w:rsidP="00D6523E">
      <w:pPr>
        <w:ind w:firstLine="709"/>
        <w:jc w:val="both"/>
        <w:rPr>
          <w:color w:val="000000" w:themeColor="text1"/>
        </w:rPr>
      </w:pPr>
      <w:r w:rsidRPr="00851287">
        <w:rPr>
          <w:color w:val="000000" w:themeColor="text1"/>
        </w:rPr>
        <w:t>1. Закрепить навыки произношения и использования в активной речи четырехсложных слов из открытых слогов.</w:t>
      </w:r>
    </w:p>
    <w:p w:rsidR="001B67C4" w:rsidRPr="00851287" w:rsidRDefault="001B67C4" w:rsidP="00D6523E">
      <w:pPr>
        <w:ind w:firstLine="709"/>
        <w:jc w:val="both"/>
        <w:rPr>
          <w:color w:val="000000" w:themeColor="text1"/>
        </w:rPr>
      </w:pPr>
      <w:r w:rsidRPr="00851287">
        <w:rPr>
          <w:color w:val="000000" w:themeColor="text1"/>
        </w:rPr>
        <w:t xml:space="preserve">2. Формировать умение правильно произносить четырехсложные и пяти сложные слова сложной </w:t>
      </w:r>
      <w:proofErr w:type="spellStart"/>
      <w:r w:rsidRPr="00851287">
        <w:rPr>
          <w:color w:val="000000" w:themeColor="text1"/>
        </w:rPr>
        <w:t>звукослоговой</w:t>
      </w:r>
      <w:proofErr w:type="spellEnd"/>
      <w:r w:rsidRPr="00851287">
        <w:rPr>
          <w:color w:val="000000" w:themeColor="text1"/>
        </w:rPr>
        <w:t xml:space="preserve"> структуры (велосипедист, регулировщик). </w:t>
      </w:r>
    </w:p>
    <w:p w:rsidR="001B67C4" w:rsidRPr="00851287" w:rsidRDefault="001B67C4" w:rsidP="00D6523E">
      <w:pPr>
        <w:ind w:firstLine="709"/>
        <w:jc w:val="both"/>
        <w:rPr>
          <w:i/>
          <w:color w:val="000000" w:themeColor="text1"/>
        </w:rPr>
      </w:pPr>
      <w:r w:rsidRPr="00851287">
        <w:rPr>
          <w:i/>
          <w:color w:val="000000" w:themeColor="text1"/>
        </w:rPr>
        <w:t>Формирование правильного звукопроизношения</w:t>
      </w:r>
    </w:p>
    <w:p w:rsidR="001B67C4" w:rsidRPr="00851287" w:rsidRDefault="001B67C4" w:rsidP="00D6523E">
      <w:pPr>
        <w:ind w:firstLine="709"/>
        <w:jc w:val="both"/>
        <w:rPr>
          <w:color w:val="000000" w:themeColor="text1"/>
        </w:rPr>
      </w:pPr>
      <w:r w:rsidRPr="00851287">
        <w:rPr>
          <w:color w:val="000000" w:themeColor="text1"/>
        </w:rPr>
        <w:lastRenderedPageBreak/>
        <w:t>1. Продолжение  работы по совершенствованию и активизации движений речевого аппарата.</w:t>
      </w:r>
    </w:p>
    <w:p w:rsidR="001B67C4" w:rsidRPr="00851287" w:rsidRDefault="001B67C4" w:rsidP="00D6523E">
      <w:pPr>
        <w:ind w:firstLine="709"/>
        <w:jc w:val="both"/>
        <w:rPr>
          <w:color w:val="000000" w:themeColor="text1"/>
        </w:rPr>
      </w:pPr>
      <w:r w:rsidRPr="00851287">
        <w:rPr>
          <w:color w:val="000000" w:themeColor="text1"/>
        </w:rPr>
        <w:t>2. Закрепить правильное произношение согласных звуков: «Д», «Г», Ж»</w:t>
      </w:r>
      <w:proofErr w:type="gramStart"/>
      <w:r w:rsidRPr="00851287">
        <w:rPr>
          <w:color w:val="000000" w:themeColor="text1"/>
        </w:rPr>
        <w:t>,«</w:t>
      </w:r>
      <w:proofErr w:type="gramEnd"/>
      <w:r w:rsidRPr="00851287">
        <w:rPr>
          <w:color w:val="000000" w:themeColor="text1"/>
        </w:rPr>
        <w:t>Й, «Ц», «Ф», «Ч»,«Щ».</w:t>
      </w:r>
    </w:p>
    <w:p w:rsidR="001B67C4" w:rsidRPr="00851287" w:rsidRDefault="001B67C4" w:rsidP="00D6523E">
      <w:pPr>
        <w:ind w:firstLine="709"/>
        <w:jc w:val="both"/>
        <w:rPr>
          <w:color w:val="000000" w:themeColor="text1"/>
        </w:rPr>
      </w:pPr>
      <w:r w:rsidRPr="00851287">
        <w:rPr>
          <w:color w:val="000000" w:themeColor="text1"/>
        </w:rPr>
        <w:t>3. Завершение работы по автоматизации правильного произношения звуков всех групп.</w:t>
      </w:r>
    </w:p>
    <w:p w:rsidR="001B67C4" w:rsidRPr="00851287" w:rsidRDefault="001B67C4" w:rsidP="00D6523E">
      <w:pPr>
        <w:ind w:firstLine="709"/>
        <w:jc w:val="both"/>
        <w:rPr>
          <w:color w:val="000000" w:themeColor="text1"/>
        </w:rPr>
      </w:pPr>
      <w:r w:rsidRPr="00851287">
        <w:rPr>
          <w:color w:val="000000" w:themeColor="text1"/>
        </w:rPr>
        <w:t>4. Постановка и автоматизация звуков: «</w:t>
      </w:r>
      <w:proofErr w:type="gramStart"/>
      <w:r w:rsidRPr="00851287">
        <w:rPr>
          <w:color w:val="000000" w:themeColor="text1"/>
        </w:rPr>
        <w:t>Щ</w:t>
      </w:r>
      <w:proofErr w:type="gramEnd"/>
      <w:r w:rsidRPr="00851287">
        <w:rPr>
          <w:color w:val="000000" w:themeColor="text1"/>
        </w:rPr>
        <w:t>», «Ч».</w:t>
      </w:r>
    </w:p>
    <w:p w:rsidR="001B67C4" w:rsidRPr="00851287" w:rsidRDefault="001B67C4" w:rsidP="00D6523E">
      <w:pPr>
        <w:ind w:firstLine="709"/>
        <w:jc w:val="both"/>
        <w:rPr>
          <w:color w:val="000000" w:themeColor="text1"/>
        </w:rPr>
      </w:pPr>
      <w:r w:rsidRPr="00851287">
        <w:rPr>
          <w:color w:val="000000" w:themeColor="text1"/>
        </w:rPr>
        <w:t>5. Насыщение лексического материала звуками: «Л», «Ль», «Щ», «Ч».</w:t>
      </w:r>
    </w:p>
    <w:p w:rsidR="001B67C4" w:rsidRPr="00851287" w:rsidRDefault="001B67C4" w:rsidP="00D6523E">
      <w:pPr>
        <w:ind w:firstLine="709"/>
        <w:jc w:val="both"/>
        <w:rPr>
          <w:i/>
          <w:color w:val="000000" w:themeColor="text1"/>
        </w:rPr>
      </w:pPr>
      <w:r w:rsidRPr="00851287">
        <w:rPr>
          <w:i/>
          <w:color w:val="000000" w:themeColor="text1"/>
        </w:rPr>
        <w:t>Совершенствование  фонематического  восприятия, развитие  навыков звукового  и слогового анализа и синтеза</w:t>
      </w:r>
    </w:p>
    <w:p w:rsidR="001B67C4" w:rsidRPr="00851287" w:rsidRDefault="001B67C4" w:rsidP="00D6523E">
      <w:pPr>
        <w:ind w:firstLine="709"/>
        <w:jc w:val="both"/>
        <w:rPr>
          <w:color w:val="000000" w:themeColor="text1"/>
        </w:rPr>
      </w:pPr>
      <w:r w:rsidRPr="00851287">
        <w:rPr>
          <w:color w:val="000000" w:themeColor="text1"/>
        </w:rPr>
        <w:t>1. Закрепить умение подбирать слова на заданный звук.</w:t>
      </w:r>
    </w:p>
    <w:p w:rsidR="001B67C4" w:rsidRPr="00851287" w:rsidRDefault="001B67C4" w:rsidP="00D6523E">
      <w:pPr>
        <w:ind w:firstLine="709"/>
        <w:jc w:val="both"/>
        <w:rPr>
          <w:color w:val="000000" w:themeColor="text1"/>
        </w:rPr>
      </w:pPr>
      <w:r w:rsidRPr="00851287">
        <w:rPr>
          <w:color w:val="000000" w:themeColor="text1"/>
        </w:rPr>
        <w:t>2. Совершенствовать умение дифференцировать  согласные звуки:</w:t>
      </w:r>
    </w:p>
    <w:p w:rsidR="001B67C4" w:rsidRPr="00851287" w:rsidRDefault="001B67C4" w:rsidP="00D6523E">
      <w:pPr>
        <w:numPr>
          <w:ilvl w:val="0"/>
          <w:numId w:val="87"/>
        </w:numPr>
        <w:tabs>
          <w:tab w:val="left" w:pos="1134"/>
        </w:tabs>
        <w:ind w:left="0" w:firstLine="709"/>
        <w:jc w:val="both"/>
        <w:rPr>
          <w:color w:val="000000" w:themeColor="text1"/>
        </w:rPr>
      </w:pPr>
      <w:r w:rsidRPr="00851287">
        <w:rPr>
          <w:color w:val="000000" w:themeColor="text1"/>
        </w:rPr>
        <w:t xml:space="preserve">по твёрдости – мягкости; </w:t>
      </w:r>
    </w:p>
    <w:p w:rsidR="001B67C4" w:rsidRPr="00851287" w:rsidRDefault="001B67C4" w:rsidP="00D6523E">
      <w:pPr>
        <w:numPr>
          <w:ilvl w:val="0"/>
          <w:numId w:val="87"/>
        </w:numPr>
        <w:tabs>
          <w:tab w:val="left" w:pos="1134"/>
        </w:tabs>
        <w:ind w:left="0" w:firstLine="709"/>
        <w:jc w:val="both"/>
        <w:rPr>
          <w:color w:val="000000" w:themeColor="text1"/>
        </w:rPr>
      </w:pPr>
      <w:r w:rsidRPr="00851287">
        <w:rPr>
          <w:color w:val="000000" w:themeColor="text1"/>
        </w:rPr>
        <w:t xml:space="preserve">по звонкости – глухости; </w:t>
      </w:r>
    </w:p>
    <w:p w:rsidR="001B67C4" w:rsidRPr="00851287" w:rsidRDefault="001B67C4" w:rsidP="00D6523E">
      <w:pPr>
        <w:numPr>
          <w:ilvl w:val="0"/>
          <w:numId w:val="87"/>
        </w:numPr>
        <w:tabs>
          <w:tab w:val="left" w:pos="1134"/>
        </w:tabs>
        <w:ind w:left="0" w:firstLine="709"/>
        <w:jc w:val="both"/>
        <w:rPr>
          <w:color w:val="000000" w:themeColor="text1"/>
        </w:rPr>
      </w:pPr>
      <w:r w:rsidRPr="00851287">
        <w:rPr>
          <w:color w:val="000000" w:themeColor="text1"/>
        </w:rPr>
        <w:t>по акустическим признакам;</w:t>
      </w:r>
    </w:p>
    <w:p w:rsidR="001B67C4" w:rsidRPr="00851287" w:rsidRDefault="001B67C4" w:rsidP="00D6523E">
      <w:pPr>
        <w:numPr>
          <w:ilvl w:val="0"/>
          <w:numId w:val="87"/>
        </w:numPr>
        <w:tabs>
          <w:tab w:val="left" w:pos="1134"/>
        </w:tabs>
        <w:ind w:left="0" w:firstLine="709"/>
        <w:jc w:val="both"/>
        <w:rPr>
          <w:color w:val="000000" w:themeColor="text1"/>
        </w:rPr>
      </w:pPr>
      <w:r w:rsidRPr="00851287">
        <w:rPr>
          <w:color w:val="000000" w:themeColor="text1"/>
        </w:rPr>
        <w:t>по  месту образования.</w:t>
      </w:r>
    </w:p>
    <w:p w:rsidR="001B67C4" w:rsidRPr="00851287" w:rsidRDefault="001B67C4" w:rsidP="00D6523E">
      <w:pPr>
        <w:ind w:firstLine="709"/>
        <w:jc w:val="both"/>
        <w:rPr>
          <w:color w:val="000000" w:themeColor="text1"/>
        </w:rPr>
      </w:pPr>
      <w:r w:rsidRPr="00851287">
        <w:rPr>
          <w:color w:val="000000" w:themeColor="text1"/>
        </w:rPr>
        <w:t>3. Закрепить умение выделять звук на фоне слова.</w:t>
      </w:r>
    </w:p>
    <w:p w:rsidR="001B67C4" w:rsidRPr="00851287" w:rsidRDefault="001B67C4" w:rsidP="00D6523E">
      <w:pPr>
        <w:ind w:firstLine="709"/>
        <w:jc w:val="both"/>
        <w:rPr>
          <w:color w:val="000000" w:themeColor="text1"/>
        </w:rPr>
      </w:pPr>
      <w:r w:rsidRPr="00851287">
        <w:rPr>
          <w:color w:val="000000" w:themeColor="text1"/>
        </w:rPr>
        <w:t>4. Формировать умение проводить звуковой анализ и синтез:</w:t>
      </w:r>
    </w:p>
    <w:p w:rsidR="001B67C4" w:rsidRPr="00851287" w:rsidRDefault="001B67C4" w:rsidP="00D6523E">
      <w:pPr>
        <w:numPr>
          <w:ilvl w:val="0"/>
          <w:numId w:val="88"/>
        </w:numPr>
        <w:tabs>
          <w:tab w:val="left" w:pos="1134"/>
        </w:tabs>
        <w:ind w:left="0" w:firstLine="709"/>
        <w:jc w:val="both"/>
        <w:rPr>
          <w:color w:val="000000" w:themeColor="text1"/>
        </w:rPr>
      </w:pPr>
      <w:r w:rsidRPr="00851287">
        <w:rPr>
          <w:color w:val="000000" w:themeColor="text1"/>
        </w:rPr>
        <w:t>односложных слов со стечением согласных типа «стол», «шкаф»;</w:t>
      </w:r>
    </w:p>
    <w:p w:rsidR="001B67C4" w:rsidRPr="00851287" w:rsidRDefault="001B67C4" w:rsidP="00D6523E">
      <w:pPr>
        <w:numPr>
          <w:ilvl w:val="0"/>
          <w:numId w:val="88"/>
        </w:numPr>
        <w:tabs>
          <w:tab w:val="left" w:pos="1134"/>
        </w:tabs>
        <w:ind w:left="0" w:firstLine="709"/>
        <w:jc w:val="both"/>
        <w:rPr>
          <w:color w:val="000000" w:themeColor="text1"/>
        </w:rPr>
      </w:pPr>
      <w:r w:rsidRPr="00851287">
        <w:rPr>
          <w:color w:val="000000" w:themeColor="text1"/>
        </w:rPr>
        <w:t>двухсложных слов со стечением согласных в середине слова («кошка»), в начале («стакан»);</w:t>
      </w:r>
    </w:p>
    <w:p w:rsidR="001B67C4" w:rsidRPr="00851287" w:rsidRDefault="001B67C4" w:rsidP="00D6523E">
      <w:pPr>
        <w:numPr>
          <w:ilvl w:val="0"/>
          <w:numId w:val="88"/>
        </w:numPr>
        <w:tabs>
          <w:tab w:val="left" w:pos="1134"/>
        </w:tabs>
        <w:ind w:left="0" w:firstLine="709"/>
        <w:jc w:val="both"/>
        <w:rPr>
          <w:color w:val="000000" w:themeColor="text1"/>
        </w:rPr>
      </w:pPr>
      <w:r w:rsidRPr="00851287">
        <w:rPr>
          <w:color w:val="000000" w:themeColor="text1"/>
        </w:rPr>
        <w:t>трехсложных слов типа «панама», «капуста», «стаканы».</w:t>
      </w:r>
    </w:p>
    <w:p w:rsidR="001B67C4" w:rsidRPr="00851287" w:rsidRDefault="001B67C4" w:rsidP="00D6523E">
      <w:pPr>
        <w:ind w:firstLine="709"/>
        <w:jc w:val="both"/>
        <w:rPr>
          <w:color w:val="000000" w:themeColor="text1"/>
        </w:rPr>
      </w:pPr>
      <w:r w:rsidRPr="00851287">
        <w:rPr>
          <w:color w:val="000000" w:themeColor="text1"/>
        </w:rPr>
        <w:t>5. Закрепить умение подбирать слова с заданным количеством слогов.</w:t>
      </w:r>
    </w:p>
    <w:p w:rsidR="001B67C4" w:rsidRPr="00851287" w:rsidRDefault="001B67C4" w:rsidP="00D6523E">
      <w:pPr>
        <w:ind w:firstLine="709"/>
        <w:jc w:val="both"/>
        <w:rPr>
          <w:color w:val="000000" w:themeColor="text1"/>
        </w:rPr>
      </w:pPr>
      <w:r w:rsidRPr="00851287">
        <w:rPr>
          <w:color w:val="000000" w:themeColor="text1"/>
        </w:rPr>
        <w:t xml:space="preserve">6. Закрепить умение выполнять  слоговой анализ и синтез слов, состоящих  </w:t>
      </w:r>
      <w:proofErr w:type="spellStart"/>
      <w:r w:rsidRPr="00851287">
        <w:rPr>
          <w:color w:val="000000" w:themeColor="text1"/>
        </w:rPr>
        <w:t>изодно</w:t>
      </w:r>
      <w:proofErr w:type="spellEnd"/>
      <w:r w:rsidRPr="00851287">
        <w:rPr>
          <w:color w:val="000000" w:themeColor="text1"/>
        </w:rPr>
        <w:t>, двух, трёх слогов.</w:t>
      </w:r>
    </w:p>
    <w:p w:rsidR="001B67C4" w:rsidRPr="00851287" w:rsidRDefault="001B67C4" w:rsidP="000B7858">
      <w:pPr>
        <w:ind w:firstLine="709"/>
        <w:jc w:val="both"/>
        <w:outlineLvl w:val="0"/>
        <w:rPr>
          <w:color w:val="000000" w:themeColor="text1"/>
          <w:u w:val="single"/>
        </w:rPr>
      </w:pPr>
      <w:r w:rsidRPr="00851287">
        <w:rPr>
          <w:color w:val="000000" w:themeColor="text1"/>
          <w:u w:val="single"/>
        </w:rPr>
        <w:t xml:space="preserve">Обучение элементам грамоты </w:t>
      </w:r>
    </w:p>
    <w:p w:rsidR="001B67C4" w:rsidRPr="00851287" w:rsidRDefault="001B67C4" w:rsidP="00D6523E">
      <w:pPr>
        <w:ind w:firstLine="709"/>
        <w:jc w:val="both"/>
        <w:rPr>
          <w:color w:val="000000" w:themeColor="text1"/>
        </w:rPr>
      </w:pPr>
      <w:r w:rsidRPr="00851287">
        <w:rPr>
          <w:color w:val="000000" w:themeColor="text1"/>
        </w:rPr>
        <w:t xml:space="preserve">1. Познакомить с новыми буквами:  </w:t>
      </w:r>
    </w:p>
    <w:p w:rsidR="001B67C4" w:rsidRPr="00851287" w:rsidRDefault="001B67C4" w:rsidP="00D6523E">
      <w:pPr>
        <w:numPr>
          <w:ilvl w:val="0"/>
          <w:numId w:val="89"/>
        </w:numPr>
        <w:tabs>
          <w:tab w:val="left" w:pos="1134"/>
        </w:tabs>
        <w:ind w:left="0" w:firstLine="709"/>
        <w:jc w:val="both"/>
        <w:rPr>
          <w:color w:val="000000" w:themeColor="text1"/>
        </w:rPr>
      </w:pPr>
      <w:r w:rsidRPr="00851287">
        <w:rPr>
          <w:color w:val="000000" w:themeColor="text1"/>
        </w:rPr>
        <w:t>гласными: «Е», «Ё», «Ю», «Я».</w:t>
      </w:r>
    </w:p>
    <w:p w:rsidR="001B67C4" w:rsidRPr="00851287" w:rsidRDefault="001B67C4" w:rsidP="00D6523E">
      <w:pPr>
        <w:numPr>
          <w:ilvl w:val="0"/>
          <w:numId w:val="89"/>
        </w:numPr>
        <w:tabs>
          <w:tab w:val="left" w:pos="1134"/>
        </w:tabs>
        <w:ind w:left="0" w:firstLine="709"/>
        <w:jc w:val="both"/>
        <w:rPr>
          <w:color w:val="000000" w:themeColor="text1"/>
        </w:rPr>
      </w:pPr>
      <w:proofErr w:type="gramStart"/>
      <w:r w:rsidRPr="00851287">
        <w:rPr>
          <w:color w:val="000000" w:themeColor="text1"/>
        </w:rPr>
        <w:t>с</w:t>
      </w:r>
      <w:proofErr w:type="gramEnd"/>
      <w:r w:rsidRPr="00851287">
        <w:rPr>
          <w:color w:val="000000" w:themeColor="text1"/>
        </w:rPr>
        <w:t>огласными: «Д»,  «Г», Ж», «Й, «Ц», «Ф», «Ч», «Щ»;</w:t>
      </w:r>
    </w:p>
    <w:p w:rsidR="001B67C4" w:rsidRPr="00851287" w:rsidRDefault="001B67C4" w:rsidP="00D6523E">
      <w:pPr>
        <w:numPr>
          <w:ilvl w:val="0"/>
          <w:numId w:val="89"/>
        </w:numPr>
        <w:tabs>
          <w:tab w:val="left" w:pos="1134"/>
        </w:tabs>
        <w:ind w:left="0" w:firstLine="709"/>
        <w:jc w:val="both"/>
        <w:rPr>
          <w:color w:val="000000" w:themeColor="text1"/>
        </w:rPr>
      </w:pPr>
      <w:r w:rsidRPr="00851287">
        <w:rPr>
          <w:color w:val="000000" w:themeColor="text1"/>
        </w:rPr>
        <w:t xml:space="preserve">знаками: «Ь», «Ъ». </w:t>
      </w:r>
    </w:p>
    <w:p w:rsidR="001B67C4" w:rsidRPr="00851287" w:rsidRDefault="001B67C4" w:rsidP="00D6523E">
      <w:pPr>
        <w:ind w:firstLine="709"/>
        <w:jc w:val="both"/>
        <w:rPr>
          <w:color w:val="000000" w:themeColor="text1"/>
        </w:rPr>
      </w:pPr>
      <w:r w:rsidRPr="00851287">
        <w:rPr>
          <w:color w:val="000000" w:themeColor="text1"/>
        </w:rPr>
        <w:t>2. Формировать представление о том, что буквы «Ь», и «Ъ» не обозначают звуки.</w:t>
      </w:r>
    </w:p>
    <w:p w:rsidR="001B67C4" w:rsidRPr="00851287" w:rsidRDefault="001B67C4" w:rsidP="00D6523E">
      <w:pPr>
        <w:ind w:firstLine="709"/>
        <w:jc w:val="both"/>
        <w:rPr>
          <w:color w:val="000000" w:themeColor="text1"/>
        </w:rPr>
      </w:pPr>
      <w:r w:rsidRPr="00851287">
        <w:rPr>
          <w:color w:val="000000" w:themeColor="text1"/>
        </w:rPr>
        <w:t>3. Совершенствовать умение узнавать буквы, написанные  разными шрифтами, различать правильно и неправильно «напечатанные»  буквы,  а также буквы, наложенные   друг на друга.</w:t>
      </w:r>
    </w:p>
    <w:p w:rsidR="001B67C4" w:rsidRPr="00851287" w:rsidRDefault="001B67C4" w:rsidP="00D6523E">
      <w:pPr>
        <w:ind w:firstLine="709"/>
        <w:jc w:val="both"/>
        <w:rPr>
          <w:color w:val="000000" w:themeColor="text1"/>
        </w:rPr>
      </w:pPr>
      <w:r w:rsidRPr="00851287">
        <w:rPr>
          <w:color w:val="000000" w:themeColor="text1"/>
        </w:rPr>
        <w:t>4. Закрепить умение записывать буквы в схему слова (по мере знакомства с буквами).</w:t>
      </w:r>
    </w:p>
    <w:p w:rsidR="001B67C4" w:rsidRPr="00851287" w:rsidRDefault="001B67C4" w:rsidP="00D6523E">
      <w:pPr>
        <w:ind w:firstLine="709"/>
        <w:jc w:val="both"/>
        <w:rPr>
          <w:color w:val="000000" w:themeColor="text1"/>
        </w:rPr>
      </w:pPr>
      <w:r w:rsidRPr="00851287">
        <w:rPr>
          <w:color w:val="000000" w:themeColor="text1"/>
        </w:rPr>
        <w:t>5. Обучать чтению слогов в лентах – полосках, составлению  из этих слогов слова и слитному их  чтение с объяснением смысла прочитанного.</w:t>
      </w:r>
    </w:p>
    <w:p w:rsidR="001B67C4" w:rsidRPr="00851287" w:rsidRDefault="001B67C4" w:rsidP="00D6523E">
      <w:pPr>
        <w:ind w:firstLine="709"/>
        <w:jc w:val="both"/>
        <w:rPr>
          <w:color w:val="000000" w:themeColor="text1"/>
        </w:rPr>
      </w:pPr>
      <w:r w:rsidRPr="00851287">
        <w:rPr>
          <w:color w:val="000000" w:themeColor="text1"/>
        </w:rPr>
        <w:t>6. Развивать умение находить пропущенные буквы в напечатанных карточках.</w:t>
      </w:r>
    </w:p>
    <w:p w:rsidR="001B67C4" w:rsidRPr="00851287" w:rsidRDefault="001B67C4" w:rsidP="00D6523E">
      <w:pPr>
        <w:ind w:firstLine="709"/>
        <w:jc w:val="both"/>
        <w:rPr>
          <w:color w:val="000000" w:themeColor="text1"/>
        </w:rPr>
      </w:pPr>
      <w:r w:rsidRPr="00851287">
        <w:rPr>
          <w:color w:val="000000" w:themeColor="text1"/>
        </w:rPr>
        <w:t xml:space="preserve">7. Формировать умение преобразовывать слоги в слово: «ко – </w:t>
      </w:r>
      <w:proofErr w:type="spellStart"/>
      <w:r w:rsidRPr="00851287">
        <w:rPr>
          <w:color w:val="000000" w:themeColor="text1"/>
        </w:rPr>
        <w:t>шко</w:t>
      </w:r>
      <w:proofErr w:type="spellEnd"/>
      <w:r w:rsidRPr="00851287">
        <w:rPr>
          <w:color w:val="000000" w:themeColor="text1"/>
        </w:rPr>
        <w:t xml:space="preserve">   - школа».</w:t>
      </w:r>
    </w:p>
    <w:p w:rsidR="001B67C4" w:rsidRPr="00851287" w:rsidRDefault="001B67C4" w:rsidP="00D6523E">
      <w:pPr>
        <w:ind w:firstLine="709"/>
        <w:jc w:val="both"/>
        <w:rPr>
          <w:color w:val="000000" w:themeColor="text1"/>
        </w:rPr>
      </w:pPr>
      <w:r w:rsidRPr="00851287">
        <w:rPr>
          <w:color w:val="000000" w:themeColor="text1"/>
        </w:rPr>
        <w:t>8. Закрепить  навыки осознанного чтения и «печатания» слов, предложений.</w:t>
      </w:r>
    </w:p>
    <w:p w:rsidR="001B67C4" w:rsidRPr="00851287" w:rsidRDefault="001B67C4" w:rsidP="00D6523E">
      <w:pPr>
        <w:ind w:firstLine="709"/>
        <w:jc w:val="both"/>
        <w:rPr>
          <w:color w:val="000000" w:themeColor="text1"/>
        </w:rPr>
      </w:pPr>
      <w:r w:rsidRPr="00851287">
        <w:rPr>
          <w:color w:val="000000" w:themeColor="text1"/>
        </w:rPr>
        <w:t>9. Совершенствовать умение решать кроссворды, разгадывать  ребусы, читать изографы.</w:t>
      </w:r>
    </w:p>
    <w:p w:rsidR="001B67C4" w:rsidRPr="00851287" w:rsidRDefault="001B67C4" w:rsidP="00D6523E">
      <w:pPr>
        <w:ind w:firstLine="709"/>
        <w:jc w:val="both"/>
        <w:rPr>
          <w:bCs/>
          <w:color w:val="000000" w:themeColor="text1"/>
        </w:rPr>
      </w:pPr>
      <w:r w:rsidRPr="00851287">
        <w:rPr>
          <w:bCs/>
          <w:color w:val="000000" w:themeColor="text1"/>
        </w:rPr>
        <w:t xml:space="preserve">При дизартрии и алалии содержание работы различно. </w:t>
      </w:r>
      <w:r w:rsidRPr="00851287">
        <w:rPr>
          <w:color w:val="000000" w:themeColor="text1"/>
        </w:rPr>
        <w:t xml:space="preserve">При дизартрии коррекционная работа начинается с подготовки артикуляционного аппарата к формированию артикуляционного уклада, коррекции речевого дыхания и голоса, развития и уточнения словаря. Далее идет формирование первичных произносительных навыков:  выработка контроля над положением органов артикуляционного аппарата; постановка и автоматизация звуков; развитие слухоречевой памяти и фонематического слуха; уточнение и расширение словарного запаса, устранение  </w:t>
      </w:r>
      <w:proofErr w:type="spellStart"/>
      <w:r w:rsidRPr="00851287">
        <w:rPr>
          <w:color w:val="000000" w:themeColor="text1"/>
        </w:rPr>
        <w:t>аграмматизмов</w:t>
      </w:r>
      <w:proofErr w:type="spellEnd"/>
      <w:r w:rsidRPr="00851287">
        <w:rPr>
          <w:color w:val="000000" w:themeColor="text1"/>
        </w:rPr>
        <w:t>; развитие связной речи.</w:t>
      </w:r>
    </w:p>
    <w:p w:rsidR="001B67C4" w:rsidRPr="00851287" w:rsidRDefault="001B67C4" w:rsidP="00D6523E">
      <w:pPr>
        <w:ind w:firstLine="709"/>
        <w:jc w:val="both"/>
        <w:rPr>
          <w:color w:val="000000" w:themeColor="text1"/>
        </w:rPr>
      </w:pPr>
      <w:r w:rsidRPr="00851287">
        <w:rPr>
          <w:color w:val="000000" w:themeColor="text1"/>
        </w:rPr>
        <w:lastRenderedPageBreak/>
        <w:t xml:space="preserve">При коррекции алалии упор делается на становление всех функций речи: понимание обращенной речи, расширение словарного запаса и формирование двухсловного предложения. Например, употребление глагола </w:t>
      </w:r>
      <w:r w:rsidRPr="00851287">
        <w:rPr>
          <w:i/>
          <w:color w:val="000000" w:themeColor="text1"/>
        </w:rPr>
        <w:t xml:space="preserve">иди </w:t>
      </w:r>
      <w:r w:rsidRPr="00851287">
        <w:rPr>
          <w:color w:val="000000" w:themeColor="text1"/>
        </w:rPr>
        <w:t xml:space="preserve">в разных контекстах: </w:t>
      </w:r>
      <w:r w:rsidRPr="00851287">
        <w:rPr>
          <w:i/>
          <w:color w:val="000000" w:themeColor="text1"/>
        </w:rPr>
        <w:t xml:space="preserve">иди ко мне, иди, играй, быстро иди, я иду, девочка идет и т.д. </w:t>
      </w:r>
      <w:r w:rsidRPr="00851287">
        <w:rPr>
          <w:color w:val="000000" w:themeColor="text1"/>
        </w:rPr>
        <w:t>Далее идет   работа по формированию навыков словоизменения и согласования (</w:t>
      </w:r>
      <w:r w:rsidRPr="00851287">
        <w:rPr>
          <w:i/>
          <w:color w:val="000000" w:themeColor="text1"/>
        </w:rPr>
        <w:t xml:space="preserve">я пью, </w:t>
      </w:r>
      <w:proofErr w:type="spellStart"/>
      <w:r w:rsidRPr="00851287">
        <w:rPr>
          <w:i/>
          <w:color w:val="000000" w:themeColor="text1"/>
        </w:rPr>
        <w:t>онпьет</w:t>
      </w:r>
      <w:proofErr w:type="spellEnd"/>
      <w:r w:rsidRPr="00851287">
        <w:rPr>
          <w:i/>
          <w:color w:val="000000" w:themeColor="text1"/>
        </w:rPr>
        <w:t>, мы пьем, вы пьете</w:t>
      </w:r>
      <w:r w:rsidRPr="00851287">
        <w:rPr>
          <w:color w:val="000000" w:themeColor="text1"/>
        </w:rPr>
        <w:t xml:space="preserve">);  </w:t>
      </w:r>
      <w:proofErr w:type="spellStart"/>
      <w:r w:rsidRPr="00851287">
        <w:rPr>
          <w:color w:val="000000" w:themeColor="text1"/>
        </w:rPr>
        <w:t>расширениефразы</w:t>
      </w:r>
      <w:proofErr w:type="spellEnd"/>
      <w:r w:rsidRPr="00851287">
        <w:rPr>
          <w:color w:val="000000" w:themeColor="text1"/>
        </w:rPr>
        <w:t xml:space="preserve"> до 3-5 и более предложений, развитие словообразования и связной речи. Параллельно идет работа по развитию высших психических функций (внимания, памяти, мышления, воображения) и коммуникативных навыков.   Принятая  система работы построена на  системном воздействии между различными компонентами языка (фонетико-фонематическом и лексико-грамматическом), учете закономерностей развития детской речи в норме, и связи речевой функции с другими сторонами психического развития ребенка. </w:t>
      </w:r>
    </w:p>
    <w:p w:rsidR="001B67C4" w:rsidRPr="00851287" w:rsidRDefault="001B67C4" w:rsidP="00D6523E">
      <w:pPr>
        <w:jc w:val="both"/>
        <w:rPr>
          <w:b/>
          <w:bCs/>
          <w:color w:val="000000" w:themeColor="text1"/>
        </w:rPr>
      </w:pPr>
    </w:p>
    <w:p w:rsidR="001B67C4" w:rsidRPr="00851287" w:rsidRDefault="001B67C4" w:rsidP="00D6523E">
      <w:pPr>
        <w:jc w:val="both"/>
        <w:rPr>
          <w:b/>
          <w:bCs/>
          <w:color w:val="000000" w:themeColor="text1"/>
        </w:rPr>
      </w:pPr>
      <w:r w:rsidRPr="00851287">
        <w:rPr>
          <w:b/>
          <w:bCs/>
          <w:color w:val="000000" w:themeColor="text1"/>
        </w:rPr>
        <w:t>2.4.2. Специальные условия для получения образования детьми с ОНР</w:t>
      </w:r>
    </w:p>
    <w:p w:rsidR="001B67C4" w:rsidRPr="00851287" w:rsidRDefault="001B67C4" w:rsidP="00D6523E">
      <w:pPr>
        <w:ind w:firstLine="708"/>
        <w:jc w:val="both"/>
        <w:rPr>
          <w:color w:val="000000" w:themeColor="text1"/>
        </w:rPr>
      </w:pPr>
      <w:r w:rsidRPr="00851287">
        <w:rPr>
          <w:color w:val="000000" w:themeColor="text1"/>
        </w:rPr>
        <w:t xml:space="preserve">Эффективность коррекционного обучения определяется четкой организацией детей в период пребывания их в  учреждении, правильным распределением нагрузки в течение дня, координацией и преемственностью в работе учителя-логопеда и воспитателей (режим дня воспитанников на учебный год с учетом возрастных особенностей; учебный план,  расписание организованной образовательной деятельности на учебный год, рабочие программы, календарно-тематическое планирование, планирование образовательной деятельности детей дошкольного возраста с учетом возрастных, речевых  и индивидуальных особенностей). </w:t>
      </w:r>
    </w:p>
    <w:p w:rsidR="001B67C4" w:rsidRPr="00851287" w:rsidRDefault="001B67C4" w:rsidP="00D6523E">
      <w:pPr>
        <w:ind w:firstLine="708"/>
        <w:jc w:val="both"/>
        <w:rPr>
          <w:color w:val="000000" w:themeColor="text1"/>
        </w:rPr>
      </w:pPr>
      <w:r w:rsidRPr="00851287">
        <w:rPr>
          <w:bCs/>
          <w:color w:val="000000" w:themeColor="text1"/>
        </w:rPr>
        <w:t xml:space="preserve">Основой планирования образовательной деятельности в группах компенсирующей направленности для детей с ОНР является комплексно-тематический подход, который обеспечивает концентрированное изучение материала: ежедневное многократное повторение, что позволяет организовать успешное накопление словаря, его актуализацию, согласно задачам всестороннего развития детей; отражает преемственность в организации коррекционно-развивающей работы во всех возрастных группах, осуществляет интеграцию усилий всех специалистов, которые работают на протяжении всей недели в рамках одной лексической темы. </w:t>
      </w:r>
      <w:r w:rsidRPr="00851287">
        <w:rPr>
          <w:bCs/>
          <w:color w:val="000000" w:themeColor="text1"/>
        </w:rPr>
        <w:tab/>
        <w:t xml:space="preserve">Содержание каждой темы осваивается постепенно, вначале педагоги выясняют имеющиеся представления и опыт детей по данной теме, определяют программное содержание.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Календарно-тематическое планирование в каждой возрастной группе </w:t>
      </w:r>
      <w:r w:rsidRPr="00851287">
        <w:rPr>
          <w:color w:val="000000" w:themeColor="text1"/>
        </w:rPr>
        <w:t xml:space="preserve">следует рассматривать как примерное. </w:t>
      </w:r>
    </w:p>
    <w:p w:rsidR="001B67C4" w:rsidRPr="00851287" w:rsidRDefault="001B67C4" w:rsidP="00D6523E">
      <w:pPr>
        <w:ind w:firstLine="708"/>
        <w:jc w:val="both"/>
        <w:rPr>
          <w:bCs/>
          <w:color w:val="000000" w:themeColor="text1"/>
        </w:rPr>
      </w:pPr>
      <w:r w:rsidRPr="00851287">
        <w:rPr>
          <w:bCs/>
          <w:color w:val="000000" w:themeColor="text1"/>
        </w:rPr>
        <w:t xml:space="preserve">Педагоги постоянно стимулируют речевую активность детей, задавая вопросы или просят рассказать об </w:t>
      </w:r>
      <w:proofErr w:type="gramStart"/>
      <w:r w:rsidRPr="00851287">
        <w:rPr>
          <w:bCs/>
          <w:color w:val="000000" w:themeColor="text1"/>
        </w:rPr>
        <w:t>увиденном</w:t>
      </w:r>
      <w:proofErr w:type="gramEnd"/>
      <w:r w:rsidRPr="00851287">
        <w:rPr>
          <w:bCs/>
          <w:color w:val="000000" w:themeColor="text1"/>
        </w:rPr>
        <w:t xml:space="preserve">, высказать свои впечатления об играх, в которые играли, об упражнениях, которые выполняли. В процессе этой деятельности дети учатся слышать ошибки в собственной  и чужой речи, все это способствует формированию языкового чутья. </w:t>
      </w:r>
    </w:p>
    <w:p w:rsidR="001B67C4" w:rsidRPr="00851287" w:rsidRDefault="001B67C4" w:rsidP="00D6523E">
      <w:pPr>
        <w:ind w:firstLine="708"/>
        <w:jc w:val="both"/>
        <w:rPr>
          <w:bCs/>
          <w:color w:val="000000" w:themeColor="text1"/>
        </w:rPr>
      </w:pPr>
      <w:r w:rsidRPr="00851287">
        <w:rPr>
          <w:bCs/>
          <w:color w:val="000000" w:themeColor="text1"/>
        </w:rPr>
        <w:t xml:space="preserve">Ежедневно педагогами планируется индивидуальная образовательная деятельность в утренние отрезки времени, в процессе прогулки, в вечернее время.  </w:t>
      </w:r>
    </w:p>
    <w:p w:rsidR="001B67C4" w:rsidRPr="00851287" w:rsidRDefault="001B67C4" w:rsidP="00D6523E">
      <w:pPr>
        <w:ind w:firstLine="708"/>
        <w:jc w:val="both"/>
        <w:rPr>
          <w:bCs/>
          <w:color w:val="000000" w:themeColor="text1"/>
        </w:rPr>
      </w:pPr>
      <w:r w:rsidRPr="00851287">
        <w:rPr>
          <w:bCs/>
          <w:color w:val="000000" w:themeColor="text1"/>
        </w:rPr>
        <w:t xml:space="preserve">Необходимое условие успешной работы с детьми при соблюдении комплексно-тематического планирования – грамотное зонирование группового помещения, насыщенного оборудованием и пособиями. Как правило, в группе бывают дети с повышенной мотивацией к обучению, а также, имеющие проблемы в освоении программного материала. </w:t>
      </w:r>
      <w:proofErr w:type="gramStart"/>
      <w:r w:rsidRPr="00851287">
        <w:rPr>
          <w:bCs/>
          <w:color w:val="000000" w:themeColor="text1"/>
        </w:rPr>
        <w:t xml:space="preserve">Педагоги подбирает оборудование, игрушку, пособия для наиболее привлекательной для ребенка в данной момент деятельности: продуктивной, познавательно-исследовательской, конструктивной, театральной и др.  </w:t>
      </w:r>
      <w:proofErr w:type="gramEnd"/>
    </w:p>
    <w:p w:rsidR="001B67C4" w:rsidRPr="00851287" w:rsidRDefault="001B67C4" w:rsidP="00D6523E">
      <w:pPr>
        <w:ind w:firstLine="708"/>
        <w:jc w:val="both"/>
        <w:rPr>
          <w:bCs/>
          <w:color w:val="000000" w:themeColor="text1"/>
        </w:rPr>
      </w:pPr>
      <w:r w:rsidRPr="00851287">
        <w:rPr>
          <w:bCs/>
          <w:color w:val="000000" w:themeColor="text1"/>
        </w:rPr>
        <w:lastRenderedPageBreak/>
        <w:t xml:space="preserve">Зонирование ориентирует ребенка в пространстве и дает возможность продолжительное время заниматься чем-то, планировать свою деятельность.  Обязательно при изучении новой лексической темы, педагог оформляет стенд предметными и сюжетными картинками, репродукциями; трафаретами для рисования, художественной литературой, энциклопедиями, оборудованием для театрализованной деятельности и т.д. </w:t>
      </w:r>
    </w:p>
    <w:p w:rsidR="001B67C4" w:rsidRPr="00851287" w:rsidRDefault="001B67C4" w:rsidP="00D6523E">
      <w:pPr>
        <w:ind w:firstLine="709"/>
        <w:jc w:val="both"/>
        <w:rPr>
          <w:color w:val="000000" w:themeColor="text1"/>
        </w:rPr>
      </w:pPr>
      <w:proofErr w:type="gramStart"/>
      <w:r w:rsidRPr="00851287">
        <w:rPr>
          <w:color w:val="000000" w:themeColor="text1"/>
        </w:rPr>
        <w:t>В ходе образовательной деятельности детей воспитатель, музыкальный руководитель и инструктор по физической культуре решают образовательные задачи (предусмотренные содержанием Программы): формируют у детей необходимый и в тоже время, доступный их пониманию объем знаний и умений в  той или иной образовательной области, используя разные виды деятельности и формы работы (организованная образовательная деятельность, режимные моменты, игры, прогулки, экскурсии и т.д.),  решают коррекционные</w:t>
      </w:r>
      <w:proofErr w:type="gramEnd"/>
      <w:r w:rsidRPr="00851287">
        <w:rPr>
          <w:color w:val="000000" w:themeColor="text1"/>
        </w:rPr>
        <w:t xml:space="preserve"> задачи,  закрепляют полученные ребенком речевые навыки. </w:t>
      </w:r>
    </w:p>
    <w:p w:rsidR="001B67C4" w:rsidRPr="00851287" w:rsidRDefault="001B67C4" w:rsidP="00D6523E">
      <w:pPr>
        <w:ind w:firstLine="709"/>
        <w:jc w:val="both"/>
        <w:rPr>
          <w:color w:val="000000" w:themeColor="text1"/>
        </w:rPr>
      </w:pPr>
      <w:r w:rsidRPr="00851287">
        <w:rPr>
          <w:color w:val="000000" w:themeColor="text1"/>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соблюдение санитарно-гигиенических правил и норм).</w:t>
      </w:r>
    </w:p>
    <w:p w:rsidR="001B67C4" w:rsidRPr="00851287" w:rsidRDefault="001B67C4" w:rsidP="00D6523E">
      <w:pPr>
        <w:ind w:firstLine="709"/>
        <w:jc w:val="both"/>
        <w:rPr>
          <w:color w:val="000000" w:themeColor="text1"/>
        </w:rPr>
      </w:pPr>
      <w:r w:rsidRPr="00851287">
        <w:rPr>
          <w:color w:val="000000" w:themeColor="text1"/>
        </w:rPr>
        <w:t xml:space="preserve">В содержание образовательной деятельности включаются логопедические минутки, игры и упражнения для снятия мышечного и эмоционального напряжения, развитие мелкой и общей моторики, учитывая соматическую </w:t>
      </w:r>
      <w:proofErr w:type="spellStart"/>
      <w:r w:rsidRPr="00851287">
        <w:rPr>
          <w:color w:val="000000" w:themeColor="text1"/>
        </w:rPr>
        <w:t>ослабленность</w:t>
      </w:r>
      <w:proofErr w:type="spellEnd"/>
      <w:r w:rsidRPr="00851287">
        <w:rPr>
          <w:color w:val="000000" w:themeColor="text1"/>
        </w:rPr>
        <w:t xml:space="preserve"> детей, низкую работоспособность, быструю утомляемость.  </w:t>
      </w:r>
    </w:p>
    <w:p w:rsidR="001B67C4" w:rsidRPr="00851287" w:rsidRDefault="001B67C4" w:rsidP="00D6523E">
      <w:pPr>
        <w:ind w:firstLine="709"/>
        <w:jc w:val="both"/>
        <w:rPr>
          <w:color w:val="000000" w:themeColor="text1"/>
        </w:rPr>
      </w:pPr>
      <w:r w:rsidRPr="00851287">
        <w:rPr>
          <w:color w:val="000000" w:themeColor="text1"/>
        </w:rPr>
        <w:t xml:space="preserve">Учитель-логопед и все специалисты учреждения предъявляют единые требования к ребенку с речевыми нарушениями, учитывают структуру речевого дефекта, осуществляют индивидуальный подход на фоне коллективной деятельности, закрепляют знания, умения и навыки, приобретенные во всех видах образовательной деятельности, способствуют всестороннему развитию личности дошкольника. В результате чего, практически  все дети овладевают самостоятельной связной, грамматически правильной речью, фонетической системой родного языка, а также элементами грамоты; достаточным уровнем развития познавательных процессов, успешно интегрируются в группы и классы </w:t>
      </w:r>
      <w:proofErr w:type="spellStart"/>
      <w:r w:rsidRPr="00851287">
        <w:rPr>
          <w:color w:val="000000" w:themeColor="text1"/>
        </w:rPr>
        <w:t>общеразвивающей</w:t>
      </w:r>
      <w:proofErr w:type="spellEnd"/>
      <w:r w:rsidRPr="00851287">
        <w:rPr>
          <w:color w:val="000000" w:themeColor="text1"/>
        </w:rPr>
        <w:t xml:space="preserve"> направленности. </w:t>
      </w:r>
    </w:p>
    <w:p w:rsidR="001B67C4" w:rsidRPr="00851287" w:rsidRDefault="001B67C4" w:rsidP="00D6523E">
      <w:pPr>
        <w:tabs>
          <w:tab w:val="left" w:pos="426"/>
        </w:tabs>
        <w:ind w:firstLine="709"/>
        <w:jc w:val="both"/>
        <w:rPr>
          <w:color w:val="000000" w:themeColor="text1"/>
        </w:rPr>
      </w:pPr>
      <w:r w:rsidRPr="00851287">
        <w:rPr>
          <w:color w:val="000000" w:themeColor="text1"/>
        </w:rPr>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rsidR="001B67C4" w:rsidRPr="00851287" w:rsidRDefault="001B67C4" w:rsidP="00D6523E">
      <w:pPr>
        <w:ind w:firstLine="709"/>
        <w:jc w:val="both"/>
        <w:rPr>
          <w:b/>
          <w:color w:val="000000" w:themeColor="text1"/>
        </w:rPr>
      </w:pPr>
    </w:p>
    <w:p w:rsidR="001B67C4" w:rsidRPr="00851287" w:rsidRDefault="001B67C4" w:rsidP="00D6523E">
      <w:pPr>
        <w:rPr>
          <w:b/>
          <w:color w:val="000000" w:themeColor="text1"/>
        </w:rPr>
      </w:pPr>
      <w:r w:rsidRPr="00851287">
        <w:rPr>
          <w:b/>
          <w:color w:val="000000" w:themeColor="text1"/>
        </w:rPr>
        <w:t xml:space="preserve">2.4.3.  Специфика работы </w:t>
      </w:r>
      <w:r w:rsidRPr="00851287">
        <w:rPr>
          <w:b/>
          <w:color w:val="000000" w:themeColor="text1"/>
          <w:szCs w:val="35"/>
        </w:rPr>
        <w:t>по коррекции речевых</w:t>
      </w:r>
      <w:r w:rsidR="00851287">
        <w:rPr>
          <w:b/>
          <w:color w:val="000000" w:themeColor="text1"/>
          <w:szCs w:val="35"/>
        </w:rPr>
        <w:t xml:space="preserve"> </w:t>
      </w:r>
      <w:r w:rsidRPr="00851287">
        <w:rPr>
          <w:b/>
          <w:color w:val="000000" w:themeColor="text1"/>
        </w:rPr>
        <w:t>нарушений детей с ОНР педагогами МБДОУ</w:t>
      </w:r>
    </w:p>
    <w:p w:rsidR="001B67C4" w:rsidRPr="00851287" w:rsidRDefault="001B67C4" w:rsidP="00D6523E">
      <w:pPr>
        <w:ind w:firstLine="709"/>
        <w:jc w:val="both"/>
        <w:rPr>
          <w:rStyle w:val="c0"/>
          <w:color w:val="000000" w:themeColor="text1"/>
        </w:rPr>
      </w:pPr>
      <w:r w:rsidRPr="00851287">
        <w:rPr>
          <w:rStyle w:val="c0"/>
          <w:color w:val="000000" w:themeColor="text1"/>
        </w:rPr>
        <w:t>Организуют, проводят и координируют коррекционно-развивающую и образовательную деятельность с учителем-логопедом педагоги МБДОУ:</w:t>
      </w:r>
    </w:p>
    <w:p w:rsidR="001B67C4" w:rsidRPr="00851287" w:rsidRDefault="001B67C4" w:rsidP="00D6523E">
      <w:pPr>
        <w:numPr>
          <w:ilvl w:val="0"/>
          <w:numId w:val="90"/>
        </w:numPr>
        <w:jc w:val="both"/>
        <w:rPr>
          <w:rStyle w:val="c0"/>
          <w:color w:val="000000" w:themeColor="text1"/>
        </w:rPr>
      </w:pPr>
      <w:r w:rsidRPr="00851287">
        <w:rPr>
          <w:rStyle w:val="c0"/>
          <w:color w:val="000000" w:themeColor="text1"/>
        </w:rPr>
        <w:t>воспитатели групп;</w:t>
      </w:r>
    </w:p>
    <w:p w:rsidR="001B67C4" w:rsidRPr="00851287" w:rsidRDefault="001B67C4" w:rsidP="00D6523E">
      <w:pPr>
        <w:numPr>
          <w:ilvl w:val="0"/>
          <w:numId w:val="90"/>
        </w:numPr>
        <w:jc w:val="both"/>
        <w:rPr>
          <w:rStyle w:val="c0"/>
          <w:color w:val="000000" w:themeColor="text1"/>
        </w:rPr>
      </w:pPr>
      <w:r w:rsidRPr="00851287">
        <w:rPr>
          <w:rStyle w:val="c0"/>
          <w:color w:val="000000" w:themeColor="text1"/>
        </w:rPr>
        <w:t>музыкальный руководитель;</w:t>
      </w:r>
    </w:p>
    <w:p w:rsidR="001B67C4" w:rsidRPr="00851287" w:rsidRDefault="001B67C4" w:rsidP="00D6523E">
      <w:pPr>
        <w:numPr>
          <w:ilvl w:val="0"/>
          <w:numId w:val="90"/>
        </w:numPr>
        <w:jc w:val="both"/>
        <w:rPr>
          <w:color w:val="000000" w:themeColor="text1"/>
        </w:rPr>
      </w:pPr>
      <w:r w:rsidRPr="00851287">
        <w:rPr>
          <w:rStyle w:val="c0"/>
          <w:color w:val="000000" w:themeColor="text1"/>
        </w:rPr>
        <w:t>инструктор по физической культуре.</w:t>
      </w:r>
    </w:p>
    <w:p w:rsidR="001B67C4" w:rsidRPr="00851287" w:rsidRDefault="001B67C4" w:rsidP="00D6523E">
      <w:pPr>
        <w:rPr>
          <w:b/>
          <w:bCs/>
          <w:iCs/>
          <w:color w:val="000000" w:themeColor="text1"/>
        </w:rPr>
      </w:pPr>
    </w:p>
    <w:p w:rsidR="001B67C4" w:rsidRPr="00851287" w:rsidRDefault="001B67C4" w:rsidP="00D6523E">
      <w:pPr>
        <w:shd w:val="clear" w:color="auto" w:fill="FFFFFF"/>
        <w:jc w:val="both"/>
        <w:rPr>
          <w:color w:val="000000" w:themeColor="text1"/>
        </w:rPr>
      </w:pPr>
      <w:r w:rsidRPr="00851287">
        <w:rPr>
          <w:color w:val="000000" w:themeColor="text1"/>
        </w:rPr>
        <w:t>Содержание работы воспитателей:</w:t>
      </w:r>
    </w:p>
    <w:p w:rsidR="001B67C4" w:rsidRPr="00851287" w:rsidRDefault="001B67C4" w:rsidP="00D6523E">
      <w:pPr>
        <w:shd w:val="clear" w:color="auto" w:fill="FFFFFF"/>
        <w:jc w:val="both"/>
        <w:rPr>
          <w:color w:val="000000" w:themeColor="text1"/>
        </w:rPr>
      </w:pPr>
      <w:r w:rsidRPr="00851287">
        <w:rPr>
          <w:color w:val="000000" w:themeColor="text1"/>
        </w:rPr>
        <w:t>1.</w:t>
      </w:r>
      <w:r w:rsidRPr="00851287">
        <w:rPr>
          <w:color w:val="000000" w:themeColor="text1"/>
        </w:rPr>
        <w:tab/>
        <w:t>Обеспечение воспитанникам комфортных условий развития, обучения и воспитания.</w:t>
      </w:r>
    </w:p>
    <w:p w:rsidR="001B67C4" w:rsidRPr="00851287" w:rsidRDefault="001B67C4" w:rsidP="00D6523E">
      <w:pPr>
        <w:shd w:val="clear" w:color="auto" w:fill="FFFFFF"/>
        <w:jc w:val="both"/>
        <w:rPr>
          <w:color w:val="000000" w:themeColor="text1"/>
        </w:rPr>
      </w:pPr>
      <w:r w:rsidRPr="00851287">
        <w:rPr>
          <w:color w:val="000000" w:themeColor="text1"/>
        </w:rPr>
        <w:t>2.</w:t>
      </w:r>
      <w:r w:rsidRPr="00851287">
        <w:rPr>
          <w:color w:val="000000" w:themeColor="text1"/>
        </w:rPr>
        <w:tab/>
        <w:t>Создание среды психолого-педагогической и речевой поддержки ребенка:</w:t>
      </w:r>
    </w:p>
    <w:p w:rsidR="001B67C4" w:rsidRPr="00851287" w:rsidRDefault="001B67C4" w:rsidP="00D6523E">
      <w:pPr>
        <w:shd w:val="clear" w:color="auto" w:fill="FFFFFF"/>
        <w:jc w:val="both"/>
        <w:rPr>
          <w:color w:val="000000" w:themeColor="text1"/>
        </w:rPr>
      </w:pPr>
      <w:r w:rsidRPr="00851287">
        <w:rPr>
          <w:color w:val="000000" w:themeColor="text1"/>
        </w:rPr>
        <w:t>- закрепление речевых навыков на индивидуальных занятиях по заданию логопеда (коррекционный час)</w:t>
      </w:r>
    </w:p>
    <w:p w:rsidR="001B67C4" w:rsidRPr="00851287" w:rsidRDefault="001B67C4" w:rsidP="00D6523E">
      <w:pPr>
        <w:shd w:val="clear" w:color="auto" w:fill="FFFFFF"/>
        <w:jc w:val="both"/>
        <w:rPr>
          <w:color w:val="000000" w:themeColor="text1"/>
        </w:rPr>
      </w:pPr>
      <w:r w:rsidRPr="00851287">
        <w:rPr>
          <w:color w:val="000000" w:themeColor="text1"/>
        </w:rPr>
        <w:t>- проведение групповых занятий по развитию речи. Эти занятия проводятся воспитателем по схеме, отличной от аналогичных занятий в массовых группах.</w:t>
      </w:r>
    </w:p>
    <w:p w:rsidR="001B67C4" w:rsidRPr="00851287" w:rsidRDefault="001B67C4" w:rsidP="00D6523E">
      <w:pPr>
        <w:shd w:val="clear" w:color="auto" w:fill="FFFFFF"/>
        <w:jc w:val="both"/>
        <w:rPr>
          <w:color w:val="000000" w:themeColor="text1"/>
        </w:rPr>
      </w:pPr>
      <w:r w:rsidRPr="00851287">
        <w:rPr>
          <w:color w:val="000000" w:themeColor="text1"/>
        </w:rPr>
        <w:t xml:space="preserve">- </w:t>
      </w:r>
      <w:proofErr w:type="gramStart"/>
      <w:r w:rsidRPr="00851287">
        <w:rPr>
          <w:color w:val="000000" w:themeColor="text1"/>
        </w:rPr>
        <w:t>с</w:t>
      </w:r>
      <w:proofErr w:type="gramEnd"/>
      <w:r w:rsidRPr="00851287">
        <w:rPr>
          <w:color w:val="000000" w:themeColor="text1"/>
        </w:rPr>
        <w:t>истематический контроль над поставленными звуками и грамматически правильной речью.</w:t>
      </w:r>
    </w:p>
    <w:p w:rsidR="001B67C4" w:rsidRPr="00851287" w:rsidRDefault="001B67C4" w:rsidP="00D6523E">
      <w:pPr>
        <w:shd w:val="clear" w:color="auto" w:fill="FFFFFF"/>
        <w:jc w:val="both"/>
        <w:rPr>
          <w:color w:val="000000" w:themeColor="text1"/>
        </w:rPr>
      </w:pPr>
      <w:r w:rsidRPr="00851287">
        <w:rPr>
          <w:color w:val="000000" w:themeColor="text1"/>
        </w:rPr>
        <w:lastRenderedPageBreak/>
        <w:t>- обогащение, уточнение и активизация отработанной лексики в соответствии с лексическими темами программы.</w:t>
      </w:r>
    </w:p>
    <w:p w:rsidR="001B67C4" w:rsidRPr="00851287" w:rsidRDefault="001B67C4" w:rsidP="00D6523E">
      <w:pPr>
        <w:shd w:val="clear" w:color="auto" w:fill="FFFFFF"/>
        <w:jc w:val="both"/>
        <w:rPr>
          <w:color w:val="000000" w:themeColor="text1"/>
        </w:rPr>
      </w:pPr>
      <w:r w:rsidRPr="00851287">
        <w:rPr>
          <w:color w:val="000000" w:themeColor="text1"/>
        </w:rPr>
        <w:t>- развитие артикуляционной и пальчиковой моторики.</w:t>
      </w:r>
    </w:p>
    <w:p w:rsidR="001B67C4" w:rsidRPr="00851287" w:rsidRDefault="001B67C4" w:rsidP="00D6523E">
      <w:pPr>
        <w:shd w:val="clear" w:color="auto" w:fill="FFFFFF"/>
        <w:jc w:val="both"/>
        <w:rPr>
          <w:color w:val="000000" w:themeColor="text1"/>
        </w:rPr>
      </w:pPr>
      <w:r w:rsidRPr="00851287">
        <w:rPr>
          <w:color w:val="000000" w:themeColor="text1"/>
        </w:rPr>
        <w:t>- развитие внимания, памяти, логического мышления в играх, упражнениях на бездефектном речевом материале.</w:t>
      </w:r>
    </w:p>
    <w:p w:rsidR="001B67C4" w:rsidRPr="00851287" w:rsidRDefault="001B67C4" w:rsidP="00D6523E">
      <w:pPr>
        <w:shd w:val="clear" w:color="auto" w:fill="FFFFFF"/>
        <w:jc w:val="both"/>
        <w:rPr>
          <w:color w:val="000000" w:themeColor="text1"/>
        </w:rPr>
      </w:pPr>
      <w:r w:rsidRPr="00851287">
        <w:rPr>
          <w:color w:val="000000" w:themeColor="text1"/>
        </w:rPr>
        <w:t>3. Проведение необходимой работы по профилактике и коррекции речи. Обеспечение эффективности общей и речевой подготовки к школе.</w:t>
      </w:r>
    </w:p>
    <w:p w:rsidR="001B67C4" w:rsidRPr="00851287" w:rsidRDefault="001B67C4" w:rsidP="00D6523E">
      <w:pPr>
        <w:shd w:val="clear" w:color="auto" w:fill="FFFFFF"/>
        <w:jc w:val="both"/>
        <w:rPr>
          <w:color w:val="000000" w:themeColor="text1"/>
        </w:rPr>
      </w:pPr>
      <w:r w:rsidRPr="00851287">
        <w:rPr>
          <w:color w:val="000000" w:themeColor="text1"/>
        </w:rPr>
        <w:t>4. Повышение психолого-педагогической культуры и компетентности родителей, побуждение их к сознательной деятельности по индивидуальному развитию дошкольника в семье.</w:t>
      </w:r>
    </w:p>
    <w:p w:rsidR="001B67C4" w:rsidRPr="00851287" w:rsidRDefault="001B67C4" w:rsidP="00D6523E">
      <w:pPr>
        <w:shd w:val="clear" w:color="auto" w:fill="FFFFFF"/>
        <w:jc w:val="both"/>
        <w:rPr>
          <w:color w:val="000000" w:themeColor="text1"/>
        </w:rPr>
      </w:pPr>
      <w:r w:rsidRPr="00851287">
        <w:rPr>
          <w:color w:val="000000" w:themeColor="text1"/>
        </w:rPr>
        <w:t>Совместная коррекционная деятельность логопеда и воспитателя.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534"/>
      </w:tblGrid>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Деятельность учителя-логопеда</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Деятельность воспитателя</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1. Обследование речи детей, психических процессов, связанных с речью, двигательных навыков.</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1. Обследование общего развития детей, состояния их знаний и навы</w:t>
            </w:r>
            <w:r w:rsidRPr="00851287">
              <w:rPr>
                <w:color w:val="000000" w:themeColor="text1"/>
              </w:rPr>
              <w:softHyphen/>
              <w:t>ков по программе предшествующей возрастной группы.</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2. Заполнение речевой карты, изу</w:t>
            </w:r>
            <w:r w:rsidRPr="00851287">
              <w:rPr>
                <w:color w:val="000000" w:themeColor="text1"/>
              </w:rPr>
              <w:softHyphen/>
              <w:t xml:space="preserve">чение результатов обследования с целью составления рабочей программы на учебный год. </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2. Заполнение карт обследования, изучение результатов его с целью составления рабочей программы группы и планирования воспитательно-образовательного процесса.</w:t>
            </w:r>
          </w:p>
        </w:tc>
      </w:tr>
      <w:tr w:rsidR="001B67C4" w:rsidRPr="00851287" w:rsidTr="00D6523E">
        <w:tc>
          <w:tcPr>
            <w:tcW w:w="9179" w:type="dxa"/>
            <w:gridSpan w:val="2"/>
          </w:tcPr>
          <w:p w:rsidR="001B67C4" w:rsidRPr="00851287" w:rsidRDefault="001B67C4">
            <w:pPr>
              <w:shd w:val="clear" w:color="auto" w:fill="FFFFFF"/>
              <w:jc w:val="both"/>
              <w:rPr>
                <w:color w:val="000000" w:themeColor="text1"/>
              </w:rPr>
            </w:pPr>
            <w:r w:rsidRPr="00851287">
              <w:rPr>
                <w:color w:val="000000" w:themeColor="text1"/>
              </w:rPr>
              <w:t xml:space="preserve">З. Составление </w:t>
            </w:r>
            <w:proofErr w:type="spellStart"/>
            <w:proofErr w:type="gramStart"/>
            <w:r w:rsidRPr="00851287">
              <w:rPr>
                <w:color w:val="000000" w:themeColor="text1"/>
              </w:rPr>
              <w:t>психолого</w:t>
            </w:r>
            <w:proofErr w:type="spellEnd"/>
            <w:r w:rsidRPr="00851287">
              <w:rPr>
                <w:color w:val="000000" w:themeColor="text1"/>
              </w:rPr>
              <w:t xml:space="preserve"> - педагогической</w:t>
            </w:r>
            <w:proofErr w:type="gramEnd"/>
            <w:r w:rsidRPr="00851287">
              <w:rPr>
                <w:color w:val="000000" w:themeColor="text1"/>
              </w:rPr>
              <w:t xml:space="preserve"> характеристики группы в целом. Участие в работе ПМПк. </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4. Коррекция слухового внимания детей и сознательного восприятия речи.</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4. Работа по развитию слухового внимания и речеслуховой памяти.</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5. Расширение, уточнение, активизация словарного запаса, развитие навыков активного использования в речи обобщающих понятий.</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 xml:space="preserve">5. Активизация, уточнение имеющегося словаря детей, расширение пассивного и активного словарного запаса детей группы. </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6. Развитие процессов анализа, синтеза, сравнения предметов по их составным частям, признакам, действиям.</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 xml:space="preserve">6. Развитие представлений детей о времени и пространстве, форме, величине и цвете предметов (сенсорное воспитание детей). </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7. Формирование и развитие артикуляционной моторики, речевого дыхания и коррекция звукопроизношения.</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7. Развитие общей, мелкой и артикуляционной моторики детей, авто</w:t>
            </w:r>
            <w:r w:rsidRPr="00851287">
              <w:rPr>
                <w:color w:val="000000" w:themeColor="text1"/>
              </w:rPr>
              <w:softHyphen/>
              <w:t>матизация поставленных логопедом звуков.</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8. Развитие и совершенствование фонематического восприятия детей.</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8.Закрепление навыков по рекомен</w:t>
            </w:r>
            <w:r w:rsidRPr="00851287">
              <w:rPr>
                <w:color w:val="000000" w:themeColor="text1"/>
              </w:rPr>
              <w:softHyphen/>
              <w:t>дациям учителя-логопеда.</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 xml:space="preserve">9. Обучение детей навыкам </w:t>
            </w:r>
            <w:proofErr w:type="spellStart"/>
            <w:r w:rsidRPr="00851287">
              <w:rPr>
                <w:color w:val="000000" w:themeColor="text1"/>
              </w:rPr>
              <w:t>звуко-слогового</w:t>
            </w:r>
            <w:proofErr w:type="spellEnd"/>
            <w:r w:rsidRPr="00851287">
              <w:rPr>
                <w:color w:val="000000" w:themeColor="text1"/>
              </w:rPr>
              <w:t xml:space="preserve"> анализа и синтеза слов, анализа предложений.</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9. Закрепление речевых навыков, усвоенных детьми на логопедических занятиях.</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10. Совершенствование навыков правильного воспроизведения слов различной ритмико-слоговой структуры.</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10. Развитие памяти детей путем заучивания разнообразного речевого материала.</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11. Развитие навыков словообразо</w:t>
            </w:r>
            <w:r w:rsidRPr="00851287">
              <w:rPr>
                <w:color w:val="000000" w:themeColor="text1"/>
              </w:rPr>
              <w:softHyphen/>
              <w:t>вания и словоизменения.</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11. Закрепление навыков словообразования в различных дидактических и речевых играх (по рекомендациям учителя-логопеда) и в повседневной жизни.</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t xml:space="preserve">12. Формирование навыков построения и </w:t>
            </w:r>
            <w:r w:rsidRPr="00851287">
              <w:rPr>
                <w:color w:val="000000" w:themeColor="text1"/>
              </w:rPr>
              <w:lastRenderedPageBreak/>
              <w:t>правильного использования в речи предложений различной синтаксической конструкции.</w:t>
            </w:r>
          </w:p>
        </w:tc>
        <w:tc>
          <w:tcPr>
            <w:tcW w:w="4534" w:type="dxa"/>
          </w:tcPr>
          <w:p w:rsidR="001B67C4" w:rsidRPr="00851287" w:rsidRDefault="001B67C4">
            <w:pPr>
              <w:shd w:val="clear" w:color="auto" w:fill="FFFFFF"/>
              <w:jc w:val="both"/>
              <w:rPr>
                <w:color w:val="000000" w:themeColor="text1"/>
              </w:rPr>
            </w:pPr>
            <w:r w:rsidRPr="00851287">
              <w:rPr>
                <w:color w:val="000000" w:themeColor="text1"/>
              </w:rPr>
              <w:lastRenderedPageBreak/>
              <w:t xml:space="preserve">12. Постоянный контроль правильной </w:t>
            </w:r>
            <w:r w:rsidRPr="00851287">
              <w:rPr>
                <w:color w:val="000000" w:themeColor="text1"/>
              </w:rPr>
              <w:lastRenderedPageBreak/>
              <w:t>речи детей по рекомендациям логопеда, тактичное исправление грамматических ошибок.</w:t>
            </w:r>
          </w:p>
        </w:tc>
      </w:tr>
      <w:tr w:rsidR="001B67C4" w:rsidRPr="00851287" w:rsidTr="00D6523E">
        <w:tc>
          <w:tcPr>
            <w:tcW w:w="4645" w:type="dxa"/>
          </w:tcPr>
          <w:p w:rsidR="001B67C4" w:rsidRPr="00851287" w:rsidRDefault="001B67C4">
            <w:pPr>
              <w:shd w:val="clear" w:color="auto" w:fill="FFFFFF"/>
              <w:jc w:val="both"/>
              <w:rPr>
                <w:color w:val="000000" w:themeColor="text1"/>
              </w:rPr>
            </w:pPr>
            <w:r w:rsidRPr="00851287">
              <w:rPr>
                <w:color w:val="000000" w:themeColor="text1"/>
              </w:rPr>
              <w:lastRenderedPageBreak/>
              <w:t xml:space="preserve">13. Формирование диалогической формы связной речи. </w:t>
            </w:r>
          </w:p>
        </w:tc>
        <w:tc>
          <w:tcPr>
            <w:tcW w:w="4534" w:type="dxa"/>
          </w:tcPr>
          <w:p w:rsidR="001B67C4" w:rsidRPr="00851287" w:rsidRDefault="001B67C4">
            <w:pPr>
              <w:shd w:val="clear" w:color="auto" w:fill="FFFFFF"/>
              <w:jc w:val="both"/>
              <w:rPr>
                <w:color w:val="000000" w:themeColor="text1"/>
              </w:rPr>
            </w:pPr>
            <w:r w:rsidRPr="00851287">
              <w:rPr>
                <w:color w:val="000000" w:themeColor="text1"/>
              </w:rPr>
              <w:t>13. Развитие диалогической речи детей в подвижных, речевых, настольно-печатных игр, сюжетно-ролевых играх, играх-драматизациях, театрализованной деятельности.</w:t>
            </w:r>
          </w:p>
        </w:tc>
      </w:tr>
    </w:tbl>
    <w:p w:rsidR="001B67C4" w:rsidRPr="00851287" w:rsidRDefault="001B67C4" w:rsidP="00D6523E">
      <w:pPr>
        <w:shd w:val="clear" w:color="auto" w:fill="FFFFFF"/>
        <w:jc w:val="both"/>
        <w:rPr>
          <w:color w:val="000000" w:themeColor="text1"/>
        </w:rPr>
      </w:pPr>
    </w:p>
    <w:p w:rsidR="001B67C4" w:rsidRPr="00851287" w:rsidRDefault="001B67C4" w:rsidP="00D6523E">
      <w:pPr>
        <w:shd w:val="clear" w:color="auto" w:fill="FFFFFF"/>
        <w:jc w:val="both"/>
        <w:rPr>
          <w:color w:val="000000" w:themeColor="text1"/>
        </w:rPr>
      </w:pPr>
    </w:p>
    <w:p w:rsidR="001B67C4" w:rsidRPr="00851287" w:rsidRDefault="001B67C4" w:rsidP="00D6523E">
      <w:pPr>
        <w:jc w:val="both"/>
        <w:rPr>
          <w:color w:val="000000" w:themeColor="text1"/>
        </w:rPr>
      </w:pPr>
    </w:p>
    <w:p w:rsidR="001B67C4" w:rsidRPr="00851287" w:rsidRDefault="001B67C4" w:rsidP="00D6523E">
      <w:pPr>
        <w:ind w:firstLine="708"/>
        <w:jc w:val="both"/>
        <w:rPr>
          <w:b/>
          <w:color w:val="000000" w:themeColor="text1"/>
        </w:rPr>
      </w:pPr>
      <w:r w:rsidRPr="00851287">
        <w:rPr>
          <w:b/>
          <w:color w:val="000000" w:themeColor="text1"/>
          <w:szCs w:val="28"/>
        </w:rPr>
        <w:t xml:space="preserve">2.4.4. Перечень специальных образовательных программ и методических пособий, обеспечивающих реализацию содержания Программы </w:t>
      </w:r>
      <w:r w:rsidRPr="00851287">
        <w:rPr>
          <w:b/>
          <w:color w:val="000000" w:themeColor="text1"/>
        </w:rPr>
        <w:t>коррекционно-развивающей работы</w:t>
      </w:r>
    </w:p>
    <w:p w:rsidR="001B67C4" w:rsidRPr="00851287" w:rsidRDefault="001B67C4" w:rsidP="00D6523E">
      <w:pPr>
        <w:ind w:firstLine="708"/>
        <w:jc w:val="both"/>
        <w:rPr>
          <w:color w:val="000000" w:themeColor="text1"/>
          <w:szCs w:val="35"/>
        </w:rPr>
      </w:pPr>
      <w:r w:rsidRPr="00851287">
        <w:rPr>
          <w:color w:val="000000" w:themeColor="text1"/>
          <w:szCs w:val="35"/>
        </w:rPr>
        <w:t>Перечень методической литературы (обязательная часть) представлен:</w:t>
      </w:r>
    </w:p>
    <w:p w:rsidR="001B67C4" w:rsidRPr="00851287" w:rsidRDefault="001B67C4" w:rsidP="00D6523E">
      <w:pPr>
        <w:ind w:firstLine="708"/>
        <w:jc w:val="both"/>
        <w:rPr>
          <w:color w:val="000000" w:themeColor="text1"/>
          <w:szCs w:val="30"/>
        </w:rPr>
      </w:pPr>
      <w:r w:rsidRPr="00851287">
        <w:rPr>
          <w:color w:val="000000" w:themeColor="text1"/>
          <w:szCs w:val="23"/>
        </w:rPr>
        <w:t xml:space="preserve">«Адаптированная примерная основная образовательная программа для дошкольников с тяжелыми нарушениями речи» под ред. проф. Л.В. Лопатиной, СПб: ЦДК проф. Л.Б. </w:t>
      </w:r>
      <w:proofErr w:type="spellStart"/>
      <w:r w:rsidRPr="00851287">
        <w:rPr>
          <w:color w:val="000000" w:themeColor="text1"/>
          <w:szCs w:val="23"/>
        </w:rPr>
        <w:t>Баряевой</w:t>
      </w:r>
      <w:proofErr w:type="spellEnd"/>
      <w:r w:rsidRPr="00851287">
        <w:rPr>
          <w:color w:val="000000" w:themeColor="text1"/>
          <w:szCs w:val="23"/>
        </w:rPr>
        <w:t>, 2014, с. 381 – 383.</w:t>
      </w:r>
    </w:p>
    <w:p w:rsidR="001B67C4" w:rsidRPr="00851287" w:rsidRDefault="001B67C4" w:rsidP="00D6523E">
      <w:pPr>
        <w:ind w:firstLine="708"/>
        <w:jc w:val="both"/>
        <w:rPr>
          <w:b/>
          <w:color w:val="000000" w:themeColor="text1"/>
        </w:rPr>
      </w:pPr>
    </w:p>
    <w:p w:rsidR="001B67C4" w:rsidRPr="00851287" w:rsidRDefault="001B67C4" w:rsidP="00D6523E">
      <w:pPr>
        <w:ind w:firstLine="708"/>
        <w:jc w:val="both"/>
        <w:rPr>
          <w:color w:val="000000" w:themeColor="text1"/>
        </w:rPr>
      </w:pPr>
      <w:r w:rsidRPr="00851287">
        <w:rPr>
          <w:color w:val="000000" w:themeColor="text1"/>
          <w:szCs w:val="35"/>
        </w:rPr>
        <w:t xml:space="preserve">Перечень методической литературы </w:t>
      </w:r>
      <w:r w:rsidRPr="00851287">
        <w:rPr>
          <w:color w:val="000000" w:themeColor="text1"/>
        </w:rPr>
        <w:t>(часть, формируемая участниками образовательных отношений):</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Агранович</w:t>
      </w:r>
      <w:proofErr w:type="spellEnd"/>
      <w:r w:rsidRPr="00851287">
        <w:rPr>
          <w:rFonts w:ascii="Times New Roman" w:hAnsi="Times New Roman"/>
          <w:color w:val="000000" w:themeColor="text1"/>
          <w:sz w:val="24"/>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851287">
        <w:rPr>
          <w:rFonts w:ascii="Times New Roman" w:hAnsi="Times New Roman"/>
          <w:color w:val="000000" w:themeColor="text1"/>
          <w:sz w:val="24"/>
          <w:szCs w:val="28"/>
        </w:rPr>
        <w:t xml:space="preserve">.: </w:t>
      </w:r>
      <w:proofErr w:type="gramEnd"/>
      <w:r w:rsidRPr="00851287">
        <w:rPr>
          <w:rFonts w:ascii="Times New Roman" w:hAnsi="Times New Roman"/>
          <w:color w:val="000000" w:themeColor="text1"/>
          <w:sz w:val="24"/>
          <w:szCs w:val="28"/>
        </w:rPr>
        <w:t>Детство-Пресс, 2001.</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Арбекова</w:t>
      </w:r>
      <w:proofErr w:type="spellEnd"/>
      <w:r w:rsidRPr="00851287">
        <w:rPr>
          <w:rFonts w:ascii="Times New Roman" w:hAnsi="Times New Roman"/>
          <w:color w:val="000000" w:themeColor="text1"/>
          <w:sz w:val="24"/>
          <w:szCs w:val="28"/>
        </w:rPr>
        <w:t xml:space="preserve"> Н.Е. Развиваем связную речь у детей 6-7 лет с ОНР. – М.: Издательство ГНОМ, 2011.</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Арефьева Л.Н.Лексические темы по развитию речи детей 4-8 лет. – М.: Сфера, 2008.</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 xml:space="preserve">Васильева С.В., Соколова Н. Логопедические игры для дошкольников (с приложением). – М.: Школьная пресса, 2001. </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Глинка Г.А. Буду говорить, читать, писать правильно. СПб: Питер, 1996.</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 xml:space="preserve">Каше Г. А. Подготовка к школе детей с недостатками речи. М: </w:t>
      </w:r>
      <w:proofErr w:type="spellStart"/>
      <w:r w:rsidRPr="00851287">
        <w:rPr>
          <w:rFonts w:ascii="Times New Roman" w:hAnsi="Times New Roman"/>
          <w:color w:val="000000" w:themeColor="text1"/>
          <w:sz w:val="24"/>
          <w:szCs w:val="28"/>
        </w:rPr>
        <w:t>Прос</w:t>
      </w:r>
      <w:proofErr w:type="spellEnd"/>
      <w:r w:rsidRPr="00851287">
        <w:rPr>
          <w:rFonts w:ascii="Times New Roman" w:hAnsi="Times New Roman"/>
          <w:color w:val="000000" w:themeColor="text1"/>
          <w:sz w:val="24"/>
          <w:szCs w:val="28"/>
        </w:rPr>
        <w:t>., 1985.</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 xml:space="preserve">Козырева Л.М. Звуковые разминки и упражнения для совершенствования техники чтения. – М.: </w:t>
      </w:r>
      <w:proofErr w:type="spellStart"/>
      <w:r w:rsidRPr="00851287">
        <w:rPr>
          <w:rFonts w:ascii="Times New Roman" w:hAnsi="Times New Roman"/>
          <w:color w:val="000000" w:themeColor="text1"/>
          <w:sz w:val="24"/>
          <w:szCs w:val="28"/>
        </w:rPr>
        <w:t>Издатшкола</w:t>
      </w:r>
      <w:proofErr w:type="spellEnd"/>
      <w:r w:rsidRPr="00851287">
        <w:rPr>
          <w:rFonts w:ascii="Times New Roman" w:hAnsi="Times New Roman"/>
          <w:color w:val="000000" w:themeColor="text1"/>
          <w:sz w:val="24"/>
          <w:szCs w:val="28"/>
        </w:rPr>
        <w:t xml:space="preserve"> 2000.</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Коноваленко</w:t>
      </w:r>
      <w:proofErr w:type="spellEnd"/>
      <w:r w:rsidRPr="00851287">
        <w:rPr>
          <w:rFonts w:ascii="Times New Roman" w:hAnsi="Times New Roman"/>
          <w:color w:val="000000" w:themeColor="text1"/>
          <w:sz w:val="24"/>
          <w:szCs w:val="28"/>
        </w:rPr>
        <w:t xml:space="preserve"> В.В., </w:t>
      </w:r>
      <w:proofErr w:type="spellStart"/>
      <w:r w:rsidRPr="00851287">
        <w:rPr>
          <w:rFonts w:ascii="Times New Roman" w:hAnsi="Times New Roman"/>
          <w:color w:val="000000" w:themeColor="text1"/>
          <w:sz w:val="24"/>
          <w:szCs w:val="28"/>
        </w:rPr>
        <w:t>Коноваленко</w:t>
      </w:r>
      <w:proofErr w:type="spellEnd"/>
      <w:r w:rsidRPr="00851287">
        <w:rPr>
          <w:rFonts w:ascii="Times New Roman" w:hAnsi="Times New Roman"/>
          <w:color w:val="000000" w:themeColor="text1"/>
          <w:sz w:val="24"/>
          <w:szCs w:val="28"/>
        </w:rPr>
        <w:t xml:space="preserve"> С.В. Индивидуально - подгрупповая работа с детьми по коррекции звукопроизношения. – М.: 1998.</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Коноваленко</w:t>
      </w:r>
      <w:proofErr w:type="spellEnd"/>
      <w:r w:rsidRPr="00851287">
        <w:rPr>
          <w:rFonts w:ascii="Times New Roman" w:hAnsi="Times New Roman"/>
          <w:color w:val="000000" w:themeColor="text1"/>
          <w:sz w:val="24"/>
          <w:szCs w:val="28"/>
        </w:rPr>
        <w:t xml:space="preserve"> В.В., </w:t>
      </w:r>
      <w:proofErr w:type="spellStart"/>
      <w:r w:rsidRPr="00851287">
        <w:rPr>
          <w:rFonts w:ascii="Times New Roman" w:hAnsi="Times New Roman"/>
          <w:color w:val="000000" w:themeColor="text1"/>
          <w:sz w:val="24"/>
          <w:szCs w:val="28"/>
        </w:rPr>
        <w:t>Коноваленко</w:t>
      </w:r>
      <w:proofErr w:type="spellEnd"/>
      <w:r w:rsidRPr="00851287">
        <w:rPr>
          <w:rFonts w:ascii="Times New Roman" w:hAnsi="Times New Roman"/>
          <w:color w:val="000000" w:themeColor="text1"/>
          <w:sz w:val="24"/>
          <w:szCs w:val="28"/>
        </w:rPr>
        <w:t xml:space="preserve"> С.В. Развитие связной речи. Фронтальные логопедические занятия в подготовительной группе для детей с ОНР. – М.: Издательство ГНОМ, 2006.</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Коноваленко</w:t>
      </w:r>
      <w:proofErr w:type="spellEnd"/>
      <w:r w:rsidRPr="00851287">
        <w:rPr>
          <w:rFonts w:ascii="Times New Roman" w:hAnsi="Times New Roman"/>
          <w:color w:val="000000" w:themeColor="text1"/>
          <w:sz w:val="24"/>
          <w:szCs w:val="28"/>
        </w:rPr>
        <w:t xml:space="preserve"> В.В., </w:t>
      </w:r>
      <w:proofErr w:type="spellStart"/>
      <w:r w:rsidRPr="00851287">
        <w:rPr>
          <w:rFonts w:ascii="Times New Roman" w:hAnsi="Times New Roman"/>
          <w:color w:val="000000" w:themeColor="text1"/>
          <w:sz w:val="24"/>
          <w:szCs w:val="28"/>
        </w:rPr>
        <w:t>Коноваленко</w:t>
      </w:r>
      <w:proofErr w:type="spellEnd"/>
      <w:r w:rsidRPr="00851287">
        <w:rPr>
          <w:rFonts w:ascii="Times New Roman" w:hAnsi="Times New Roman"/>
          <w:color w:val="000000" w:themeColor="text1"/>
          <w:sz w:val="24"/>
          <w:szCs w:val="28"/>
        </w:rPr>
        <w:t xml:space="preserve"> С.В. Фронтальные логопедические занятия в подготовительной группе для детей с ФФНР. – М.: 1998.</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Коноваленко</w:t>
      </w:r>
      <w:proofErr w:type="spellEnd"/>
      <w:r w:rsidRPr="00851287">
        <w:rPr>
          <w:rFonts w:ascii="Times New Roman" w:hAnsi="Times New Roman"/>
          <w:color w:val="000000" w:themeColor="text1"/>
          <w:sz w:val="24"/>
          <w:szCs w:val="28"/>
        </w:rPr>
        <w:t xml:space="preserve"> В.В. Коррекционная работа воспитателя в подготовительной логопедической группе на занятиях и в повседневной жизни и деятельности детей. – М.: Гном-Пресс, 1998.</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 xml:space="preserve">Кислова Т.Р. По дороге к азбуке. Методические рекомендации для воспитателей. – М.: </w:t>
      </w:r>
      <w:proofErr w:type="spellStart"/>
      <w:r w:rsidRPr="00851287">
        <w:rPr>
          <w:rFonts w:ascii="Times New Roman" w:hAnsi="Times New Roman"/>
          <w:color w:val="000000" w:themeColor="text1"/>
          <w:sz w:val="24"/>
          <w:szCs w:val="28"/>
        </w:rPr>
        <w:t>Баласс</w:t>
      </w:r>
      <w:proofErr w:type="spellEnd"/>
      <w:r w:rsidRPr="00851287">
        <w:rPr>
          <w:rFonts w:ascii="Times New Roman" w:hAnsi="Times New Roman"/>
          <w:color w:val="000000" w:themeColor="text1"/>
          <w:sz w:val="24"/>
          <w:szCs w:val="28"/>
        </w:rPr>
        <w:t>, 1999.</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Крупенчук</w:t>
      </w:r>
      <w:proofErr w:type="spellEnd"/>
      <w:r w:rsidRPr="00851287">
        <w:rPr>
          <w:rFonts w:ascii="Times New Roman" w:hAnsi="Times New Roman"/>
          <w:color w:val="000000" w:themeColor="text1"/>
          <w:sz w:val="24"/>
          <w:szCs w:val="28"/>
        </w:rPr>
        <w:t xml:space="preserve"> О.И. Научите меня говорить правильно. – С.-Пб</w:t>
      </w:r>
      <w:proofErr w:type="gramStart"/>
      <w:r w:rsidRPr="00851287">
        <w:rPr>
          <w:rFonts w:ascii="Times New Roman" w:hAnsi="Times New Roman"/>
          <w:color w:val="000000" w:themeColor="text1"/>
          <w:sz w:val="24"/>
          <w:szCs w:val="28"/>
        </w:rPr>
        <w:t xml:space="preserve">.: </w:t>
      </w:r>
      <w:proofErr w:type="gramEnd"/>
      <w:r w:rsidRPr="00851287">
        <w:rPr>
          <w:rFonts w:ascii="Times New Roman" w:hAnsi="Times New Roman"/>
          <w:color w:val="000000" w:themeColor="text1"/>
          <w:sz w:val="24"/>
          <w:szCs w:val="28"/>
        </w:rPr>
        <w:t>Литера, 2001.</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Кузнецова Е.В., Тихонова Е.В. Ступеньки к школе. Обучение грамоте детей с нарушениями речи: Конспекты занятий. – М.: ТЦ «Сфера», 1999.</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Куликова Т.А. Мастерская букв. – М.: 1997.</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lastRenderedPageBreak/>
        <w:t xml:space="preserve">Лопухина И. Логопедия – 550 занимательных упражнений для развития речи. – М.: Аквариум, 1996. </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proofErr w:type="spellStart"/>
      <w:r w:rsidRPr="00851287">
        <w:rPr>
          <w:rFonts w:ascii="Times New Roman" w:hAnsi="Times New Roman"/>
          <w:color w:val="000000" w:themeColor="text1"/>
          <w:sz w:val="24"/>
          <w:szCs w:val="28"/>
        </w:rPr>
        <w:t>Пожиленко</w:t>
      </w:r>
      <w:proofErr w:type="spellEnd"/>
      <w:r w:rsidRPr="00851287">
        <w:rPr>
          <w:rFonts w:ascii="Times New Roman" w:hAnsi="Times New Roman"/>
          <w:color w:val="000000" w:themeColor="text1"/>
          <w:sz w:val="24"/>
          <w:szCs w:val="28"/>
        </w:rPr>
        <w:t xml:space="preserve"> Е.А.  Волшебный мир звуков и слов (Пособие для логопедов). – М.: ВЛАДОС, 2001.</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 xml:space="preserve">Селиверстов В.И. Речевые игры с детьми. – М.: </w:t>
      </w:r>
      <w:proofErr w:type="spellStart"/>
      <w:r w:rsidRPr="00851287">
        <w:rPr>
          <w:rFonts w:ascii="Times New Roman" w:hAnsi="Times New Roman"/>
          <w:color w:val="000000" w:themeColor="text1"/>
          <w:sz w:val="24"/>
          <w:szCs w:val="28"/>
        </w:rPr>
        <w:t>Владос</w:t>
      </w:r>
      <w:proofErr w:type="spellEnd"/>
      <w:r w:rsidRPr="00851287">
        <w:rPr>
          <w:rFonts w:ascii="Times New Roman" w:hAnsi="Times New Roman"/>
          <w:color w:val="000000" w:themeColor="text1"/>
          <w:sz w:val="24"/>
          <w:szCs w:val="28"/>
        </w:rPr>
        <w:t>, 1994.</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 xml:space="preserve">Туманова Т.В. Формирование звукопроизношения у дошкольников. – М.: Гном-пресс, 1999. </w:t>
      </w:r>
    </w:p>
    <w:p w:rsidR="001B67C4" w:rsidRPr="00851287" w:rsidRDefault="001B67C4" w:rsidP="00D6523E">
      <w:pPr>
        <w:pStyle w:val="a4"/>
        <w:numPr>
          <w:ilvl w:val="0"/>
          <w:numId w:val="91"/>
        </w:numPr>
        <w:ind w:left="709"/>
        <w:jc w:val="both"/>
        <w:rPr>
          <w:rFonts w:ascii="Times New Roman" w:hAnsi="Times New Roman"/>
          <w:color w:val="000000" w:themeColor="text1"/>
          <w:sz w:val="24"/>
          <w:szCs w:val="28"/>
        </w:rPr>
      </w:pPr>
      <w:r w:rsidRPr="00851287">
        <w:rPr>
          <w:rFonts w:ascii="Times New Roman" w:hAnsi="Times New Roman"/>
          <w:color w:val="000000" w:themeColor="text1"/>
          <w:sz w:val="24"/>
          <w:szCs w:val="28"/>
        </w:rPr>
        <w:t xml:space="preserve">Филичева Т.Б., Чиркина Г. В., Туманова Т.В </w:t>
      </w:r>
      <w:proofErr w:type="spellStart"/>
      <w:r w:rsidRPr="00851287">
        <w:rPr>
          <w:rFonts w:ascii="Times New Roman" w:hAnsi="Times New Roman"/>
          <w:color w:val="000000" w:themeColor="text1"/>
          <w:sz w:val="24"/>
          <w:szCs w:val="28"/>
        </w:rPr>
        <w:t>Корреционное</w:t>
      </w:r>
      <w:proofErr w:type="spellEnd"/>
      <w:r w:rsidRPr="00851287">
        <w:rPr>
          <w:rFonts w:ascii="Times New Roman" w:hAnsi="Times New Roman"/>
          <w:color w:val="000000" w:themeColor="text1"/>
          <w:sz w:val="24"/>
          <w:szCs w:val="28"/>
        </w:rPr>
        <w:t xml:space="preserve"> обучение и воспитание детей с общим недоразвитием речи. – М. 2009.</w:t>
      </w:r>
    </w:p>
    <w:p w:rsidR="001B67C4" w:rsidRPr="00851287" w:rsidRDefault="001B67C4" w:rsidP="00D6523E">
      <w:pPr>
        <w:numPr>
          <w:ilvl w:val="0"/>
          <w:numId w:val="91"/>
        </w:numPr>
        <w:ind w:left="709"/>
        <w:contextualSpacing/>
        <w:jc w:val="both"/>
        <w:rPr>
          <w:color w:val="000000" w:themeColor="text1"/>
          <w:szCs w:val="28"/>
        </w:rPr>
      </w:pPr>
      <w:proofErr w:type="spellStart"/>
      <w:r w:rsidRPr="00851287">
        <w:rPr>
          <w:color w:val="000000" w:themeColor="text1"/>
          <w:szCs w:val="28"/>
        </w:rPr>
        <w:t>Цуканова</w:t>
      </w:r>
      <w:proofErr w:type="spellEnd"/>
      <w:r w:rsidRPr="00851287">
        <w:rPr>
          <w:color w:val="000000" w:themeColor="text1"/>
          <w:szCs w:val="28"/>
        </w:rPr>
        <w:t xml:space="preserve"> С.П., </w:t>
      </w:r>
      <w:proofErr w:type="spellStart"/>
      <w:r w:rsidRPr="00851287">
        <w:rPr>
          <w:color w:val="000000" w:themeColor="text1"/>
          <w:szCs w:val="28"/>
        </w:rPr>
        <w:t>Бетц</w:t>
      </w:r>
      <w:proofErr w:type="spellEnd"/>
      <w:r w:rsidRPr="00851287">
        <w:rPr>
          <w:color w:val="000000" w:themeColor="text1"/>
          <w:szCs w:val="28"/>
        </w:rPr>
        <w:t xml:space="preserve"> Л.Л. Учим ребёнка </w:t>
      </w:r>
      <w:proofErr w:type="gramStart"/>
      <w:r w:rsidRPr="00851287">
        <w:rPr>
          <w:color w:val="000000" w:themeColor="text1"/>
          <w:szCs w:val="28"/>
        </w:rPr>
        <w:t>говорить</w:t>
      </w:r>
      <w:proofErr w:type="gramEnd"/>
      <w:r w:rsidRPr="00851287">
        <w:rPr>
          <w:color w:val="000000" w:themeColor="text1"/>
          <w:szCs w:val="28"/>
        </w:rPr>
        <w:t xml:space="preserve"> и читать. Конспекты занятий по развитию фонематической стороны речи и обучению грамоте детей старшего дошкольного возраста – М.: Издательство ГНОМ и Д, 2006.</w:t>
      </w:r>
    </w:p>
    <w:p w:rsidR="001B67C4" w:rsidRPr="003F5E6A" w:rsidRDefault="001B67C4" w:rsidP="00D6523E">
      <w:pPr>
        <w:ind w:left="1134" w:hanging="426"/>
        <w:contextualSpacing/>
        <w:jc w:val="both"/>
        <w:rPr>
          <w:b/>
          <w:color w:val="FF0000"/>
        </w:rPr>
      </w:pPr>
    </w:p>
    <w:p w:rsidR="001B67C4" w:rsidRPr="003F5E6A" w:rsidRDefault="001B67C4" w:rsidP="000B7858">
      <w:pPr>
        <w:jc w:val="both"/>
        <w:outlineLvl w:val="0"/>
        <w:rPr>
          <w:b/>
        </w:rPr>
      </w:pPr>
      <w:r w:rsidRPr="003F5E6A">
        <w:rPr>
          <w:b/>
        </w:rPr>
        <w:t>2.5. Особенности образовательной деятельности разных видов и культурных практик</w:t>
      </w:r>
    </w:p>
    <w:p w:rsidR="001B67C4" w:rsidRPr="003F5E6A" w:rsidRDefault="001B67C4" w:rsidP="00D6523E">
      <w:pPr>
        <w:jc w:val="both"/>
      </w:pPr>
      <w:r w:rsidRPr="003F5E6A">
        <w:tab/>
        <w:t>Основным показателем образованности в условиях современности выступают культурные умения дошкольника, полученные им в культурных практиках.</w:t>
      </w:r>
    </w:p>
    <w:p w:rsidR="001B67C4" w:rsidRPr="003F5E6A" w:rsidRDefault="001B67C4" w:rsidP="00D6523E">
      <w:pPr>
        <w:ind w:firstLine="708"/>
        <w:jc w:val="both"/>
      </w:pPr>
      <w:r w:rsidRPr="003F5E6A">
        <w:t>Развитие ребенка в образовательном процессе МБДОУ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1B67C4" w:rsidRPr="003F5E6A" w:rsidRDefault="001B67C4" w:rsidP="00D6523E">
      <w:pPr>
        <w:ind w:firstLine="708"/>
        <w:jc w:val="both"/>
      </w:pPr>
      <w:r w:rsidRPr="003F5E6A">
        <w:t xml:space="preserve">Особенность организации образовательной деятельности по Программе - ситуационный подход. Основной единицей образовательного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w:t>
      </w:r>
    </w:p>
    <w:p w:rsidR="001B67C4" w:rsidRPr="003F5E6A" w:rsidRDefault="001B67C4" w:rsidP="00D6523E">
      <w:pPr>
        <w:jc w:val="both"/>
      </w:pPr>
      <w:proofErr w:type="gramStart"/>
      <w:r w:rsidRPr="003F5E6A">
        <w:t>- появление образовательного результата (продукта)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w:t>
      </w:r>
      <w:proofErr w:type="gramEnd"/>
      <w:r w:rsidRPr="003F5E6A">
        <w:t xml:space="preserve"> Ориентация на конечный продукт определяет технологию создания образовательных ситуаций.</w:t>
      </w:r>
    </w:p>
    <w:p w:rsidR="001B67C4" w:rsidRPr="003F5E6A" w:rsidRDefault="001B67C4" w:rsidP="00D6523E">
      <w:pPr>
        <w:ind w:firstLine="708"/>
        <w:jc w:val="both"/>
      </w:pPr>
      <w:r w:rsidRPr="003F5E6A">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B67C4" w:rsidRPr="003F5E6A" w:rsidRDefault="001B67C4" w:rsidP="00D6523E">
      <w:pPr>
        <w:ind w:firstLine="708"/>
        <w:jc w:val="both"/>
      </w:pPr>
      <w:proofErr w:type="gramStart"/>
      <w:r w:rsidRPr="003F5E6A">
        <w:t>Образовательные ситуации используются в процессе организованной образовательной деятельности, с целью формирования у детей новых умений в разных в видах деятельности и представлений, обобщение знаний по теме, развитие способности рассуждать и делать выводы.</w:t>
      </w:r>
      <w:proofErr w:type="gramEnd"/>
    </w:p>
    <w:p w:rsidR="001B67C4" w:rsidRPr="003F5E6A" w:rsidRDefault="001B67C4" w:rsidP="00D6523E">
      <w:pPr>
        <w:ind w:firstLine="708"/>
        <w:jc w:val="both"/>
      </w:pPr>
      <w:r w:rsidRPr="003F5E6A">
        <w:t xml:space="preserve">Образовательные ситуации могут включаться в образовательную деятельность в режимных </w:t>
      </w:r>
      <w:proofErr w:type="gramStart"/>
      <w:r w:rsidRPr="003F5E6A">
        <w:t>моментах</w:t>
      </w:r>
      <w:proofErr w:type="gramEnd"/>
      <w:r w:rsidRPr="003F5E6A">
        <w:t xml:space="preserve"> с целью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1B67C4" w:rsidRPr="003F5E6A" w:rsidRDefault="001B67C4" w:rsidP="00D6523E">
      <w:pPr>
        <w:ind w:firstLine="708"/>
        <w:jc w:val="both"/>
      </w:pPr>
      <w:proofErr w:type="gramStart"/>
      <w:r w:rsidRPr="003F5E6A">
        <w:t>Ситуационный подход дополняет принцип продуктивности образовательной деятельности, который связан с получением продукта, который в материальной форме отражает социальный опыт приобретаемый детьми (панно, газета, атрибуты для сюжетно-</w:t>
      </w:r>
      <w:proofErr w:type="gramEnd"/>
    </w:p>
    <w:p w:rsidR="001B67C4" w:rsidRPr="003F5E6A" w:rsidRDefault="001B67C4" w:rsidP="00D6523E">
      <w:pPr>
        <w:jc w:val="both"/>
      </w:pPr>
      <w:r w:rsidRPr="003F5E6A">
        <w:t xml:space="preserve">ролевой игры). Принцип продуктивности ориентирован на развитие </w:t>
      </w:r>
      <w:proofErr w:type="spellStart"/>
      <w:r w:rsidRPr="003F5E6A">
        <w:t>субъектности</w:t>
      </w:r>
      <w:proofErr w:type="spellEnd"/>
      <w:r w:rsidRPr="003F5E6A">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дневников наблюдений.</w:t>
      </w:r>
    </w:p>
    <w:p w:rsidR="001B67C4" w:rsidRPr="003F5E6A" w:rsidRDefault="001B67C4" w:rsidP="00D6523E">
      <w:pPr>
        <w:ind w:firstLine="708"/>
        <w:jc w:val="both"/>
      </w:pPr>
      <w:r w:rsidRPr="003F5E6A">
        <w:t xml:space="preserve">Непосредственно образовательная деятельность (НОД) - основана на организации педагогом видов деятельности, заданных ФГОС </w:t>
      </w:r>
      <w:proofErr w:type="gramStart"/>
      <w:r w:rsidRPr="003F5E6A">
        <w:t>ДО</w:t>
      </w:r>
      <w:proofErr w:type="gramEnd"/>
      <w:r w:rsidRPr="003F5E6A">
        <w:t>.</w:t>
      </w:r>
    </w:p>
    <w:p w:rsidR="001B67C4" w:rsidRPr="003F5E6A" w:rsidRDefault="001B67C4" w:rsidP="00D6523E">
      <w:pPr>
        <w:jc w:val="both"/>
      </w:pPr>
      <w:r w:rsidRPr="003F5E6A">
        <w:lastRenderedPageBreak/>
        <w:t>Игровая деятельность - ведущая деятельность ребенка, в организованной образовательной деятельности выступает в качестве основы для интеграции других видов деятельности дошкольника. В сетке НОД игровая деятельность не выделяется в качестве отдельного вида деятельности, т.к. является основой для организации других видов.</w:t>
      </w:r>
    </w:p>
    <w:p w:rsidR="001B67C4" w:rsidRPr="003F5E6A" w:rsidRDefault="001B67C4" w:rsidP="00D6523E">
      <w:pPr>
        <w:ind w:firstLine="708"/>
        <w:jc w:val="both"/>
      </w:pPr>
      <w:r w:rsidRPr="003F5E6A">
        <w:t>Игровая деятельность представлена в формах: дидактические игры и сюжетно-дидактические, развивающие, сюжетно-ролевые игры; подвижные 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сюжетно-ролевых, режиссерских, театрализованных игр и игр-драматизаций осуществляется в режимных моментах (утром и во 2-ой половине дня).</w:t>
      </w:r>
    </w:p>
    <w:p w:rsidR="001B67C4" w:rsidRPr="003F5E6A" w:rsidRDefault="001B67C4" w:rsidP="00D6523E">
      <w:pPr>
        <w:ind w:firstLine="708"/>
        <w:jc w:val="both"/>
      </w:pPr>
      <w:r w:rsidRPr="003F5E6A">
        <w:t xml:space="preserve">Игры дают возможность активному проявлению индивидуальности ребенка, его находчивости, сообразительности, воображения.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w:t>
      </w:r>
    </w:p>
    <w:p w:rsidR="001B67C4" w:rsidRPr="003F5E6A" w:rsidRDefault="001B67C4" w:rsidP="00D6523E">
      <w:pPr>
        <w:ind w:firstLine="708"/>
        <w:jc w:val="both"/>
      </w:pPr>
      <w:r w:rsidRPr="003F5E6A">
        <w:t>Коммуникативная деятельность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B67C4" w:rsidRPr="003F5E6A" w:rsidRDefault="001B67C4" w:rsidP="00D6523E">
      <w:pPr>
        <w:ind w:firstLine="708"/>
        <w:jc w:val="both"/>
      </w:pPr>
      <w:r w:rsidRPr="003F5E6A">
        <w:t xml:space="preserve">В коммуникативной деятельности у ребенка формируются умения строить связное высказывание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w:t>
      </w:r>
    </w:p>
    <w:p w:rsidR="001B67C4" w:rsidRPr="003F5E6A" w:rsidRDefault="001B67C4" w:rsidP="00D6523E">
      <w:pPr>
        <w:ind w:firstLine="708"/>
        <w:jc w:val="both"/>
      </w:pPr>
      <w:r w:rsidRPr="003F5E6A">
        <w:t xml:space="preserve">Познавательно-исследовательская деятельность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rsidR="001B67C4" w:rsidRPr="003F5E6A" w:rsidRDefault="001B67C4" w:rsidP="00D6523E">
      <w:pPr>
        <w:ind w:firstLine="708"/>
        <w:jc w:val="both"/>
      </w:pPr>
      <w:proofErr w:type="gramStart"/>
      <w:r w:rsidRPr="003F5E6A">
        <w:t xml:space="preserve">В познавательно-исследовательской деятельности у детей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w:t>
      </w:r>
      <w:proofErr w:type="spellStart"/>
      <w:r w:rsidRPr="003F5E6A">
        <w:t>сериация</w:t>
      </w:r>
      <w:proofErr w:type="spellEnd"/>
      <w:r w:rsidRPr="003F5E6A">
        <w:t>,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w:t>
      </w:r>
      <w:proofErr w:type="gramEnd"/>
      <w:r w:rsidRPr="003F5E6A">
        <w:t xml:space="preserve"> поиск информации в просмотренных обучающих фильмах или телепередачах, в сети интернет, в познавательной литературе и др.</w:t>
      </w:r>
    </w:p>
    <w:p w:rsidR="001B67C4" w:rsidRPr="003F5E6A" w:rsidRDefault="001B67C4" w:rsidP="00D6523E">
      <w:pPr>
        <w:ind w:firstLine="708"/>
        <w:jc w:val="both"/>
      </w:pPr>
      <w:r w:rsidRPr="003F5E6A">
        <w:t>Восприятие художественной литературы и фольклора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1B67C4" w:rsidRPr="003F5E6A" w:rsidRDefault="001B67C4" w:rsidP="00D6523E">
      <w:pPr>
        <w:ind w:firstLine="708"/>
        <w:jc w:val="both"/>
      </w:pPr>
      <w:r w:rsidRPr="003F5E6A">
        <w:t>Конструирование и изобразительная деятельность детей - представлена разными видами художественно-творческой (рисование, лепка, аппликация) деятельности и связана со знакомством с изобразительным искусством, развитием способности художественного восприятия, что обогащает личный опыт, обеспечивает интеграцию познавательно-исследовательской, коммуникативной и продуктивной видами деятельности.</w:t>
      </w:r>
    </w:p>
    <w:p w:rsidR="001B67C4" w:rsidRPr="003F5E6A" w:rsidRDefault="001B67C4" w:rsidP="00D6523E">
      <w:pPr>
        <w:ind w:firstLine="708"/>
        <w:jc w:val="both"/>
      </w:pPr>
      <w:r w:rsidRPr="003F5E6A">
        <w:lastRenderedPageBreak/>
        <w:t>Музыкальная деятельность - организуется в процессе музыкальных занятий, которые проводятся музыкальным руководителем ДОУ.</w:t>
      </w:r>
    </w:p>
    <w:p w:rsidR="001B67C4" w:rsidRPr="003F5E6A" w:rsidRDefault="001B67C4" w:rsidP="00D6523E">
      <w:pPr>
        <w:ind w:firstLine="708"/>
        <w:jc w:val="both"/>
      </w:pPr>
      <w:r w:rsidRPr="003F5E6A">
        <w:t xml:space="preserve">Двигательная деятельность организуется в процессе занятий физической культурой, в соответствии с правилами </w:t>
      </w:r>
      <w:proofErr w:type="gramStart"/>
      <w:r w:rsidRPr="003F5E6A">
        <w:t>действующего</w:t>
      </w:r>
      <w:proofErr w:type="gramEnd"/>
      <w:r w:rsidRPr="003F5E6A">
        <w:t xml:space="preserve"> </w:t>
      </w:r>
      <w:proofErr w:type="spellStart"/>
      <w:r w:rsidRPr="003F5E6A">
        <w:t>СанПиН</w:t>
      </w:r>
      <w:proofErr w:type="spellEnd"/>
      <w:r w:rsidRPr="003F5E6A">
        <w:t>.</w:t>
      </w:r>
    </w:p>
    <w:p w:rsidR="001B67C4" w:rsidRPr="003F5E6A" w:rsidRDefault="001B67C4" w:rsidP="00D6523E">
      <w:pPr>
        <w:ind w:firstLine="708"/>
        <w:jc w:val="both"/>
      </w:pPr>
      <w:r w:rsidRPr="003F5E6A">
        <w:t>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B67C4" w:rsidRPr="003F5E6A" w:rsidRDefault="001B67C4" w:rsidP="00D6523E">
      <w:pPr>
        <w:ind w:firstLine="708"/>
        <w:jc w:val="both"/>
      </w:pPr>
      <w:r w:rsidRPr="003F5E6A">
        <w:t>Организация культурных практик носит подгрупповой характер. В качестве культурной практики выступают:</w:t>
      </w:r>
    </w:p>
    <w:p w:rsidR="001B67C4" w:rsidRPr="003F5E6A" w:rsidRDefault="001B67C4" w:rsidP="00D6523E">
      <w:pPr>
        <w:numPr>
          <w:ilvl w:val="0"/>
          <w:numId w:val="92"/>
        </w:numPr>
        <w:tabs>
          <w:tab w:val="left" w:pos="993"/>
        </w:tabs>
        <w:ind w:left="0" w:firstLine="709"/>
        <w:jc w:val="both"/>
      </w:pPr>
      <w:r w:rsidRPr="003F5E6A">
        <w:t>Совместная игра 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B67C4" w:rsidRPr="003F5E6A" w:rsidRDefault="001B67C4" w:rsidP="00D6523E">
      <w:pPr>
        <w:numPr>
          <w:ilvl w:val="0"/>
          <w:numId w:val="92"/>
        </w:numPr>
        <w:tabs>
          <w:tab w:val="left" w:pos="993"/>
        </w:tabs>
        <w:ind w:left="0" w:firstLine="709"/>
        <w:jc w:val="both"/>
      </w:pPr>
      <w:r w:rsidRPr="003F5E6A">
        <w:t xml:space="preserve">Ситуации общения и накопления положительного социально-эмоционального опыта. Педагогом предлагается для обсуждения жизненная проблема близкая детям (в том числе из жизни и опыта детей, из литературных произведений и пр.) в разрешении которой они принимают непосредственное участие: </w:t>
      </w:r>
    </w:p>
    <w:p w:rsidR="001B67C4" w:rsidRPr="003F5E6A" w:rsidRDefault="001B67C4" w:rsidP="00D6523E">
      <w:pPr>
        <w:numPr>
          <w:ilvl w:val="1"/>
          <w:numId w:val="93"/>
        </w:numPr>
        <w:ind w:left="709"/>
        <w:jc w:val="both"/>
      </w:pPr>
      <w:r w:rsidRPr="003F5E6A">
        <w:t xml:space="preserve">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w:t>
      </w:r>
    </w:p>
    <w:p w:rsidR="001B67C4" w:rsidRPr="003F5E6A" w:rsidRDefault="001B67C4" w:rsidP="00D6523E">
      <w:pPr>
        <w:numPr>
          <w:ilvl w:val="1"/>
          <w:numId w:val="93"/>
        </w:numPr>
        <w:ind w:left="709"/>
        <w:jc w:val="both"/>
      </w:pPr>
      <w:r w:rsidRPr="003F5E6A">
        <w:t xml:space="preserve">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w:t>
      </w:r>
    </w:p>
    <w:p w:rsidR="001B67C4" w:rsidRPr="003F5E6A" w:rsidRDefault="001B67C4" w:rsidP="00D6523E">
      <w:pPr>
        <w:numPr>
          <w:ilvl w:val="1"/>
          <w:numId w:val="93"/>
        </w:numPr>
        <w:ind w:left="709"/>
        <w:jc w:val="both"/>
      </w:pPr>
      <w:r w:rsidRPr="003F5E6A">
        <w:t>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1B67C4" w:rsidRPr="003F5E6A" w:rsidRDefault="001B67C4" w:rsidP="00D6523E">
      <w:pPr>
        <w:numPr>
          <w:ilvl w:val="0"/>
          <w:numId w:val="92"/>
        </w:numPr>
        <w:tabs>
          <w:tab w:val="left" w:pos="993"/>
        </w:tabs>
        <w:ind w:left="0" w:firstLine="709"/>
        <w:jc w:val="both"/>
      </w:pPr>
      <w:r w:rsidRPr="003F5E6A">
        <w:t>Детский досуг - вид деятельности, целенаправленно организуемый для отдыха и развлечения (физкультурные, музыкальные и литературные досуги и др.).</w:t>
      </w:r>
    </w:p>
    <w:p w:rsidR="001B67C4" w:rsidRPr="003F5E6A" w:rsidRDefault="001B67C4" w:rsidP="00D6523E">
      <w:pPr>
        <w:numPr>
          <w:ilvl w:val="0"/>
          <w:numId w:val="92"/>
        </w:numPr>
        <w:tabs>
          <w:tab w:val="left" w:pos="993"/>
        </w:tabs>
        <w:ind w:left="0" w:firstLine="709"/>
        <w:jc w:val="both"/>
      </w:pPr>
      <w:r w:rsidRPr="003F5E6A">
        <w:t>Коллективная и индивидуальная трудовая деятельность носит общественно полезный характер и организуется как хозяйственно-бытовой труд, труд в природе, выполнение поручений.</w:t>
      </w:r>
    </w:p>
    <w:p w:rsidR="001B67C4" w:rsidRPr="003F5E6A" w:rsidRDefault="001B67C4" w:rsidP="00D6523E">
      <w:pPr>
        <w:ind w:firstLine="709"/>
        <w:jc w:val="both"/>
        <w:rPr>
          <w:szCs w:val="35"/>
        </w:rPr>
      </w:pPr>
      <w:r w:rsidRPr="003F5E6A">
        <w:rPr>
          <w:szCs w:val="35"/>
        </w:rPr>
        <w:t xml:space="preserve">Региональный компонент (культурная практика) представлен в п. </w:t>
      </w:r>
      <w:r w:rsidRPr="003F5E6A">
        <w:t>2.8.1.</w:t>
      </w:r>
      <w:r w:rsidRPr="003F5E6A">
        <w:rPr>
          <w:szCs w:val="35"/>
        </w:rPr>
        <w:t>данной Программы.</w:t>
      </w:r>
    </w:p>
    <w:p w:rsidR="001B67C4" w:rsidRPr="003F5E6A" w:rsidRDefault="001B67C4" w:rsidP="00D6523E">
      <w:pPr>
        <w:ind w:firstLine="708"/>
        <w:rPr>
          <w:b/>
          <w:sz w:val="16"/>
        </w:rPr>
      </w:pPr>
    </w:p>
    <w:p w:rsidR="001B67C4" w:rsidRPr="003F5E6A" w:rsidRDefault="001B67C4" w:rsidP="000B7858">
      <w:pPr>
        <w:outlineLvl w:val="0"/>
        <w:rPr>
          <w:b/>
        </w:rPr>
      </w:pPr>
      <w:r w:rsidRPr="003F5E6A">
        <w:rPr>
          <w:b/>
        </w:rPr>
        <w:t>2.6. Способы и направления поддержки детской инициативы</w:t>
      </w:r>
    </w:p>
    <w:p w:rsidR="001B67C4" w:rsidRPr="003F5E6A" w:rsidRDefault="001B67C4" w:rsidP="00D6523E">
      <w:pPr>
        <w:ind w:firstLine="708"/>
        <w:jc w:val="both"/>
        <w:rPr>
          <w:szCs w:val="30"/>
        </w:rPr>
      </w:pPr>
      <w:r w:rsidRPr="003F5E6A">
        <w:rPr>
          <w:szCs w:val="30"/>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w:t>
      </w:r>
    </w:p>
    <w:p w:rsidR="001B67C4" w:rsidRPr="003F5E6A" w:rsidRDefault="001B67C4" w:rsidP="00D6523E">
      <w:pPr>
        <w:jc w:val="both"/>
        <w:rPr>
          <w:szCs w:val="30"/>
        </w:rPr>
      </w:pPr>
      <w:r w:rsidRPr="003F5E6A">
        <w:rPr>
          <w:szCs w:val="30"/>
        </w:rPr>
        <w:t>условием развития и поддержки детской инициативы</w:t>
      </w:r>
    </w:p>
    <w:p w:rsidR="001B67C4" w:rsidRPr="003F5E6A" w:rsidRDefault="001B67C4" w:rsidP="00D6523E">
      <w:pPr>
        <w:ind w:firstLine="708"/>
        <w:jc w:val="both"/>
      </w:pPr>
      <w:r w:rsidRPr="003F5E6A">
        <w:rPr>
          <w:bCs/>
        </w:rPr>
        <w:t>Основные тематические направления работы</w:t>
      </w:r>
      <w:r w:rsidRPr="003F5E6A">
        <w:t xml:space="preserve"> по поддержке детской инициативы</w:t>
      </w:r>
      <w:r w:rsidRPr="003F5E6A">
        <w:rPr>
          <w:bCs/>
        </w:rPr>
        <w:t>:</w:t>
      </w:r>
    </w:p>
    <w:p w:rsidR="001B67C4" w:rsidRPr="003F5E6A" w:rsidRDefault="001B67C4" w:rsidP="00D6523E">
      <w:pPr>
        <w:numPr>
          <w:ilvl w:val="0"/>
          <w:numId w:val="94"/>
        </w:numPr>
        <w:jc w:val="both"/>
      </w:pPr>
      <w:r w:rsidRPr="003F5E6A">
        <w:t>Организационно-методическое, информационно - практическое сопровождение деятельности педагогов по поддержке детской инициативы.</w:t>
      </w:r>
    </w:p>
    <w:p w:rsidR="001B67C4" w:rsidRPr="003F5E6A" w:rsidRDefault="001B67C4" w:rsidP="00D6523E">
      <w:pPr>
        <w:numPr>
          <w:ilvl w:val="0"/>
          <w:numId w:val="94"/>
        </w:numPr>
        <w:jc w:val="both"/>
      </w:pPr>
      <w:r w:rsidRPr="003F5E6A">
        <w:t>Повышение квалификации участников образовательного процесса.</w:t>
      </w:r>
    </w:p>
    <w:p w:rsidR="001B67C4" w:rsidRPr="003F5E6A" w:rsidRDefault="001B67C4" w:rsidP="00D6523E">
      <w:pPr>
        <w:numPr>
          <w:ilvl w:val="0"/>
          <w:numId w:val="94"/>
        </w:numPr>
        <w:jc w:val="both"/>
      </w:pPr>
      <w:r w:rsidRPr="003F5E6A">
        <w:t>Обмен опытом и знаниями участников образовательного процесса.</w:t>
      </w:r>
    </w:p>
    <w:p w:rsidR="001B67C4" w:rsidRPr="003F5E6A" w:rsidRDefault="001B67C4" w:rsidP="00D6523E">
      <w:pPr>
        <w:numPr>
          <w:ilvl w:val="0"/>
          <w:numId w:val="94"/>
        </w:numPr>
        <w:jc w:val="both"/>
        <w:rPr>
          <w:color w:val="FF0000"/>
        </w:rPr>
      </w:pPr>
      <w:r w:rsidRPr="003F5E6A">
        <w:t xml:space="preserve">Детское игровое экспериментирование.  </w:t>
      </w:r>
    </w:p>
    <w:p w:rsidR="001B67C4" w:rsidRPr="003F5E6A" w:rsidRDefault="001B67C4" w:rsidP="00D6523E">
      <w:pPr>
        <w:numPr>
          <w:ilvl w:val="0"/>
          <w:numId w:val="94"/>
        </w:numPr>
        <w:jc w:val="both"/>
        <w:rPr>
          <w:color w:val="FF0000"/>
        </w:rPr>
      </w:pPr>
      <w:r w:rsidRPr="003F5E6A">
        <w:t>Создание предметно-пространственной среды, способствующей развитию детской одаренности</w:t>
      </w:r>
      <w:r w:rsidRPr="003F5E6A">
        <w:rPr>
          <w:color w:val="FF0000"/>
        </w:rPr>
        <w:t>.</w:t>
      </w:r>
    </w:p>
    <w:p w:rsidR="001B67C4" w:rsidRPr="003F5E6A" w:rsidRDefault="001B67C4" w:rsidP="00D6523E">
      <w:pPr>
        <w:numPr>
          <w:ilvl w:val="0"/>
          <w:numId w:val="94"/>
        </w:numPr>
        <w:jc w:val="both"/>
      </w:pPr>
      <w:r w:rsidRPr="003F5E6A">
        <w:lastRenderedPageBreak/>
        <w:t>Применение системы развивающих игр и игрушек для интеллектуального потенциала детей.</w:t>
      </w:r>
    </w:p>
    <w:p w:rsidR="001B67C4" w:rsidRPr="003F5E6A" w:rsidRDefault="001B67C4" w:rsidP="00D6523E">
      <w:pPr>
        <w:ind w:firstLine="708"/>
        <w:jc w:val="both"/>
      </w:pPr>
      <w:r w:rsidRPr="003F5E6A">
        <w:t xml:space="preserve">Поддержка детской инициативы осуществляется  через создание оптимальных условий для установления позитивно - эмоционального общения между детьми и взрослыми, прежде всего, </w:t>
      </w:r>
      <w:proofErr w:type="gramStart"/>
      <w:r w:rsidRPr="003F5E6A">
        <w:t>через</w:t>
      </w:r>
      <w:proofErr w:type="gramEnd"/>
      <w:r w:rsidRPr="003F5E6A">
        <w:t xml:space="preserve">: </w:t>
      </w:r>
    </w:p>
    <w:p w:rsidR="001B67C4" w:rsidRPr="003F5E6A" w:rsidRDefault="001B67C4" w:rsidP="00D6523E">
      <w:pPr>
        <w:numPr>
          <w:ilvl w:val="0"/>
          <w:numId w:val="95"/>
        </w:numPr>
        <w:tabs>
          <w:tab w:val="left" w:pos="993"/>
        </w:tabs>
        <w:ind w:left="0" w:firstLine="709"/>
        <w:jc w:val="both"/>
      </w:pPr>
      <w:r w:rsidRPr="003F5E6A">
        <w:t>проявление педагогами собственной инициативы в установлении партнерских эмоциональных контактов, как с детьми, так и между собой;</w:t>
      </w:r>
    </w:p>
    <w:p w:rsidR="001B67C4" w:rsidRPr="003F5E6A" w:rsidRDefault="001B67C4" w:rsidP="00D6523E">
      <w:pPr>
        <w:numPr>
          <w:ilvl w:val="0"/>
          <w:numId w:val="95"/>
        </w:numPr>
        <w:tabs>
          <w:tab w:val="left" w:pos="993"/>
        </w:tabs>
        <w:ind w:left="0" w:firstLine="709"/>
        <w:jc w:val="both"/>
      </w:pPr>
      <w:r w:rsidRPr="003F5E6A">
        <w:t xml:space="preserve">поддержку и поощрение детской инициативы в общении со сверстниками и педагогами посредством организации проблемных ситуаций, способствующих совместным переживаниям, проявлению </w:t>
      </w:r>
      <w:proofErr w:type="spellStart"/>
      <w:r w:rsidRPr="003F5E6A">
        <w:t>эмпатии</w:t>
      </w:r>
      <w:proofErr w:type="spellEnd"/>
      <w:r w:rsidRPr="003F5E6A">
        <w:t>;</w:t>
      </w:r>
    </w:p>
    <w:p w:rsidR="001B67C4" w:rsidRPr="003F5E6A" w:rsidRDefault="001B67C4" w:rsidP="00D6523E">
      <w:pPr>
        <w:numPr>
          <w:ilvl w:val="0"/>
          <w:numId w:val="95"/>
        </w:numPr>
        <w:tabs>
          <w:tab w:val="left" w:pos="993"/>
        </w:tabs>
        <w:ind w:left="0" w:firstLine="709"/>
        <w:jc w:val="both"/>
      </w:pPr>
      <w:r w:rsidRPr="003F5E6A">
        <w:t>предоставление детям позитивной свободы (отсутствие излишней регламентации их жизнедеятельности, предоставление права выбора партнеров для совместной деятельности и т.п.);</w:t>
      </w:r>
    </w:p>
    <w:p w:rsidR="001B67C4" w:rsidRPr="003F5E6A" w:rsidRDefault="001B67C4" w:rsidP="00D6523E">
      <w:pPr>
        <w:numPr>
          <w:ilvl w:val="0"/>
          <w:numId w:val="95"/>
        </w:numPr>
        <w:tabs>
          <w:tab w:val="left" w:pos="993"/>
        </w:tabs>
        <w:ind w:left="0" w:firstLine="709"/>
        <w:jc w:val="both"/>
      </w:pPr>
      <w:r w:rsidRPr="003F5E6A">
        <w:t>обеспечение ситуации успеха детям во время организованной и самостоятельной деятельности.</w:t>
      </w:r>
    </w:p>
    <w:p w:rsidR="001B67C4" w:rsidRPr="003F5E6A" w:rsidRDefault="001B67C4" w:rsidP="00D6523E">
      <w:pPr>
        <w:ind w:firstLine="360"/>
        <w:jc w:val="both"/>
      </w:pPr>
      <w:r w:rsidRPr="003F5E6A">
        <w:t>Старшая группа (от 5 до 6 лет)</w:t>
      </w:r>
    </w:p>
    <w:p w:rsidR="001B67C4" w:rsidRPr="003F5E6A" w:rsidRDefault="001B67C4" w:rsidP="00D6523E">
      <w:pPr>
        <w:ind w:firstLine="360"/>
        <w:jc w:val="both"/>
      </w:pPr>
      <w:r w:rsidRPr="003F5E6A">
        <w:t xml:space="preserve">Приоритетной сферой проявления детской инициативы в старшем дошкольном возрасте является </w:t>
      </w:r>
      <w:proofErr w:type="spellStart"/>
      <w:r w:rsidRPr="003F5E6A">
        <w:t>внеситуативно</w:t>
      </w:r>
      <w:proofErr w:type="spellEnd"/>
      <w:r w:rsidRPr="003F5E6A">
        <w:t xml:space="preserve"> – личностное общение </w:t>
      </w:r>
      <w:proofErr w:type="gramStart"/>
      <w:r w:rsidRPr="003F5E6A">
        <w:t>со</w:t>
      </w:r>
      <w:proofErr w:type="gramEnd"/>
      <w:r w:rsidRPr="003F5E6A">
        <w:t xml:space="preserve"> взрослыми и сверстниками, а также информационно познавательная инициатива. Для поддержки детской инициативы взрослым необходимо:</w:t>
      </w:r>
    </w:p>
    <w:p w:rsidR="001B67C4" w:rsidRPr="003F5E6A" w:rsidRDefault="001B67C4" w:rsidP="00D6523E">
      <w:pPr>
        <w:numPr>
          <w:ilvl w:val="0"/>
          <w:numId w:val="95"/>
        </w:numPr>
        <w:tabs>
          <w:tab w:val="left" w:pos="993"/>
        </w:tabs>
        <w:ind w:left="0" w:firstLine="709"/>
        <w:jc w:val="both"/>
      </w:pPr>
      <w:r w:rsidRPr="003F5E6A">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B67C4" w:rsidRPr="003F5E6A" w:rsidRDefault="001B67C4" w:rsidP="00D6523E">
      <w:pPr>
        <w:numPr>
          <w:ilvl w:val="0"/>
          <w:numId w:val="95"/>
        </w:numPr>
        <w:tabs>
          <w:tab w:val="left" w:pos="993"/>
        </w:tabs>
        <w:ind w:left="0" w:firstLine="709"/>
        <w:jc w:val="both"/>
      </w:pPr>
      <w:r w:rsidRPr="003F5E6A">
        <w:t>уважать индивидуальные вкусы и привычки детей;</w:t>
      </w:r>
    </w:p>
    <w:p w:rsidR="001B67C4" w:rsidRPr="003F5E6A" w:rsidRDefault="001B67C4" w:rsidP="00D6523E">
      <w:pPr>
        <w:numPr>
          <w:ilvl w:val="0"/>
          <w:numId w:val="95"/>
        </w:numPr>
        <w:tabs>
          <w:tab w:val="left" w:pos="993"/>
        </w:tabs>
        <w:ind w:left="0" w:firstLine="709"/>
        <w:jc w:val="both"/>
      </w:pPr>
      <w:r w:rsidRPr="003F5E6A">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B67C4" w:rsidRPr="003F5E6A" w:rsidRDefault="001B67C4" w:rsidP="00D6523E">
      <w:pPr>
        <w:numPr>
          <w:ilvl w:val="0"/>
          <w:numId w:val="95"/>
        </w:numPr>
        <w:tabs>
          <w:tab w:val="left" w:pos="993"/>
        </w:tabs>
        <w:ind w:left="0" w:firstLine="709"/>
        <w:jc w:val="both"/>
      </w:pPr>
      <w:r w:rsidRPr="003F5E6A">
        <w:t>создавать условия для разнообразной самостоятельной творческой деятельности детей;</w:t>
      </w:r>
    </w:p>
    <w:p w:rsidR="001B67C4" w:rsidRPr="003F5E6A" w:rsidRDefault="001B67C4" w:rsidP="00D6523E">
      <w:pPr>
        <w:numPr>
          <w:ilvl w:val="0"/>
          <w:numId w:val="95"/>
        </w:numPr>
        <w:tabs>
          <w:tab w:val="left" w:pos="993"/>
        </w:tabs>
        <w:ind w:left="0" w:firstLine="709"/>
        <w:jc w:val="both"/>
      </w:pPr>
      <w:r w:rsidRPr="003F5E6A">
        <w:t>при необходимости помогать детям в решении проблем организации игры;</w:t>
      </w:r>
    </w:p>
    <w:p w:rsidR="001B67C4" w:rsidRPr="003F5E6A" w:rsidRDefault="001B67C4" w:rsidP="00D6523E">
      <w:pPr>
        <w:numPr>
          <w:ilvl w:val="0"/>
          <w:numId w:val="95"/>
        </w:numPr>
        <w:tabs>
          <w:tab w:val="left" w:pos="993"/>
        </w:tabs>
        <w:ind w:left="0" w:firstLine="709"/>
        <w:jc w:val="both"/>
      </w:pPr>
      <w:r w:rsidRPr="003F5E6A">
        <w:t>привлекать детей к планированию жизни группы на день и наиболее отдаленную перспективу, обсуждать совместные проекты;</w:t>
      </w:r>
    </w:p>
    <w:p w:rsidR="001B67C4" w:rsidRPr="003F5E6A" w:rsidRDefault="001B67C4" w:rsidP="00D6523E">
      <w:pPr>
        <w:numPr>
          <w:ilvl w:val="0"/>
          <w:numId w:val="95"/>
        </w:numPr>
        <w:tabs>
          <w:tab w:val="left" w:pos="993"/>
        </w:tabs>
        <w:ind w:left="0" w:firstLine="709"/>
        <w:jc w:val="both"/>
      </w:pPr>
      <w:r w:rsidRPr="003F5E6A">
        <w:t>создавать условия и выделять время для самостоятельной творческой, познавательной деятельности детей по интересам.</w:t>
      </w:r>
    </w:p>
    <w:p w:rsidR="001B67C4" w:rsidRPr="003F5E6A" w:rsidRDefault="001B67C4" w:rsidP="00D6523E">
      <w:pPr>
        <w:ind w:firstLine="360"/>
        <w:jc w:val="both"/>
      </w:pPr>
      <w:r w:rsidRPr="003F5E6A">
        <w:t>Подготовительная к школе группа (от 6 до 7 лет)</w:t>
      </w:r>
    </w:p>
    <w:p w:rsidR="001B67C4" w:rsidRPr="003F5E6A" w:rsidRDefault="001B67C4" w:rsidP="00D6523E">
      <w:pPr>
        <w:ind w:firstLine="360"/>
        <w:jc w:val="both"/>
      </w:pPr>
      <w:r w:rsidRPr="003F5E6A">
        <w:t>Приоритетной сферой проявления детской инициативы в данном возрасте является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B67C4" w:rsidRPr="003F5E6A" w:rsidRDefault="001B67C4" w:rsidP="00D6523E">
      <w:pPr>
        <w:numPr>
          <w:ilvl w:val="0"/>
          <w:numId w:val="95"/>
        </w:numPr>
        <w:tabs>
          <w:tab w:val="left" w:pos="993"/>
        </w:tabs>
        <w:ind w:left="0" w:firstLine="709"/>
        <w:jc w:val="both"/>
      </w:pPr>
      <w:r w:rsidRPr="003F5E6A">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B67C4" w:rsidRPr="003F5E6A" w:rsidRDefault="001B67C4" w:rsidP="00D6523E">
      <w:pPr>
        <w:numPr>
          <w:ilvl w:val="0"/>
          <w:numId w:val="95"/>
        </w:numPr>
        <w:tabs>
          <w:tab w:val="left" w:pos="993"/>
        </w:tabs>
        <w:ind w:left="0" w:firstLine="709"/>
        <w:jc w:val="both"/>
      </w:pPr>
      <w:r w:rsidRPr="003F5E6A">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w:t>
      </w:r>
    </w:p>
    <w:p w:rsidR="001B67C4" w:rsidRPr="003F5E6A" w:rsidRDefault="001B67C4" w:rsidP="00D6523E">
      <w:pPr>
        <w:numPr>
          <w:ilvl w:val="0"/>
          <w:numId w:val="95"/>
        </w:numPr>
        <w:tabs>
          <w:tab w:val="left" w:pos="993"/>
        </w:tabs>
        <w:ind w:left="0" w:firstLine="709"/>
        <w:jc w:val="both"/>
      </w:pPr>
      <w:r w:rsidRPr="003F5E6A">
        <w:t>создавать ситуации, позволяющие ребенку реализовать свою компетентность, обретая уважение и признание взрослых и сверстников;</w:t>
      </w:r>
    </w:p>
    <w:p w:rsidR="001B67C4" w:rsidRPr="003F5E6A" w:rsidRDefault="001B67C4" w:rsidP="00D6523E">
      <w:pPr>
        <w:numPr>
          <w:ilvl w:val="0"/>
          <w:numId w:val="95"/>
        </w:numPr>
        <w:tabs>
          <w:tab w:val="left" w:pos="993"/>
        </w:tabs>
        <w:ind w:left="0" w:firstLine="709"/>
        <w:jc w:val="both"/>
      </w:pPr>
      <w:r w:rsidRPr="003F5E6A">
        <w:t>обращаться к детям, с просьбой продемонстрировать свои достижения и научить его добиваться таких же результатов сверстников;</w:t>
      </w:r>
    </w:p>
    <w:p w:rsidR="001B67C4" w:rsidRPr="003F5E6A" w:rsidRDefault="001B67C4" w:rsidP="00D6523E">
      <w:pPr>
        <w:numPr>
          <w:ilvl w:val="0"/>
          <w:numId w:val="95"/>
        </w:numPr>
        <w:tabs>
          <w:tab w:val="left" w:pos="993"/>
        </w:tabs>
        <w:ind w:left="0" w:firstLine="709"/>
        <w:jc w:val="both"/>
      </w:pPr>
      <w:r w:rsidRPr="003F5E6A">
        <w:t>поддерживать чувство гордости за свой труд и удовлетворение его результатами;</w:t>
      </w:r>
    </w:p>
    <w:p w:rsidR="001B67C4" w:rsidRPr="003F5E6A" w:rsidRDefault="001B67C4" w:rsidP="00D6523E">
      <w:pPr>
        <w:numPr>
          <w:ilvl w:val="0"/>
          <w:numId w:val="95"/>
        </w:numPr>
        <w:tabs>
          <w:tab w:val="left" w:pos="993"/>
        </w:tabs>
        <w:ind w:left="0" w:firstLine="709"/>
        <w:jc w:val="both"/>
      </w:pPr>
      <w:r w:rsidRPr="003F5E6A">
        <w:lastRenderedPageBreak/>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B67C4" w:rsidRPr="003F5E6A" w:rsidRDefault="001B67C4" w:rsidP="00D6523E">
      <w:pPr>
        <w:numPr>
          <w:ilvl w:val="0"/>
          <w:numId w:val="95"/>
        </w:numPr>
        <w:tabs>
          <w:tab w:val="left" w:pos="993"/>
        </w:tabs>
        <w:ind w:left="0" w:firstLine="709"/>
        <w:jc w:val="both"/>
      </w:pPr>
      <w:r w:rsidRPr="003F5E6A">
        <w:t>при необходимости помогать детям решать проблемы при организации игры;</w:t>
      </w:r>
    </w:p>
    <w:p w:rsidR="001B67C4" w:rsidRPr="003F5E6A" w:rsidRDefault="001B67C4" w:rsidP="00D6523E">
      <w:pPr>
        <w:numPr>
          <w:ilvl w:val="0"/>
          <w:numId w:val="95"/>
        </w:numPr>
        <w:tabs>
          <w:tab w:val="left" w:pos="993"/>
        </w:tabs>
        <w:ind w:left="0" w:firstLine="709"/>
        <w:jc w:val="both"/>
      </w:pPr>
      <w:r w:rsidRPr="003F5E6A">
        <w:t>проводить планирование жизни группы на день, неделю, месяц с учетом интересов детей, стараться реализовывать их пожелания и предложения;</w:t>
      </w:r>
    </w:p>
    <w:p w:rsidR="001B67C4" w:rsidRPr="003F5E6A" w:rsidRDefault="001B67C4" w:rsidP="00D6523E">
      <w:pPr>
        <w:numPr>
          <w:ilvl w:val="0"/>
          <w:numId w:val="95"/>
        </w:numPr>
        <w:tabs>
          <w:tab w:val="left" w:pos="993"/>
        </w:tabs>
        <w:ind w:left="0" w:firstLine="709"/>
        <w:jc w:val="both"/>
      </w:pPr>
      <w:r w:rsidRPr="003F5E6A">
        <w:t>презентовать продукты детского творчества другим детям, родителям, педагогам (концерты, выставки и др.).</w:t>
      </w:r>
    </w:p>
    <w:p w:rsidR="001B67C4" w:rsidRPr="003F5E6A" w:rsidRDefault="001B67C4" w:rsidP="00D6523E">
      <w:pPr>
        <w:ind w:firstLine="708"/>
        <w:jc w:val="both"/>
        <w:rPr>
          <w:b/>
        </w:rPr>
      </w:pPr>
    </w:p>
    <w:p w:rsidR="001B67C4" w:rsidRPr="003F5E6A" w:rsidRDefault="001B67C4" w:rsidP="000B7858">
      <w:pPr>
        <w:jc w:val="both"/>
        <w:outlineLvl w:val="0"/>
        <w:rPr>
          <w:b/>
        </w:rPr>
      </w:pPr>
      <w:r w:rsidRPr="003F5E6A">
        <w:rPr>
          <w:b/>
        </w:rPr>
        <w:t>2.7. Особенности взаимодействия педагогического коллектива с семьями воспитанников</w:t>
      </w:r>
    </w:p>
    <w:p w:rsidR="001B67C4" w:rsidRPr="003F5E6A" w:rsidRDefault="001B67C4" w:rsidP="00D6523E">
      <w:pPr>
        <w:jc w:val="both"/>
        <w:rPr>
          <w:b/>
        </w:rPr>
      </w:pPr>
    </w:p>
    <w:p w:rsidR="001B67C4" w:rsidRPr="003F5E6A" w:rsidRDefault="001B67C4" w:rsidP="00D6523E">
      <w:pPr>
        <w:jc w:val="both"/>
        <w:rPr>
          <w:b/>
        </w:rPr>
      </w:pPr>
    </w:p>
    <w:p w:rsidR="001B67C4" w:rsidRPr="003F5E6A" w:rsidRDefault="001B67C4" w:rsidP="00D6523E">
      <w:pPr>
        <w:jc w:val="both"/>
        <w:rPr>
          <w:b/>
        </w:rPr>
      </w:pPr>
    </w:p>
    <w:p w:rsidR="001B67C4" w:rsidRPr="003F5E6A" w:rsidRDefault="001B67C4" w:rsidP="00D6523E">
      <w:pPr>
        <w:jc w:val="both"/>
        <w:rPr>
          <w:b/>
        </w:rPr>
      </w:pPr>
      <w:r w:rsidRPr="003F5E6A">
        <w:rPr>
          <w:b/>
        </w:rPr>
        <w:t xml:space="preserve">Обязательная часть </w:t>
      </w:r>
      <w:r w:rsidRPr="003F5E6A">
        <w:t>представлена:</w:t>
      </w:r>
    </w:p>
    <w:p w:rsidR="001B67C4" w:rsidRPr="003F5E6A" w:rsidRDefault="001B67C4" w:rsidP="00D6523E">
      <w:pPr>
        <w:jc w:val="both"/>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 143-150.</w:t>
      </w:r>
    </w:p>
    <w:p w:rsidR="001B67C4" w:rsidRPr="003F5E6A" w:rsidRDefault="001B67C4" w:rsidP="000B7858">
      <w:pPr>
        <w:jc w:val="both"/>
        <w:outlineLvl w:val="0"/>
        <w:rPr>
          <w:b/>
          <w:szCs w:val="35"/>
        </w:rPr>
      </w:pPr>
      <w:r w:rsidRPr="003F5E6A">
        <w:rPr>
          <w:b/>
          <w:szCs w:val="35"/>
        </w:rPr>
        <w:t>Часть, формируемая участниками образовательных отношений</w:t>
      </w:r>
    </w:p>
    <w:p w:rsidR="001B67C4" w:rsidRPr="003F5E6A" w:rsidRDefault="001B67C4" w:rsidP="00D6523E">
      <w:pPr>
        <w:shd w:val="clear" w:color="auto" w:fill="FFFFFF"/>
        <w:ind w:firstLine="708"/>
        <w:jc w:val="both"/>
      </w:pPr>
      <w:r w:rsidRPr="003F5E6A">
        <w:t xml:space="preserve">Ведущие цели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B67C4" w:rsidRPr="003F5E6A" w:rsidRDefault="001B67C4" w:rsidP="00D6523E">
      <w:pPr>
        <w:shd w:val="clear" w:color="auto" w:fill="FFFFFF"/>
        <w:ind w:firstLine="708"/>
        <w:jc w:val="both"/>
      </w:pPr>
      <w:r w:rsidRPr="003F5E6A">
        <w:t xml:space="preserve">Ведущие цели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B67C4" w:rsidRPr="003F5E6A" w:rsidRDefault="001B67C4" w:rsidP="00D6523E">
      <w:pPr>
        <w:jc w:val="both"/>
      </w:pPr>
      <w:r w:rsidRPr="003F5E6A">
        <w:rPr>
          <w:szCs w:val="35"/>
        </w:rPr>
        <w:tab/>
      </w:r>
      <w:r w:rsidRPr="003F5E6A">
        <w:t xml:space="preserve">Обеспечение непрерывности специального сопровождения детей с ОНР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1B67C4" w:rsidRPr="003F5E6A" w:rsidRDefault="001B67C4" w:rsidP="00D6523E">
      <w:pPr>
        <w:tabs>
          <w:tab w:val="left" w:pos="709"/>
        </w:tabs>
        <w:jc w:val="both"/>
        <w:rPr>
          <w:szCs w:val="35"/>
        </w:rPr>
      </w:pPr>
      <w:r w:rsidRPr="003F5E6A">
        <w:rPr>
          <w:szCs w:val="35"/>
        </w:rPr>
        <w:tab/>
        <w:t>С целью построения эффективного взаимодействия семьи и МБДОУ педагогическим коллективом были созданы следующие условия:</w:t>
      </w:r>
    </w:p>
    <w:p w:rsidR="001B67C4" w:rsidRPr="003F5E6A" w:rsidRDefault="001B67C4" w:rsidP="00D6523E">
      <w:pPr>
        <w:ind w:firstLine="708"/>
        <w:jc w:val="both"/>
        <w:rPr>
          <w:szCs w:val="35"/>
        </w:rPr>
      </w:pPr>
      <w:r w:rsidRPr="003F5E6A">
        <w:rPr>
          <w:szCs w:val="35"/>
        </w:rPr>
        <w:t>1. Социально-правовые: построение всей работы основывается на федеральных, региональных, муниципальных нормативно-правовых документах, а также Уставом МБДОУ, договорами об образовании, регламентирующими и определяющими функции МБДОУ, права и обязанности семьи.</w:t>
      </w:r>
    </w:p>
    <w:p w:rsidR="001B67C4" w:rsidRPr="003F5E6A" w:rsidRDefault="001B67C4" w:rsidP="00D6523E">
      <w:pPr>
        <w:ind w:firstLine="708"/>
        <w:jc w:val="both"/>
        <w:rPr>
          <w:szCs w:val="35"/>
        </w:rPr>
      </w:pPr>
      <w:r w:rsidRPr="003F5E6A">
        <w:rPr>
          <w:szCs w:val="35"/>
        </w:rPr>
        <w:t>2. 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1B67C4" w:rsidRPr="003F5E6A" w:rsidRDefault="001B67C4" w:rsidP="00D6523E">
      <w:pPr>
        <w:ind w:firstLine="708"/>
        <w:jc w:val="both"/>
        <w:rPr>
          <w:szCs w:val="35"/>
        </w:rPr>
      </w:pPr>
      <w:r w:rsidRPr="003F5E6A">
        <w:rPr>
          <w:szCs w:val="35"/>
        </w:rPr>
        <w:t xml:space="preserve">3.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3F5E6A">
        <w:rPr>
          <w:szCs w:val="35"/>
        </w:rPr>
        <w:t>индивидуальных проектов</w:t>
      </w:r>
      <w:proofErr w:type="gramEnd"/>
      <w:r w:rsidRPr="003F5E6A">
        <w:rPr>
          <w:szCs w:val="35"/>
        </w:rPr>
        <w:t>, программ.</w:t>
      </w:r>
    </w:p>
    <w:p w:rsidR="001B67C4" w:rsidRPr="003F5E6A" w:rsidRDefault="001B67C4" w:rsidP="00D6523E">
      <w:pPr>
        <w:ind w:firstLine="708"/>
        <w:jc w:val="both"/>
        <w:rPr>
          <w:szCs w:val="35"/>
        </w:rPr>
      </w:pPr>
      <w:r w:rsidRPr="003F5E6A">
        <w:rPr>
          <w:szCs w:val="35"/>
        </w:rPr>
        <w:t xml:space="preserve">4. </w:t>
      </w:r>
      <w:proofErr w:type="spellStart"/>
      <w:r w:rsidRPr="003F5E6A">
        <w:rPr>
          <w:szCs w:val="35"/>
        </w:rPr>
        <w:t>Потребностно-стимулирующие</w:t>
      </w:r>
      <w:proofErr w:type="spellEnd"/>
      <w:r w:rsidRPr="003F5E6A">
        <w:rPr>
          <w:szCs w:val="35"/>
        </w:rPr>
        <w:t>: взаимодействие семьи и МБДОУ строится на результатах изучения семьи.</w:t>
      </w:r>
    </w:p>
    <w:p w:rsidR="001B67C4" w:rsidRPr="003F5E6A" w:rsidRDefault="001B67C4" w:rsidP="00D6523E">
      <w:pPr>
        <w:ind w:firstLine="708"/>
        <w:jc w:val="both"/>
        <w:rPr>
          <w:szCs w:val="20"/>
        </w:rPr>
      </w:pPr>
      <w:r w:rsidRPr="003F5E6A">
        <w:rPr>
          <w:szCs w:val="20"/>
        </w:rPr>
        <w:t xml:space="preserve">В основу совместной деятельности семьи и </w:t>
      </w:r>
      <w:r w:rsidRPr="003F5E6A">
        <w:t>МБДОУ</w:t>
      </w:r>
      <w:r w:rsidRPr="003F5E6A">
        <w:rPr>
          <w:szCs w:val="20"/>
        </w:rPr>
        <w:t xml:space="preserve"> заложены следующие принципы:</w:t>
      </w:r>
    </w:p>
    <w:p w:rsidR="001B67C4" w:rsidRPr="003F5E6A" w:rsidRDefault="001B67C4" w:rsidP="00D6523E">
      <w:pPr>
        <w:pStyle w:val="af3"/>
        <w:widowControl/>
        <w:numPr>
          <w:ilvl w:val="0"/>
          <w:numId w:val="96"/>
        </w:numPr>
        <w:autoSpaceDE/>
        <w:adjustRightInd/>
        <w:jc w:val="both"/>
        <w:rPr>
          <w:sz w:val="24"/>
        </w:rPr>
      </w:pPr>
      <w:r w:rsidRPr="003F5E6A">
        <w:rPr>
          <w:sz w:val="24"/>
        </w:rPr>
        <w:t>единый подход к процессу воспитания ребёнка;</w:t>
      </w:r>
    </w:p>
    <w:p w:rsidR="001B67C4" w:rsidRPr="003F5E6A" w:rsidRDefault="001B67C4" w:rsidP="00D6523E">
      <w:pPr>
        <w:pStyle w:val="af3"/>
        <w:widowControl/>
        <w:numPr>
          <w:ilvl w:val="0"/>
          <w:numId w:val="96"/>
        </w:numPr>
        <w:autoSpaceDE/>
        <w:adjustRightInd/>
        <w:jc w:val="both"/>
        <w:rPr>
          <w:sz w:val="24"/>
        </w:rPr>
      </w:pPr>
      <w:r w:rsidRPr="003F5E6A">
        <w:rPr>
          <w:sz w:val="24"/>
        </w:rPr>
        <w:t>открытость дошкольного учреждения для родителей;</w:t>
      </w:r>
    </w:p>
    <w:p w:rsidR="001B67C4" w:rsidRPr="003F5E6A" w:rsidRDefault="001B67C4" w:rsidP="00D6523E">
      <w:pPr>
        <w:pStyle w:val="af3"/>
        <w:widowControl/>
        <w:numPr>
          <w:ilvl w:val="0"/>
          <w:numId w:val="96"/>
        </w:numPr>
        <w:autoSpaceDE/>
        <w:adjustRightInd/>
        <w:jc w:val="both"/>
        <w:rPr>
          <w:sz w:val="24"/>
        </w:rPr>
      </w:pPr>
      <w:r w:rsidRPr="003F5E6A">
        <w:rPr>
          <w:sz w:val="24"/>
        </w:rPr>
        <w:t>взаимное доверие  во взаимоотношениях педагогов и родителей;</w:t>
      </w:r>
    </w:p>
    <w:p w:rsidR="001B67C4" w:rsidRPr="003F5E6A" w:rsidRDefault="001B67C4" w:rsidP="00D6523E">
      <w:pPr>
        <w:pStyle w:val="af3"/>
        <w:widowControl/>
        <w:numPr>
          <w:ilvl w:val="0"/>
          <w:numId w:val="96"/>
        </w:numPr>
        <w:autoSpaceDE/>
        <w:adjustRightInd/>
        <w:jc w:val="both"/>
        <w:rPr>
          <w:sz w:val="24"/>
        </w:rPr>
      </w:pPr>
      <w:r w:rsidRPr="003F5E6A">
        <w:rPr>
          <w:sz w:val="24"/>
        </w:rPr>
        <w:lastRenderedPageBreak/>
        <w:t>уважение и доброжелательность друг к другу;</w:t>
      </w:r>
    </w:p>
    <w:p w:rsidR="001B67C4" w:rsidRPr="003F5E6A" w:rsidRDefault="001B67C4" w:rsidP="00D6523E">
      <w:pPr>
        <w:pStyle w:val="af3"/>
        <w:widowControl/>
        <w:numPr>
          <w:ilvl w:val="0"/>
          <w:numId w:val="96"/>
        </w:numPr>
        <w:autoSpaceDE/>
        <w:adjustRightInd/>
        <w:jc w:val="both"/>
        <w:rPr>
          <w:sz w:val="24"/>
        </w:rPr>
      </w:pPr>
      <w:r w:rsidRPr="003F5E6A">
        <w:rPr>
          <w:sz w:val="24"/>
        </w:rPr>
        <w:t>дифференцированный подход к каждой семье;</w:t>
      </w:r>
    </w:p>
    <w:p w:rsidR="001B67C4" w:rsidRPr="003F5E6A" w:rsidRDefault="001B67C4" w:rsidP="00D6523E">
      <w:pPr>
        <w:pStyle w:val="af3"/>
        <w:widowControl/>
        <w:numPr>
          <w:ilvl w:val="0"/>
          <w:numId w:val="96"/>
        </w:numPr>
        <w:autoSpaceDE/>
        <w:adjustRightInd/>
        <w:jc w:val="both"/>
        <w:rPr>
          <w:sz w:val="24"/>
        </w:rPr>
      </w:pPr>
      <w:r w:rsidRPr="003F5E6A">
        <w:rPr>
          <w:sz w:val="24"/>
        </w:rPr>
        <w:t>равно ответственность родителей и педагогов.</w:t>
      </w:r>
    </w:p>
    <w:p w:rsidR="001B67C4" w:rsidRPr="003F5E6A" w:rsidRDefault="001B67C4" w:rsidP="00D6523E">
      <w:pPr>
        <w:shd w:val="clear" w:color="auto" w:fill="FFFFFF"/>
        <w:ind w:firstLine="708"/>
        <w:jc w:val="both"/>
        <w:rPr>
          <w:sz w:val="16"/>
        </w:rPr>
      </w:pPr>
    </w:p>
    <w:p w:rsidR="001B67C4" w:rsidRPr="003F5E6A" w:rsidRDefault="001B67C4" w:rsidP="00D6523E">
      <w:pPr>
        <w:shd w:val="clear" w:color="auto" w:fill="FFFFFF"/>
        <w:ind w:firstLine="708"/>
        <w:jc w:val="both"/>
      </w:pPr>
      <w:r w:rsidRPr="003F5E6A">
        <w:t>МБДОУ  обеспечивает возможность:</w:t>
      </w:r>
    </w:p>
    <w:p w:rsidR="001B67C4" w:rsidRPr="003F5E6A" w:rsidRDefault="001B67C4" w:rsidP="00D6523E">
      <w:pPr>
        <w:numPr>
          <w:ilvl w:val="0"/>
          <w:numId w:val="97"/>
        </w:numPr>
        <w:ind w:left="709" w:hanging="283"/>
        <w:jc w:val="both"/>
      </w:pPr>
      <w:r w:rsidRPr="003F5E6A">
        <w:t>для предоставления информации о Программе семье и всем заинтересованным лицам, вовлечённым в образовательный процесс, а также широкой общественности;</w:t>
      </w:r>
    </w:p>
    <w:p w:rsidR="001B67C4" w:rsidRPr="003F5E6A" w:rsidRDefault="001B67C4" w:rsidP="00D6523E">
      <w:pPr>
        <w:numPr>
          <w:ilvl w:val="0"/>
          <w:numId w:val="97"/>
        </w:numPr>
        <w:ind w:left="709" w:hanging="283"/>
        <w:jc w:val="both"/>
      </w:pPr>
      <w:r w:rsidRPr="003F5E6A">
        <w:t>для обсуждения с родителями (законными представителями) воспитанников вопросов, связанных с реализацией Программы.</w:t>
      </w:r>
    </w:p>
    <w:p w:rsidR="001B67C4" w:rsidRPr="003F5E6A" w:rsidRDefault="001B67C4" w:rsidP="00D6523E">
      <w:pPr>
        <w:ind w:firstLine="709"/>
        <w:jc w:val="both"/>
        <w:rPr>
          <w:bCs/>
        </w:rPr>
      </w:pPr>
      <w:r w:rsidRPr="003F5E6A">
        <w:t>Для решения задач по педагогическому просвещению родителей  организуются собрания, индивидуальные консультации, беседы, представляются  практические рекомендации. Для изучения  родительского запроса проводится анкетирование или опрос. По результатам анализа  анкет  планируется дальнейшая работа с родителями</w:t>
      </w:r>
      <w:r w:rsidRPr="003F5E6A">
        <w:rPr>
          <w:bCs/>
        </w:rPr>
        <w:t>.</w:t>
      </w:r>
    </w:p>
    <w:p w:rsidR="001B67C4" w:rsidRPr="003F5E6A" w:rsidRDefault="001B67C4" w:rsidP="00D6523E">
      <w:pPr>
        <w:shd w:val="clear" w:color="auto" w:fill="FFFFFF"/>
        <w:ind w:left="706"/>
        <w:rPr>
          <w:bCs/>
        </w:rPr>
      </w:pPr>
      <w:r w:rsidRPr="003F5E6A">
        <w:rPr>
          <w:bCs/>
        </w:rPr>
        <w:t xml:space="preserve">Основные формы взаимодействия с семьей: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2268"/>
      </w:tblGrid>
      <w:tr w:rsidR="001B67C4" w:rsidRPr="003F5E6A" w:rsidTr="00D6523E">
        <w:tc>
          <w:tcPr>
            <w:tcW w:w="7088" w:type="dxa"/>
          </w:tcPr>
          <w:p w:rsidR="001B67C4" w:rsidRPr="003F5E6A" w:rsidRDefault="001B67C4">
            <w:pPr>
              <w:jc w:val="center"/>
              <w:rPr>
                <w:szCs w:val="30"/>
              </w:rPr>
            </w:pPr>
            <w:r w:rsidRPr="003F5E6A">
              <w:rPr>
                <w:szCs w:val="30"/>
              </w:rPr>
              <w:t xml:space="preserve">Формы участия </w:t>
            </w:r>
          </w:p>
        </w:tc>
        <w:tc>
          <w:tcPr>
            <w:tcW w:w="2268" w:type="dxa"/>
          </w:tcPr>
          <w:p w:rsidR="001B67C4" w:rsidRPr="003F5E6A" w:rsidRDefault="001B67C4">
            <w:pPr>
              <w:jc w:val="center"/>
            </w:pPr>
            <w:r w:rsidRPr="003F5E6A">
              <w:rPr>
                <w:szCs w:val="30"/>
              </w:rPr>
              <w:t>Периодичность сотрудничества</w:t>
            </w:r>
          </w:p>
        </w:tc>
      </w:tr>
      <w:tr w:rsidR="001B67C4" w:rsidRPr="003F5E6A" w:rsidTr="00D6523E">
        <w:tc>
          <w:tcPr>
            <w:tcW w:w="7088" w:type="dxa"/>
          </w:tcPr>
          <w:p w:rsidR="001B67C4" w:rsidRPr="003F5E6A" w:rsidRDefault="001B67C4">
            <w:pPr>
              <w:jc w:val="both"/>
              <w:rPr>
                <w:szCs w:val="30"/>
              </w:rPr>
            </w:pPr>
            <w:r w:rsidRPr="003F5E6A">
              <w:rPr>
                <w:szCs w:val="30"/>
              </w:rPr>
              <w:t>Проведение мониторинговых исследований:</w:t>
            </w:r>
          </w:p>
          <w:p w:rsidR="001B67C4" w:rsidRPr="003F5E6A" w:rsidRDefault="001B67C4">
            <w:pPr>
              <w:jc w:val="both"/>
              <w:rPr>
                <w:szCs w:val="30"/>
              </w:rPr>
            </w:pPr>
            <w:r w:rsidRPr="003F5E6A">
              <w:rPr>
                <w:szCs w:val="30"/>
              </w:rPr>
              <w:t>1. Анкетирование родителей с целью выявления уровня удовлетворенности родителей качеством предоставляемой образовательной услуги.</w:t>
            </w:r>
          </w:p>
          <w:p w:rsidR="001B67C4" w:rsidRPr="003F5E6A" w:rsidRDefault="001B67C4">
            <w:pPr>
              <w:jc w:val="both"/>
              <w:rPr>
                <w:sz w:val="30"/>
                <w:szCs w:val="30"/>
              </w:rPr>
            </w:pPr>
            <w:r w:rsidRPr="003F5E6A">
              <w:rPr>
                <w:szCs w:val="30"/>
              </w:rPr>
              <w:t>2. Обратная связь с родителями (на сайте МБДОУ).</w:t>
            </w:r>
          </w:p>
        </w:tc>
        <w:tc>
          <w:tcPr>
            <w:tcW w:w="2268" w:type="dxa"/>
          </w:tcPr>
          <w:p w:rsidR="001B67C4" w:rsidRPr="003F5E6A" w:rsidRDefault="001B67C4">
            <w:r w:rsidRPr="003F5E6A">
              <w:t>Ежегодно (январь месяц)</w:t>
            </w:r>
          </w:p>
        </w:tc>
      </w:tr>
      <w:tr w:rsidR="001B67C4" w:rsidRPr="003F5E6A" w:rsidTr="00D6523E">
        <w:tc>
          <w:tcPr>
            <w:tcW w:w="7088" w:type="dxa"/>
          </w:tcPr>
          <w:p w:rsidR="001B67C4" w:rsidRPr="003F5E6A" w:rsidRDefault="001B67C4">
            <w:r w:rsidRPr="003F5E6A">
              <w:t>Создание условий:</w:t>
            </w:r>
          </w:p>
          <w:p w:rsidR="001B67C4" w:rsidRPr="003F5E6A" w:rsidRDefault="001B67C4">
            <w:pPr>
              <w:jc w:val="both"/>
              <w:rPr>
                <w:szCs w:val="30"/>
              </w:rPr>
            </w:pPr>
            <w:r w:rsidRPr="003F5E6A">
              <w:rPr>
                <w:szCs w:val="30"/>
              </w:rPr>
              <w:t>1. Участие в мероприятиях по благоустройству территории МБДОУ.</w:t>
            </w:r>
          </w:p>
          <w:p w:rsidR="001B67C4" w:rsidRPr="003F5E6A" w:rsidRDefault="001B67C4">
            <w:pPr>
              <w:jc w:val="both"/>
              <w:rPr>
                <w:sz w:val="30"/>
                <w:szCs w:val="30"/>
              </w:rPr>
            </w:pPr>
            <w:r w:rsidRPr="003F5E6A">
              <w:rPr>
                <w:szCs w:val="30"/>
              </w:rPr>
              <w:t>2. Помощь в создании развивающей предметно-пространственной среды.</w:t>
            </w:r>
          </w:p>
        </w:tc>
        <w:tc>
          <w:tcPr>
            <w:tcW w:w="2268" w:type="dxa"/>
          </w:tcPr>
          <w:p w:rsidR="001B67C4" w:rsidRPr="003F5E6A" w:rsidRDefault="001B67C4">
            <w:r w:rsidRPr="003F5E6A">
              <w:t>По мере необходимости</w:t>
            </w:r>
          </w:p>
        </w:tc>
      </w:tr>
      <w:tr w:rsidR="001B67C4" w:rsidRPr="003F5E6A" w:rsidTr="00D6523E">
        <w:tc>
          <w:tcPr>
            <w:tcW w:w="7088" w:type="dxa"/>
          </w:tcPr>
          <w:p w:rsidR="001B67C4" w:rsidRPr="003F5E6A" w:rsidRDefault="001B67C4">
            <w:r w:rsidRPr="003F5E6A">
              <w:t>Управление МБДОУ:</w:t>
            </w:r>
          </w:p>
          <w:p w:rsidR="001B67C4" w:rsidRPr="003F5E6A" w:rsidRDefault="001B67C4">
            <w:pPr>
              <w:jc w:val="both"/>
              <w:rPr>
                <w:sz w:val="30"/>
                <w:szCs w:val="30"/>
              </w:rPr>
            </w:pPr>
            <w:r w:rsidRPr="003F5E6A">
              <w:rPr>
                <w:szCs w:val="30"/>
              </w:rPr>
              <w:t>1. Участие в коллегиальных органах управления МБДОУ</w:t>
            </w:r>
            <w:r w:rsidRPr="003F5E6A">
              <w:rPr>
                <w:szCs w:val="30"/>
              </w:rPr>
              <w:tab/>
            </w:r>
          </w:p>
        </w:tc>
        <w:tc>
          <w:tcPr>
            <w:tcW w:w="2268" w:type="dxa"/>
          </w:tcPr>
          <w:p w:rsidR="001B67C4" w:rsidRPr="003F5E6A" w:rsidRDefault="001B67C4">
            <w:r w:rsidRPr="003F5E6A">
              <w:t>По плану</w:t>
            </w:r>
          </w:p>
        </w:tc>
      </w:tr>
      <w:tr w:rsidR="001B67C4" w:rsidRPr="003F5E6A" w:rsidTr="00D6523E">
        <w:trPr>
          <w:trHeight w:val="3885"/>
        </w:trPr>
        <w:tc>
          <w:tcPr>
            <w:tcW w:w="7088" w:type="dxa"/>
          </w:tcPr>
          <w:p w:rsidR="001B67C4" w:rsidRPr="003F5E6A" w:rsidRDefault="001B67C4">
            <w:pPr>
              <w:jc w:val="both"/>
              <w:rPr>
                <w:szCs w:val="30"/>
              </w:rPr>
            </w:pPr>
            <w:r w:rsidRPr="003F5E6A">
              <w:rPr>
                <w:szCs w:val="30"/>
              </w:rPr>
              <w:t>В просветительской деятельности, направленной на повышение педагогической культуры, расширение информационного поля родителей:</w:t>
            </w:r>
          </w:p>
          <w:p w:rsidR="001B67C4" w:rsidRPr="003F5E6A" w:rsidRDefault="001B67C4">
            <w:pPr>
              <w:jc w:val="both"/>
              <w:rPr>
                <w:szCs w:val="30"/>
              </w:rPr>
            </w:pPr>
            <w:r w:rsidRPr="003F5E6A">
              <w:rPr>
                <w:szCs w:val="30"/>
              </w:rPr>
              <w:t xml:space="preserve">1. </w:t>
            </w:r>
            <w:proofErr w:type="gramStart"/>
            <w:r w:rsidRPr="003F5E6A">
              <w:rPr>
                <w:szCs w:val="30"/>
              </w:rPr>
              <w:t>Наглядная информация (стенды, папки-передвижки, памятки, буклеты, семейные и групповые фотоальбомы, фоторепортажи,</w:t>
            </w:r>
            <w:r w:rsidRPr="003F5E6A">
              <w:t xml:space="preserve"> презентации посредством слайд-шоу</w:t>
            </w:r>
            <w:r w:rsidRPr="003F5E6A">
              <w:rPr>
                <w:szCs w:val="30"/>
              </w:rPr>
              <w:t>).</w:t>
            </w:r>
            <w:proofErr w:type="gramEnd"/>
          </w:p>
          <w:p w:rsidR="001B67C4" w:rsidRPr="003F5E6A" w:rsidRDefault="001B67C4">
            <w:pPr>
              <w:jc w:val="both"/>
              <w:rPr>
                <w:szCs w:val="30"/>
              </w:rPr>
            </w:pPr>
            <w:r w:rsidRPr="003F5E6A">
              <w:rPr>
                <w:szCs w:val="30"/>
              </w:rPr>
              <w:t>2. Информация на сайте МБДОУ.</w:t>
            </w:r>
          </w:p>
          <w:p w:rsidR="001B67C4" w:rsidRPr="003F5E6A" w:rsidRDefault="001B67C4">
            <w:pPr>
              <w:jc w:val="both"/>
              <w:rPr>
                <w:szCs w:val="30"/>
              </w:rPr>
            </w:pPr>
            <w:r w:rsidRPr="003F5E6A">
              <w:rPr>
                <w:szCs w:val="30"/>
              </w:rPr>
              <w:t>3. Консультации, семинары, семинары-практикумы, конференции, открытые мероприятия, мастер-классы.</w:t>
            </w:r>
          </w:p>
          <w:p w:rsidR="001B67C4" w:rsidRPr="003F5E6A" w:rsidRDefault="001B67C4">
            <w:pPr>
              <w:jc w:val="both"/>
              <w:rPr>
                <w:szCs w:val="30"/>
              </w:rPr>
            </w:pPr>
            <w:r w:rsidRPr="003F5E6A">
              <w:rPr>
                <w:szCs w:val="30"/>
              </w:rPr>
              <w:t>4. Распространение опыта семейного воспитания, через участие родителей в конкурсах, выставках.</w:t>
            </w:r>
          </w:p>
          <w:p w:rsidR="001B67C4" w:rsidRPr="003F5E6A" w:rsidRDefault="001B67C4">
            <w:pPr>
              <w:jc w:val="both"/>
              <w:rPr>
                <w:szCs w:val="30"/>
              </w:rPr>
            </w:pPr>
            <w:r w:rsidRPr="003F5E6A">
              <w:rPr>
                <w:szCs w:val="30"/>
              </w:rPr>
              <w:t>5. Родительские собрания.</w:t>
            </w:r>
          </w:p>
          <w:p w:rsidR="001B67C4" w:rsidRPr="003F5E6A" w:rsidRDefault="001B67C4">
            <w:pPr>
              <w:jc w:val="both"/>
              <w:rPr>
                <w:szCs w:val="30"/>
              </w:rPr>
            </w:pPr>
            <w:r w:rsidRPr="003F5E6A">
              <w:rPr>
                <w:szCs w:val="30"/>
              </w:rPr>
              <w:t>6. Выпуск информационных газет для родителей.</w:t>
            </w:r>
          </w:p>
          <w:p w:rsidR="001B67C4" w:rsidRPr="003F5E6A" w:rsidRDefault="001B67C4">
            <w:pPr>
              <w:jc w:val="both"/>
              <w:rPr>
                <w:szCs w:val="30"/>
              </w:rPr>
            </w:pPr>
            <w:r w:rsidRPr="003F5E6A">
              <w:rPr>
                <w:szCs w:val="30"/>
              </w:rPr>
              <w:t>7. Видеотека.</w:t>
            </w:r>
          </w:p>
        </w:tc>
        <w:tc>
          <w:tcPr>
            <w:tcW w:w="2268" w:type="dxa"/>
          </w:tcPr>
          <w:p w:rsidR="001B67C4" w:rsidRPr="003F5E6A" w:rsidRDefault="001B67C4">
            <w:pPr>
              <w:jc w:val="both"/>
              <w:rPr>
                <w:szCs w:val="30"/>
              </w:rPr>
            </w:pPr>
            <w:r w:rsidRPr="003F5E6A">
              <w:rPr>
                <w:szCs w:val="30"/>
              </w:rPr>
              <w:t>По годовому плану</w:t>
            </w:r>
          </w:p>
          <w:p w:rsidR="001B67C4" w:rsidRPr="003F5E6A" w:rsidRDefault="001B67C4">
            <w:pPr>
              <w:jc w:val="both"/>
            </w:pPr>
          </w:p>
        </w:tc>
      </w:tr>
      <w:tr w:rsidR="001B67C4" w:rsidRPr="003F5E6A" w:rsidTr="00D6523E">
        <w:trPr>
          <w:trHeight w:val="132"/>
        </w:trPr>
        <w:tc>
          <w:tcPr>
            <w:tcW w:w="7088" w:type="dxa"/>
          </w:tcPr>
          <w:p w:rsidR="001B67C4" w:rsidRPr="003F5E6A" w:rsidRDefault="001B67C4">
            <w:pPr>
              <w:jc w:val="both"/>
            </w:pPr>
            <w:r w:rsidRPr="003F5E6A">
              <w:t>Оказание консультативной поддержки семьям в области коррекционного образования:</w:t>
            </w:r>
          </w:p>
          <w:p w:rsidR="001B67C4" w:rsidRPr="003F5E6A" w:rsidRDefault="001B67C4">
            <w:pPr>
              <w:jc w:val="both"/>
            </w:pPr>
            <w:r w:rsidRPr="003F5E6A">
              <w:t>1. Консультационный пункт «Визит» для родителей коррекционных садов Октябрьского района и родителей неорганизованных детей.</w:t>
            </w:r>
          </w:p>
          <w:p w:rsidR="001B67C4" w:rsidRPr="003F5E6A" w:rsidRDefault="001B67C4">
            <w:pPr>
              <w:jc w:val="both"/>
            </w:pPr>
            <w:r w:rsidRPr="003F5E6A">
              <w:t xml:space="preserve">2. Школы для родителей, проводимые учителями-логопедами: </w:t>
            </w:r>
          </w:p>
          <w:p w:rsidR="001B67C4" w:rsidRPr="003F5E6A" w:rsidRDefault="001B67C4">
            <w:pPr>
              <w:numPr>
                <w:ilvl w:val="0"/>
                <w:numId w:val="98"/>
              </w:numPr>
              <w:ind w:left="601"/>
              <w:jc w:val="both"/>
              <w:rPr>
                <w:bCs/>
              </w:rPr>
            </w:pPr>
            <w:r w:rsidRPr="003F5E6A">
              <w:rPr>
                <w:bCs/>
              </w:rPr>
              <w:t>«Мамин класс» (учитель-логопед 04 группы)</w:t>
            </w:r>
          </w:p>
          <w:p w:rsidR="001B67C4" w:rsidRPr="003F5E6A" w:rsidRDefault="001B67C4">
            <w:pPr>
              <w:numPr>
                <w:ilvl w:val="0"/>
                <w:numId w:val="98"/>
              </w:numPr>
              <w:ind w:left="601"/>
              <w:jc w:val="both"/>
              <w:rPr>
                <w:bCs/>
              </w:rPr>
            </w:pPr>
            <w:r w:rsidRPr="003F5E6A">
              <w:t xml:space="preserve">педагогический всеобуч «Я и мой ребенок» </w:t>
            </w:r>
            <w:r w:rsidRPr="003F5E6A">
              <w:rPr>
                <w:bCs/>
              </w:rPr>
              <w:t>(учитель-</w:t>
            </w:r>
            <w:r w:rsidRPr="003F5E6A">
              <w:rPr>
                <w:bCs/>
              </w:rPr>
              <w:lastRenderedPageBreak/>
              <w:t>логопед 02 группы)</w:t>
            </w:r>
          </w:p>
          <w:p w:rsidR="001B67C4" w:rsidRPr="003F5E6A" w:rsidRDefault="001B67C4">
            <w:pPr>
              <w:numPr>
                <w:ilvl w:val="0"/>
                <w:numId w:val="98"/>
              </w:numPr>
              <w:ind w:left="601"/>
              <w:jc w:val="both"/>
              <w:rPr>
                <w:szCs w:val="30"/>
              </w:rPr>
            </w:pPr>
            <w:r w:rsidRPr="003F5E6A">
              <w:t xml:space="preserve">«Школа дошколят» </w:t>
            </w:r>
            <w:r w:rsidRPr="003F5E6A">
              <w:rPr>
                <w:bCs/>
              </w:rPr>
              <w:t>(учитель-логопед 03 группы)</w:t>
            </w:r>
          </w:p>
        </w:tc>
        <w:tc>
          <w:tcPr>
            <w:tcW w:w="2268" w:type="dxa"/>
          </w:tcPr>
          <w:p w:rsidR="001B67C4" w:rsidRPr="003F5E6A" w:rsidRDefault="001B67C4">
            <w:r w:rsidRPr="003F5E6A">
              <w:lastRenderedPageBreak/>
              <w:t>3 раза в год</w:t>
            </w:r>
          </w:p>
          <w:p w:rsidR="001B67C4" w:rsidRPr="003F5E6A" w:rsidRDefault="001B67C4"/>
          <w:p w:rsidR="001B67C4" w:rsidRPr="003F5E6A" w:rsidRDefault="001B67C4"/>
          <w:p w:rsidR="001B67C4" w:rsidRPr="003F5E6A" w:rsidRDefault="001B67C4"/>
          <w:p w:rsidR="001B67C4" w:rsidRPr="003F5E6A" w:rsidRDefault="001B67C4"/>
          <w:p w:rsidR="001B67C4" w:rsidRPr="003F5E6A" w:rsidRDefault="001B67C4">
            <w:r w:rsidRPr="003F5E6A">
              <w:t>По плану</w:t>
            </w:r>
          </w:p>
        </w:tc>
      </w:tr>
      <w:tr w:rsidR="001B67C4" w:rsidRPr="003F5E6A" w:rsidTr="00D6523E">
        <w:trPr>
          <w:trHeight w:val="131"/>
        </w:trPr>
        <w:tc>
          <w:tcPr>
            <w:tcW w:w="7088" w:type="dxa"/>
          </w:tcPr>
          <w:p w:rsidR="001B67C4" w:rsidRPr="003F5E6A" w:rsidRDefault="001B67C4">
            <w:pPr>
              <w:jc w:val="both"/>
              <w:rPr>
                <w:szCs w:val="30"/>
              </w:rPr>
            </w:pPr>
            <w:r w:rsidRPr="003F5E6A">
              <w:rPr>
                <w:szCs w:val="30"/>
              </w:rPr>
              <w:lastRenderedPageBreak/>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p w:rsidR="001B67C4" w:rsidRPr="003F5E6A" w:rsidRDefault="001B67C4">
            <w:pPr>
              <w:jc w:val="both"/>
              <w:rPr>
                <w:szCs w:val="30"/>
              </w:rPr>
            </w:pPr>
            <w:r w:rsidRPr="003F5E6A">
              <w:rPr>
                <w:szCs w:val="30"/>
              </w:rPr>
              <w:t>1. Дни открытых дверей.</w:t>
            </w:r>
          </w:p>
          <w:p w:rsidR="001B67C4" w:rsidRPr="003F5E6A" w:rsidRDefault="001B67C4">
            <w:pPr>
              <w:jc w:val="both"/>
              <w:rPr>
                <w:szCs w:val="30"/>
              </w:rPr>
            </w:pPr>
            <w:r w:rsidRPr="003F5E6A">
              <w:rPr>
                <w:szCs w:val="30"/>
              </w:rPr>
              <w:t>2. Дни здоровья.</w:t>
            </w:r>
          </w:p>
          <w:p w:rsidR="001B67C4" w:rsidRPr="003F5E6A" w:rsidRDefault="001B67C4">
            <w:pPr>
              <w:jc w:val="both"/>
              <w:rPr>
                <w:szCs w:val="30"/>
              </w:rPr>
            </w:pPr>
            <w:r w:rsidRPr="003F5E6A">
              <w:rPr>
                <w:szCs w:val="30"/>
              </w:rPr>
              <w:t>3. Недели творчества.</w:t>
            </w:r>
          </w:p>
          <w:p w:rsidR="001B67C4" w:rsidRPr="003F5E6A" w:rsidRDefault="001B67C4">
            <w:pPr>
              <w:jc w:val="both"/>
              <w:rPr>
                <w:szCs w:val="30"/>
              </w:rPr>
            </w:pPr>
            <w:r w:rsidRPr="003F5E6A">
              <w:rPr>
                <w:szCs w:val="30"/>
              </w:rPr>
              <w:t>4. Совместные праздники, развлечения.</w:t>
            </w:r>
          </w:p>
          <w:p w:rsidR="001B67C4" w:rsidRPr="003F5E6A" w:rsidRDefault="001B67C4">
            <w:pPr>
              <w:jc w:val="both"/>
              <w:rPr>
                <w:szCs w:val="30"/>
              </w:rPr>
            </w:pPr>
            <w:r w:rsidRPr="003F5E6A">
              <w:rPr>
                <w:szCs w:val="30"/>
              </w:rPr>
              <w:t>5. Участие в творческих выставках, смотрах-конкурсах.</w:t>
            </w:r>
          </w:p>
          <w:p w:rsidR="001B67C4" w:rsidRPr="003F5E6A" w:rsidRDefault="001B67C4">
            <w:pPr>
              <w:jc w:val="both"/>
              <w:rPr>
                <w:sz w:val="30"/>
                <w:szCs w:val="30"/>
              </w:rPr>
            </w:pPr>
            <w:r w:rsidRPr="003F5E6A">
              <w:rPr>
                <w:szCs w:val="30"/>
              </w:rPr>
              <w:t>6. Мероприятия с родителями в рамках проектной деятельности.</w:t>
            </w:r>
          </w:p>
        </w:tc>
        <w:tc>
          <w:tcPr>
            <w:tcW w:w="2268" w:type="dxa"/>
          </w:tcPr>
          <w:p w:rsidR="001B67C4" w:rsidRPr="003F5E6A" w:rsidRDefault="001B67C4">
            <w:pPr>
              <w:jc w:val="both"/>
              <w:rPr>
                <w:szCs w:val="30"/>
              </w:rPr>
            </w:pPr>
            <w:r w:rsidRPr="003F5E6A">
              <w:rPr>
                <w:szCs w:val="30"/>
              </w:rPr>
              <w:t>По годовому плану</w:t>
            </w:r>
          </w:p>
          <w:p w:rsidR="001B67C4" w:rsidRPr="003F5E6A" w:rsidRDefault="001B67C4"/>
        </w:tc>
      </w:tr>
    </w:tbl>
    <w:p w:rsidR="001B67C4" w:rsidRPr="003F5E6A" w:rsidRDefault="001B67C4" w:rsidP="00D6523E">
      <w:pPr>
        <w:shd w:val="clear" w:color="auto" w:fill="FFFFFF"/>
        <w:ind w:right="-2" w:firstLine="360"/>
        <w:jc w:val="center"/>
        <w:rPr>
          <w:b/>
          <w:bCs/>
          <w:spacing w:val="-2"/>
          <w:sz w:val="16"/>
        </w:rPr>
      </w:pPr>
    </w:p>
    <w:p w:rsidR="001B67C4" w:rsidRPr="003F5E6A" w:rsidRDefault="001B67C4" w:rsidP="00D6523E">
      <w:pPr>
        <w:shd w:val="clear" w:color="auto" w:fill="FFFFFF"/>
        <w:ind w:left="706"/>
        <w:rPr>
          <w:b/>
        </w:rPr>
      </w:pPr>
    </w:p>
    <w:p w:rsidR="001B67C4" w:rsidRPr="003F5E6A" w:rsidRDefault="001B67C4" w:rsidP="00D6523E">
      <w:pPr>
        <w:shd w:val="clear" w:color="auto" w:fill="FFFFFF"/>
        <w:ind w:left="706"/>
        <w:rPr>
          <w:b/>
        </w:rPr>
      </w:pPr>
    </w:p>
    <w:p w:rsidR="001B67C4" w:rsidRPr="003F5E6A" w:rsidRDefault="001B67C4" w:rsidP="00D6523E">
      <w:pPr>
        <w:shd w:val="clear" w:color="auto" w:fill="FFFFFF"/>
        <w:ind w:left="706"/>
        <w:rPr>
          <w:b/>
        </w:rPr>
      </w:pPr>
    </w:p>
    <w:p w:rsidR="001B67C4" w:rsidRPr="003F5E6A" w:rsidRDefault="001B67C4" w:rsidP="00D6523E">
      <w:pPr>
        <w:shd w:val="clear" w:color="auto" w:fill="FFFFFF"/>
        <w:ind w:left="706"/>
        <w:rPr>
          <w:b/>
        </w:rPr>
      </w:pPr>
    </w:p>
    <w:p w:rsidR="001B67C4" w:rsidRPr="003F5E6A" w:rsidRDefault="001B67C4" w:rsidP="00D6523E">
      <w:pPr>
        <w:shd w:val="clear" w:color="auto" w:fill="FFFFFF"/>
        <w:ind w:left="706"/>
        <w:rPr>
          <w:b/>
        </w:rPr>
      </w:pPr>
    </w:p>
    <w:p w:rsidR="001B67C4" w:rsidRPr="003F5E6A" w:rsidRDefault="001B67C4" w:rsidP="000B7858">
      <w:pPr>
        <w:shd w:val="clear" w:color="auto" w:fill="FFFFFF"/>
        <w:ind w:left="706"/>
        <w:outlineLvl w:val="0"/>
        <w:rPr>
          <w:b/>
          <w:bCs/>
        </w:rPr>
      </w:pPr>
      <w:r w:rsidRPr="003F5E6A">
        <w:rPr>
          <w:b/>
        </w:rPr>
        <w:t>Перспективный план работы с родителями</w:t>
      </w:r>
      <w:r w:rsidRPr="003F5E6A">
        <w:rPr>
          <w:b/>
          <w:bCs/>
        </w:rPr>
        <w:t xml:space="preserve">: </w:t>
      </w:r>
    </w:p>
    <w:p w:rsidR="001B67C4" w:rsidRPr="003F5E6A" w:rsidRDefault="001B67C4" w:rsidP="00D6523E">
      <w:pPr>
        <w:shd w:val="clear" w:color="auto" w:fill="FFFFFF"/>
        <w:ind w:left="706"/>
        <w:rPr>
          <w:b/>
          <w:bCs/>
          <w:sz w:val="16"/>
        </w:rPr>
      </w:pPr>
    </w:p>
    <w:p w:rsidR="001B67C4" w:rsidRPr="003F5E6A" w:rsidRDefault="001B67C4" w:rsidP="000B7858">
      <w:pPr>
        <w:shd w:val="clear" w:color="auto" w:fill="FFFFFF"/>
        <w:spacing w:line="285" w:lineRule="atLeast"/>
        <w:outlineLvl w:val="0"/>
      </w:pPr>
      <w:r w:rsidRPr="003F5E6A">
        <w:rPr>
          <w:b/>
          <w:bCs/>
          <w:i/>
          <w:iCs/>
        </w:rPr>
        <w:t>Задачи:</w:t>
      </w:r>
    </w:p>
    <w:p w:rsidR="001B67C4" w:rsidRPr="003F5E6A" w:rsidRDefault="001B67C4" w:rsidP="00D6523E">
      <w:pPr>
        <w:shd w:val="clear" w:color="auto" w:fill="FFFFFF"/>
        <w:spacing w:line="285" w:lineRule="atLeast"/>
      </w:pPr>
      <w:r w:rsidRPr="003F5E6A">
        <w:rPr>
          <w:b/>
          <w:bCs/>
        </w:rPr>
        <w:t>1. </w:t>
      </w:r>
      <w:r w:rsidRPr="003F5E6A">
        <w:t>Изучение социально педагогического опыта родителей, потребности родителей в воспитания детей.</w:t>
      </w:r>
    </w:p>
    <w:p w:rsidR="001B67C4" w:rsidRPr="003F5E6A" w:rsidRDefault="001B67C4" w:rsidP="00D6523E">
      <w:pPr>
        <w:shd w:val="clear" w:color="auto" w:fill="FFFFFF"/>
        <w:spacing w:line="285" w:lineRule="atLeast"/>
      </w:pPr>
      <w:r w:rsidRPr="003F5E6A">
        <w:rPr>
          <w:b/>
          <w:bCs/>
        </w:rPr>
        <w:t>2. </w:t>
      </w:r>
      <w:r w:rsidRPr="003F5E6A">
        <w:t>Дать родителям знания о различных вопросах воспитания и обучения детей.</w:t>
      </w:r>
    </w:p>
    <w:p w:rsidR="001B67C4" w:rsidRPr="003F5E6A" w:rsidRDefault="001B67C4" w:rsidP="00D6523E">
      <w:pPr>
        <w:shd w:val="clear" w:color="auto" w:fill="FFFFFF"/>
        <w:spacing w:line="285" w:lineRule="atLeast"/>
      </w:pPr>
      <w:r w:rsidRPr="003F5E6A">
        <w:rPr>
          <w:b/>
          <w:bCs/>
        </w:rPr>
        <w:t>3.</w:t>
      </w:r>
      <w:r w:rsidRPr="003F5E6A">
        <w:t> Привлекать родителей к проведению совместных мероприятий в ДОУ.</w:t>
      </w:r>
    </w:p>
    <w:p w:rsidR="001B67C4" w:rsidRPr="003F5E6A" w:rsidRDefault="001B67C4" w:rsidP="00D6523E">
      <w:pPr>
        <w:pStyle w:val="a4"/>
        <w:rPr>
          <w:rFonts w:ascii="Times New Roman" w:hAnsi="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2"/>
        <w:gridCol w:w="2694"/>
        <w:gridCol w:w="3317"/>
        <w:gridCol w:w="2497"/>
      </w:tblGrid>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Месяц</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Изучение социально-педагогического опыта родителей</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Информационно-просветительная работа</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Совместные мероприятия с семьями</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Сентябрь</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Заключение социальных паспортов семей;</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Анкетирование «Участие родителей в совместной работе по воспитанию и развитию дошкольников»</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Задачи: выявить уровень активности и  заинтересованности родителей в совместной работе.</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Наглядно-рекомендательный материал «Как работать со звуком»</w:t>
            </w:r>
            <w:proofErr w:type="gramStart"/>
            <w:r w:rsidRPr="003F5E6A">
              <w:rPr>
                <w:rFonts w:ascii="Times New Roman" w:hAnsi="Times New Roman"/>
                <w:sz w:val="24"/>
                <w:szCs w:val="24"/>
                <w:lang w:eastAsia="en-US"/>
              </w:rPr>
              <w:t xml:space="preserve"> .</w:t>
            </w:r>
            <w:proofErr w:type="gramEnd"/>
            <w:r w:rsidRPr="003F5E6A">
              <w:rPr>
                <w:rFonts w:ascii="Times New Roman" w:hAnsi="Times New Roman"/>
                <w:sz w:val="24"/>
                <w:szCs w:val="24"/>
                <w:lang w:eastAsia="en-US"/>
              </w:rPr>
              <w:tab/>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«Адаптация ребенка к детскому саду».</w:t>
            </w:r>
            <w:r w:rsidRPr="003F5E6A">
              <w:rPr>
                <w:rFonts w:ascii="Times New Roman" w:hAnsi="Times New Roman"/>
                <w:sz w:val="24"/>
                <w:szCs w:val="24"/>
                <w:lang w:eastAsia="en-US"/>
              </w:rPr>
              <w:tab/>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Наглядно- информационный материал</w:t>
            </w:r>
            <w:proofErr w:type="gramStart"/>
            <w:r w:rsidRPr="003F5E6A">
              <w:rPr>
                <w:rFonts w:ascii="Times New Roman" w:hAnsi="Times New Roman"/>
                <w:sz w:val="24"/>
                <w:szCs w:val="24"/>
                <w:lang w:eastAsia="en-US"/>
              </w:rPr>
              <w:t xml:space="preserve"> :</w:t>
            </w:r>
            <w:proofErr w:type="gramEnd"/>
            <w:r w:rsidRPr="003F5E6A">
              <w:rPr>
                <w:rFonts w:ascii="Times New Roman" w:hAnsi="Times New Roman"/>
                <w:sz w:val="24"/>
                <w:szCs w:val="24"/>
                <w:lang w:eastAsia="en-US"/>
              </w:rPr>
              <w:t xml:space="preserve"> «Режим дня. Сетка занятий. Тематика на месяц. Экран коррекции речи».</w:t>
            </w:r>
          </w:p>
          <w:p w:rsidR="001B67C4" w:rsidRPr="003F5E6A" w:rsidRDefault="001B67C4">
            <w:pPr>
              <w:pStyle w:val="a4"/>
              <w:rPr>
                <w:rFonts w:ascii="Times New Roman" w:hAnsi="Times New Roman"/>
                <w:sz w:val="24"/>
                <w:szCs w:val="24"/>
                <w:lang w:eastAsia="en-US"/>
              </w:rPr>
            </w:pP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Выпуск памяток для родителей «Правила перевозки детей в автомобиле»</w:t>
            </w:r>
          </w:p>
          <w:p w:rsidR="001B67C4" w:rsidRPr="003F5E6A" w:rsidRDefault="001B67C4">
            <w:pPr>
              <w:pStyle w:val="a4"/>
              <w:rPr>
                <w:rFonts w:ascii="Times New Roman" w:hAnsi="Times New Roman"/>
                <w:sz w:val="24"/>
                <w:szCs w:val="24"/>
                <w:lang w:eastAsia="en-US"/>
              </w:rPr>
            </w:pP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 Родительское собрание</w:t>
            </w:r>
            <w:proofErr w:type="gramStart"/>
            <w:r w:rsidRPr="003F5E6A">
              <w:rPr>
                <w:rFonts w:ascii="Times New Roman" w:hAnsi="Times New Roman"/>
                <w:sz w:val="24"/>
                <w:szCs w:val="24"/>
                <w:lang w:eastAsia="en-US"/>
              </w:rPr>
              <w:t xml:space="preserve"> :</w:t>
            </w:r>
            <w:proofErr w:type="gramEnd"/>
            <w:r w:rsidRPr="003F5E6A">
              <w:rPr>
                <w:rFonts w:ascii="Times New Roman" w:hAnsi="Times New Roman"/>
                <w:sz w:val="24"/>
                <w:szCs w:val="24"/>
                <w:lang w:eastAsia="en-US"/>
              </w:rPr>
              <w:t xml:space="preserve"> «Цели и задачи воспитания детей 5-7 лет»</w:t>
            </w:r>
          </w:p>
          <w:p w:rsidR="001B67C4" w:rsidRPr="003F5E6A" w:rsidRDefault="001B67C4">
            <w:pPr>
              <w:pStyle w:val="a4"/>
              <w:rPr>
                <w:rFonts w:ascii="Times New Roman" w:hAnsi="Times New Roman"/>
                <w:sz w:val="24"/>
                <w:szCs w:val="24"/>
                <w:lang w:eastAsia="en-US"/>
              </w:rPr>
            </w:pPr>
            <w:proofErr w:type="spellStart"/>
            <w:r w:rsidRPr="003F5E6A">
              <w:rPr>
                <w:rFonts w:ascii="Times New Roman" w:hAnsi="Times New Roman"/>
                <w:sz w:val="24"/>
                <w:szCs w:val="24"/>
                <w:lang w:eastAsia="en-US"/>
              </w:rPr>
              <w:t>Видеопросмотр</w:t>
            </w:r>
            <w:proofErr w:type="spellEnd"/>
            <w:r w:rsidRPr="003F5E6A">
              <w:rPr>
                <w:rFonts w:ascii="Times New Roman" w:hAnsi="Times New Roman"/>
                <w:sz w:val="24"/>
                <w:szCs w:val="24"/>
                <w:lang w:eastAsia="en-US"/>
              </w:rPr>
              <w:t xml:space="preserve"> «Ролик ГИБДД»</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Октябрь</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Анкета «Эмоциональное благополучие ребенка в группе»  «Я и мой ребенок»</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ab/>
              <w:t>Рекомендации для родителей «Как научить ребенка безопасному поведению на дороге»</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Привлечь родителей к изготовлению поделок из природного материала к празднику «Осенний винегрет»</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Ноябрь.</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Анкета «Нужно ли </w:t>
            </w:r>
            <w:r w:rsidRPr="003F5E6A">
              <w:rPr>
                <w:rFonts w:ascii="Times New Roman" w:hAnsi="Times New Roman"/>
                <w:sz w:val="24"/>
                <w:szCs w:val="24"/>
                <w:lang w:eastAsia="en-US"/>
              </w:rPr>
              <w:lastRenderedPageBreak/>
              <w:t>дополнительное образование вашему ребенку?».</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lastRenderedPageBreak/>
              <w:t xml:space="preserve">Наглядно-рекомендательный </w:t>
            </w:r>
            <w:r w:rsidRPr="003F5E6A">
              <w:rPr>
                <w:rFonts w:ascii="Times New Roman" w:hAnsi="Times New Roman"/>
                <w:sz w:val="24"/>
                <w:szCs w:val="24"/>
                <w:lang w:eastAsia="en-US"/>
              </w:rPr>
              <w:lastRenderedPageBreak/>
              <w:t xml:space="preserve">материал: </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«Одежда детей в группе и на улицу по сезону»;</w:t>
            </w:r>
          </w:p>
          <w:p w:rsidR="001B67C4" w:rsidRPr="003F5E6A" w:rsidRDefault="001B67C4">
            <w:pPr>
              <w:pStyle w:val="a4"/>
              <w:numPr>
                <w:ilvl w:val="0"/>
                <w:numId w:val="99"/>
              </w:numPr>
              <w:rPr>
                <w:rFonts w:ascii="Times New Roman" w:hAnsi="Times New Roman"/>
                <w:sz w:val="24"/>
                <w:szCs w:val="24"/>
                <w:lang w:eastAsia="en-US"/>
              </w:rPr>
            </w:pPr>
            <w:r w:rsidRPr="003F5E6A">
              <w:rPr>
                <w:rFonts w:ascii="Times New Roman" w:hAnsi="Times New Roman"/>
                <w:sz w:val="24"/>
                <w:szCs w:val="24"/>
                <w:lang w:eastAsia="en-US"/>
              </w:rPr>
              <w:t>Консультация «Почему дети бывают упрямыми и капризными?»;</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Беседы по профилактике травматизма</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lastRenderedPageBreak/>
              <w:tab/>
              <w:t xml:space="preserve">Спортивный </w:t>
            </w:r>
            <w:r w:rsidRPr="003F5E6A">
              <w:rPr>
                <w:rFonts w:ascii="Times New Roman" w:hAnsi="Times New Roman"/>
                <w:sz w:val="24"/>
                <w:szCs w:val="24"/>
                <w:lang w:eastAsia="en-US"/>
              </w:rPr>
              <w:lastRenderedPageBreak/>
              <w:t>праздник «Путешествие по городу дорожных знаков»</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lastRenderedPageBreak/>
              <w:t>Декабрь</w:t>
            </w:r>
            <w:r w:rsidRPr="003F5E6A">
              <w:rPr>
                <w:rFonts w:ascii="Times New Roman" w:hAnsi="Times New Roman"/>
                <w:i/>
                <w:sz w:val="24"/>
                <w:szCs w:val="24"/>
                <w:lang w:eastAsia="en-US"/>
              </w:rPr>
              <w:t>.</w:t>
            </w:r>
          </w:p>
        </w:tc>
        <w:tc>
          <w:tcPr>
            <w:tcW w:w="2693" w:type="dxa"/>
          </w:tcPr>
          <w:p w:rsidR="001B67C4" w:rsidRPr="003F5E6A" w:rsidRDefault="001B67C4">
            <w:pPr>
              <w:pStyle w:val="a4"/>
              <w:numPr>
                <w:ilvl w:val="0"/>
                <w:numId w:val="100"/>
              </w:numPr>
              <w:rPr>
                <w:rFonts w:ascii="Times New Roman" w:hAnsi="Times New Roman"/>
                <w:sz w:val="24"/>
                <w:szCs w:val="24"/>
                <w:lang w:eastAsia="en-US"/>
              </w:rPr>
            </w:pPr>
            <w:r w:rsidRPr="003F5E6A">
              <w:rPr>
                <w:rFonts w:ascii="Times New Roman" w:hAnsi="Times New Roman"/>
                <w:sz w:val="24"/>
                <w:szCs w:val="24"/>
                <w:lang w:eastAsia="en-US"/>
              </w:rPr>
              <w:t>Анкеты: «Закаливание детей дома»</w:t>
            </w:r>
          </w:p>
          <w:p w:rsidR="001B67C4" w:rsidRPr="003F5E6A" w:rsidRDefault="001B67C4">
            <w:pPr>
              <w:pStyle w:val="a4"/>
              <w:rPr>
                <w:rFonts w:ascii="Times New Roman" w:hAnsi="Times New Roman"/>
                <w:sz w:val="24"/>
                <w:szCs w:val="24"/>
                <w:lang w:eastAsia="en-US"/>
              </w:rPr>
            </w:pP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Консультация для родителей: «Воспитание дружеских отношений в семье»;</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Ширмы «Безопасность детей в быту» (мелкие предметы в игровой деятельности, домашняя аптечка и т.д.)</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Привлечь родителей к оформлению и совместному проведению праздника «Новый год»</w:t>
            </w:r>
            <w:proofErr w:type="gramStart"/>
            <w:r w:rsidRPr="003F5E6A">
              <w:rPr>
                <w:rFonts w:ascii="Times New Roman" w:hAnsi="Times New Roman"/>
                <w:sz w:val="24"/>
                <w:szCs w:val="24"/>
                <w:lang w:eastAsia="en-US"/>
              </w:rPr>
              <w:t xml:space="preserve"> ,</w:t>
            </w:r>
            <w:proofErr w:type="gramEnd"/>
            <w:r w:rsidRPr="003F5E6A">
              <w:rPr>
                <w:rFonts w:ascii="Times New Roman" w:hAnsi="Times New Roman"/>
                <w:sz w:val="24"/>
                <w:szCs w:val="24"/>
                <w:lang w:eastAsia="en-US"/>
              </w:rPr>
              <w:t xml:space="preserve">  к участию в конкурсе  поделок «Символ года»</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Январь.</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Анкета: «Любите ли Вы театр?»</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ab/>
              <w:t xml:space="preserve">Изготовление папки-передвижки «Безопасность на дорогах» </w:t>
            </w:r>
          </w:p>
          <w:p w:rsidR="001B67C4" w:rsidRPr="003F5E6A" w:rsidRDefault="001B67C4">
            <w:pPr>
              <w:pStyle w:val="a4"/>
              <w:rPr>
                <w:rFonts w:ascii="Times New Roman" w:hAnsi="Times New Roman"/>
                <w:sz w:val="24"/>
                <w:szCs w:val="24"/>
                <w:lang w:eastAsia="en-US"/>
              </w:rPr>
            </w:pP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Буклеты «Зимние развлечения. Меры безопасности»</w:t>
            </w:r>
          </w:p>
          <w:p w:rsidR="001B67C4" w:rsidRPr="003F5E6A" w:rsidRDefault="001B67C4">
            <w:pPr>
              <w:pStyle w:val="a4"/>
              <w:rPr>
                <w:rFonts w:ascii="Times New Roman" w:hAnsi="Times New Roman"/>
                <w:sz w:val="24"/>
                <w:szCs w:val="24"/>
                <w:lang w:eastAsia="en-US"/>
              </w:rPr>
            </w:pP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Наглядно-рекомендательный материал в информационном центре: «Страничка будущего первоклассника» </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«Развитие речи детей через театрализованную деятельность»</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Родительское собрание</w:t>
            </w:r>
            <w:proofErr w:type="gramStart"/>
            <w:r w:rsidRPr="003F5E6A">
              <w:rPr>
                <w:rFonts w:ascii="Times New Roman" w:hAnsi="Times New Roman"/>
                <w:sz w:val="24"/>
                <w:szCs w:val="24"/>
                <w:lang w:eastAsia="en-US"/>
              </w:rPr>
              <w:t xml:space="preserve"> :</w:t>
            </w:r>
            <w:proofErr w:type="gramEnd"/>
            <w:r w:rsidRPr="003F5E6A">
              <w:rPr>
                <w:rFonts w:ascii="Times New Roman" w:hAnsi="Times New Roman"/>
                <w:sz w:val="24"/>
                <w:szCs w:val="24"/>
                <w:lang w:eastAsia="en-US"/>
              </w:rPr>
              <w:t xml:space="preserve"> «Роль семьи в формировании представлений экологического воспитания», «Итоги коррекции речи воспитанников за первую половину учебного года». </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Привлечь родителей к изготовлению ледяных построек на участке детского сада.</w:t>
            </w:r>
          </w:p>
          <w:p w:rsidR="001B67C4" w:rsidRPr="003F5E6A" w:rsidRDefault="001B67C4">
            <w:pPr>
              <w:pStyle w:val="a4"/>
              <w:rPr>
                <w:rFonts w:ascii="Times New Roman" w:hAnsi="Times New Roman"/>
                <w:sz w:val="24"/>
                <w:szCs w:val="24"/>
                <w:lang w:eastAsia="en-US"/>
              </w:rPr>
            </w:pP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Февраль</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ab/>
              <w:t>Анкета «Общение родителей с детьми»</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Консультация для родителей «Наши верные друзья – полезные привычки». Изготовление буклетов «Гимнастика пробуждения после сна»</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Совместное спортивное развлечение «Спортивные успехи»</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Март.</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Анкета: «Какие мы родители?»</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Тематическая выставка «Если ребенок слишком долго смотрит телевизор»; Беседа «Не спина, а знак вопроса», «Нарушение осанки у детей»</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Привлечь родителей к участию в совместном проекте «Огород на окне».</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i/>
                <w:sz w:val="24"/>
                <w:szCs w:val="24"/>
                <w:lang w:eastAsia="en-US"/>
              </w:rPr>
              <w:t> </w:t>
            </w:r>
            <w:r w:rsidRPr="003F5E6A">
              <w:rPr>
                <w:rFonts w:ascii="Times New Roman" w:hAnsi="Times New Roman"/>
                <w:sz w:val="24"/>
                <w:szCs w:val="24"/>
                <w:lang w:eastAsia="en-US"/>
              </w:rPr>
              <w:t>Апрель</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Анкетирование родителей: «Удовлетворенность детским садом»</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Тематическая выставка: «Если ребенок плохо ест», «Одаренный ребенок»;</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Консультации «Если ребенок не умеет дружить».</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Привлечь родителей </w:t>
            </w:r>
            <w:proofErr w:type="gramStart"/>
            <w:r w:rsidRPr="003F5E6A">
              <w:rPr>
                <w:rFonts w:ascii="Times New Roman" w:hAnsi="Times New Roman"/>
                <w:sz w:val="24"/>
                <w:szCs w:val="24"/>
                <w:lang w:eastAsia="en-US"/>
              </w:rPr>
              <w:t>к</w:t>
            </w:r>
            <w:proofErr w:type="gramEnd"/>
            <w:r w:rsidRPr="003F5E6A">
              <w:rPr>
                <w:rFonts w:ascii="Times New Roman" w:hAnsi="Times New Roman"/>
                <w:sz w:val="24"/>
                <w:szCs w:val="24"/>
                <w:lang w:eastAsia="en-US"/>
              </w:rPr>
              <w:t xml:space="preserve"> экологическая акция «Чистый город».</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 Родительское собрание: «Психологическая  и </w:t>
            </w:r>
            <w:r w:rsidRPr="003F5E6A">
              <w:rPr>
                <w:rFonts w:ascii="Times New Roman" w:hAnsi="Times New Roman"/>
                <w:sz w:val="24"/>
                <w:szCs w:val="24"/>
                <w:lang w:eastAsia="en-US"/>
              </w:rPr>
              <w:lastRenderedPageBreak/>
              <w:t>речевая  готовность детей к обучению в школе»</w:t>
            </w:r>
          </w:p>
        </w:tc>
      </w:tr>
      <w:tr w:rsidR="001B67C4" w:rsidRPr="003F5E6A" w:rsidTr="00D6523E">
        <w:tc>
          <w:tcPr>
            <w:tcW w:w="1271"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lastRenderedPageBreak/>
              <w:t>Май.</w:t>
            </w:r>
          </w:p>
        </w:tc>
        <w:tc>
          <w:tcPr>
            <w:tcW w:w="2693"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Тестирование</w:t>
            </w:r>
            <w:r w:rsidRPr="003F5E6A">
              <w:rPr>
                <w:rFonts w:ascii="Times New Roman" w:hAnsi="Times New Roman"/>
                <w:sz w:val="24"/>
                <w:szCs w:val="24"/>
                <w:lang w:eastAsia="en-US"/>
              </w:rPr>
              <w:tab/>
              <w:t xml:space="preserve">«Готов ли ваш ребенок к школе» </w:t>
            </w:r>
          </w:p>
        </w:tc>
        <w:tc>
          <w:tcPr>
            <w:tcW w:w="331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«Об одежде детей в летний период»</w:t>
            </w:r>
          </w:p>
        </w:tc>
        <w:tc>
          <w:tcPr>
            <w:tcW w:w="24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Родительское собрание:</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 «Итоги коррекционной работы и общей подготовки детей к школе». </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Разработка маршрута:  «Мой путь в школу» </w:t>
            </w:r>
          </w:p>
        </w:tc>
      </w:tr>
    </w:tbl>
    <w:p w:rsidR="001B67C4" w:rsidRPr="003F5E6A" w:rsidRDefault="001B67C4" w:rsidP="00D6523E">
      <w:pPr>
        <w:pStyle w:val="a4"/>
        <w:rPr>
          <w:rFonts w:ascii="Times New Roman" w:hAnsi="Times New Roman"/>
        </w:rPr>
      </w:pPr>
    </w:p>
    <w:p w:rsidR="001B67C4" w:rsidRPr="003F5E6A" w:rsidRDefault="001B67C4" w:rsidP="000B7858">
      <w:pPr>
        <w:tabs>
          <w:tab w:val="left" w:pos="0"/>
        </w:tabs>
        <w:ind w:right="-284" w:firstLine="709"/>
        <w:jc w:val="center"/>
        <w:outlineLvl w:val="0"/>
        <w:rPr>
          <w:i/>
        </w:rPr>
      </w:pPr>
      <w:r w:rsidRPr="003F5E6A">
        <w:rPr>
          <w:i/>
        </w:rPr>
        <w:t>Коррекционно-развивающая работа</w:t>
      </w:r>
    </w:p>
    <w:p w:rsidR="001B67C4" w:rsidRPr="003F5E6A" w:rsidRDefault="001B67C4" w:rsidP="00D6523E">
      <w:pPr>
        <w:pStyle w:val="a4"/>
        <w:ind w:firstLine="426"/>
        <w:jc w:val="both"/>
        <w:rPr>
          <w:rFonts w:ascii="Times New Roman" w:hAnsi="Times New Roman"/>
          <w:sz w:val="24"/>
          <w:szCs w:val="28"/>
        </w:rPr>
      </w:pPr>
      <w:r w:rsidRPr="003F5E6A">
        <w:rPr>
          <w:rFonts w:ascii="Times New Roman" w:hAnsi="Times New Roman"/>
          <w:sz w:val="24"/>
          <w:szCs w:val="28"/>
        </w:rPr>
        <w:t>После проведения логопедического обследования учитель-логопед предоставляет родителям (законным представителям) подробную информацию о речевых и неречевых нарушениях, выявленных у ребёнка, разъясняет индивидуальную коррекционно-развивающую программу, предназначенную для занятий с ребёнком. Акцентирует внимание  на необходимости совместной, согласованной работы педагогов детского сада и родителей:</w:t>
      </w:r>
    </w:p>
    <w:p w:rsidR="001B67C4" w:rsidRPr="003F5E6A" w:rsidRDefault="001B67C4" w:rsidP="00D6523E">
      <w:pPr>
        <w:pStyle w:val="a4"/>
        <w:numPr>
          <w:ilvl w:val="0"/>
          <w:numId w:val="101"/>
        </w:numPr>
        <w:jc w:val="both"/>
        <w:rPr>
          <w:rFonts w:ascii="Times New Roman" w:hAnsi="Times New Roman"/>
          <w:sz w:val="24"/>
          <w:szCs w:val="28"/>
        </w:rPr>
      </w:pPr>
      <w:r w:rsidRPr="003F5E6A">
        <w:rPr>
          <w:rFonts w:ascii="Times New Roman" w:hAnsi="Times New Roman"/>
          <w:sz w:val="24"/>
          <w:szCs w:val="28"/>
        </w:rPr>
        <w:t>помощи ребёнку в выполнении заданий, дидактического материала для занятий дома в логопедической тетради;</w:t>
      </w:r>
    </w:p>
    <w:p w:rsidR="001B67C4" w:rsidRPr="003F5E6A" w:rsidRDefault="001B67C4" w:rsidP="00D6523E">
      <w:pPr>
        <w:pStyle w:val="a4"/>
        <w:numPr>
          <w:ilvl w:val="0"/>
          <w:numId w:val="101"/>
        </w:numPr>
        <w:jc w:val="both"/>
        <w:rPr>
          <w:rFonts w:ascii="Times New Roman" w:hAnsi="Times New Roman"/>
          <w:sz w:val="24"/>
          <w:szCs w:val="28"/>
        </w:rPr>
      </w:pPr>
      <w:r w:rsidRPr="003F5E6A">
        <w:rPr>
          <w:rFonts w:ascii="Times New Roman" w:hAnsi="Times New Roman"/>
          <w:sz w:val="24"/>
          <w:szCs w:val="28"/>
        </w:rPr>
        <w:t>в систематических занятиях с ребёнком дома по закреплению изученного на логопедических занятиях материала, по автоматизации поставленных звуков и введению их в речь, игр и упражнений на развитие артикуляционной моторики ребенка.</w:t>
      </w:r>
    </w:p>
    <w:p w:rsidR="001B67C4" w:rsidRPr="003F5E6A" w:rsidRDefault="001B67C4" w:rsidP="00D6523E">
      <w:pPr>
        <w:ind w:firstLine="360"/>
        <w:jc w:val="both"/>
        <w:rPr>
          <w:szCs w:val="35"/>
        </w:rPr>
      </w:pPr>
      <w:r w:rsidRPr="003F5E6A">
        <w:rPr>
          <w:szCs w:val="35"/>
        </w:rPr>
        <w:t xml:space="preserve">Специалисты и воспитатели МБДОУ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учителя-логопеда, воспитателя, мастер-классов, тренингов, практических занятий. </w:t>
      </w:r>
    </w:p>
    <w:p w:rsidR="001B67C4" w:rsidRPr="003F5E6A" w:rsidRDefault="001B67C4" w:rsidP="00D6523E">
      <w:pPr>
        <w:ind w:firstLine="360"/>
        <w:jc w:val="both"/>
        <w:rPr>
          <w:szCs w:val="35"/>
        </w:rPr>
      </w:pPr>
      <w:r w:rsidRPr="003F5E6A">
        <w:rPr>
          <w:szCs w:val="35"/>
        </w:rPr>
        <w:t>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rsidR="001B67C4" w:rsidRPr="003F5E6A" w:rsidRDefault="001B67C4" w:rsidP="00D6523E">
      <w:pPr>
        <w:ind w:firstLine="360"/>
        <w:jc w:val="both"/>
        <w:rPr>
          <w:szCs w:val="35"/>
        </w:rPr>
      </w:pPr>
      <w:r w:rsidRPr="003F5E6A">
        <w:rPr>
          <w:szCs w:val="35"/>
        </w:rPr>
        <w:t>Задача педагогов, работающих в детском саду, поддержать родителей, помочь и дать надежду, подсказать и вместе найти оптимальный путь решения проблемы.</w:t>
      </w:r>
    </w:p>
    <w:p w:rsidR="001B67C4" w:rsidRPr="003F5E6A" w:rsidRDefault="001B67C4" w:rsidP="00D6523E">
      <w:pPr>
        <w:ind w:firstLine="360"/>
        <w:jc w:val="both"/>
        <w:rPr>
          <w:szCs w:val="35"/>
        </w:rPr>
      </w:pPr>
      <w:r w:rsidRPr="003F5E6A">
        <w:rPr>
          <w:szCs w:val="35"/>
        </w:rPr>
        <w:t>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1B67C4" w:rsidRPr="003F5E6A" w:rsidRDefault="001B67C4" w:rsidP="00D6523E">
      <w:pPr>
        <w:tabs>
          <w:tab w:val="left" w:pos="0"/>
        </w:tabs>
        <w:ind w:right="-284" w:firstLine="709"/>
        <w:jc w:val="center"/>
        <w:rPr>
          <w:i/>
        </w:rPr>
      </w:pPr>
    </w:p>
    <w:p w:rsidR="001B67C4" w:rsidRPr="003F5E6A" w:rsidRDefault="001B67C4" w:rsidP="000B7858">
      <w:pPr>
        <w:jc w:val="both"/>
        <w:outlineLvl w:val="0"/>
        <w:rPr>
          <w:b/>
          <w:iCs/>
        </w:rPr>
      </w:pPr>
      <w:r w:rsidRPr="003F5E6A">
        <w:rPr>
          <w:b/>
          <w:iCs/>
        </w:rPr>
        <w:t>2.8. Иные характеристики содержания Программы</w:t>
      </w:r>
    </w:p>
    <w:p w:rsidR="001B67C4" w:rsidRPr="003F5E6A" w:rsidRDefault="001B67C4" w:rsidP="000B7858">
      <w:pPr>
        <w:jc w:val="both"/>
        <w:outlineLvl w:val="0"/>
        <w:rPr>
          <w:b/>
        </w:rPr>
      </w:pPr>
      <w:r w:rsidRPr="003F5E6A">
        <w:rPr>
          <w:b/>
        </w:rPr>
        <w:t>2.8.1. Региональный компонен</w:t>
      </w:r>
      <w:proofErr w:type="gramStart"/>
      <w:r w:rsidRPr="003F5E6A">
        <w:rPr>
          <w:b/>
        </w:rPr>
        <w:t>т(</w:t>
      </w:r>
      <w:proofErr w:type="gramEnd"/>
      <w:r w:rsidRPr="003F5E6A">
        <w:rPr>
          <w:b/>
        </w:rPr>
        <w:t>часть, формируемая участниками образовательных отношений)</w:t>
      </w:r>
    </w:p>
    <w:p w:rsidR="001B67C4" w:rsidRPr="003F5E6A" w:rsidRDefault="001B67C4" w:rsidP="00D6523E">
      <w:pPr>
        <w:ind w:firstLine="708"/>
        <w:jc w:val="both"/>
      </w:pPr>
      <w:r w:rsidRPr="003F5E6A">
        <w:t xml:space="preserve">Региональный компонент способствует включению воспитанников в процесс ознакомления с региональными особенностями Алтайского края, города Барнаула.  </w:t>
      </w:r>
    </w:p>
    <w:p w:rsidR="001B67C4" w:rsidRPr="003F5E6A" w:rsidRDefault="001B67C4" w:rsidP="00D6523E">
      <w:pPr>
        <w:ind w:firstLine="708"/>
        <w:jc w:val="both"/>
      </w:pPr>
      <w:r w:rsidRPr="003F5E6A">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Алтайского края.</w:t>
      </w:r>
    </w:p>
    <w:p w:rsidR="001B67C4" w:rsidRPr="003F5E6A" w:rsidRDefault="001B67C4" w:rsidP="00D6523E">
      <w:pPr>
        <w:ind w:firstLine="708"/>
        <w:jc w:val="both"/>
      </w:pPr>
      <w:r w:rsidRPr="003F5E6A">
        <w:t>Принципы работы:</w:t>
      </w:r>
    </w:p>
    <w:p w:rsidR="001B67C4" w:rsidRPr="003F5E6A" w:rsidRDefault="001B67C4" w:rsidP="00D6523E">
      <w:pPr>
        <w:numPr>
          <w:ilvl w:val="1"/>
          <w:numId w:val="102"/>
        </w:numPr>
        <w:ind w:left="709"/>
        <w:jc w:val="both"/>
      </w:pPr>
      <w:r w:rsidRPr="003F5E6A">
        <w:t>Системность и непрерывность.</w:t>
      </w:r>
    </w:p>
    <w:p w:rsidR="001B67C4" w:rsidRPr="003F5E6A" w:rsidRDefault="001B67C4" w:rsidP="00D6523E">
      <w:pPr>
        <w:numPr>
          <w:ilvl w:val="1"/>
          <w:numId w:val="102"/>
        </w:numPr>
        <w:ind w:left="709"/>
        <w:jc w:val="both"/>
      </w:pPr>
      <w:r w:rsidRPr="003F5E6A">
        <w:lastRenderedPageBreak/>
        <w:t>Личностно-ориентированный гуманистический характер взаимодействия детей и взрослых.</w:t>
      </w:r>
    </w:p>
    <w:p w:rsidR="001B67C4" w:rsidRPr="003F5E6A" w:rsidRDefault="001B67C4" w:rsidP="00D6523E">
      <w:pPr>
        <w:numPr>
          <w:ilvl w:val="1"/>
          <w:numId w:val="102"/>
        </w:numPr>
        <w:ind w:left="709"/>
        <w:jc w:val="both"/>
      </w:pPr>
      <w:r w:rsidRPr="003F5E6A">
        <w:t>Свобода индивидуального личностного развития.</w:t>
      </w:r>
    </w:p>
    <w:p w:rsidR="001B67C4" w:rsidRPr="003F5E6A" w:rsidRDefault="001B67C4" w:rsidP="00D6523E">
      <w:pPr>
        <w:numPr>
          <w:ilvl w:val="1"/>
          <w:numId w:val="102"/>
        </w:numPr>
        <w:ind w:left="709"/>
        <w:jc w:val="both"/>
      </w:pPr>
      <w:r w:rsidRPr="003F5E6A">
        <w:t>Признание приоритета ценностей внутреннего мира ребенка, опоры на позитивный внутренний потенциал развития ребенка.</w:t>
      </w:r>
    </w:p>
    <w:p w:rsidR="001B67C4" w:rsidRPr="003F5E6A" w:rsidRDefault="001B67C4" w:rsidP="00D6523E">
      <w:pPr>
        <w:numPr>
          <w:ilvl w:val="1"/>
          <w:numId w:val="102"/>
        </w:numPr>
        <w:ind w:left="709"/>
        <w:jc w:val="both"/>
      </w:pPr>
      <w:r w:rsidRPr="003F5E6A">
        <w:t>Принцип регионализации (учет специфики Алтайского края).</w:t>
      </w:r>
    </w:p>
    <w:p w:rsidR="001B67C4" w:rsidRPr="003F5E6A" w:rsidRDefault="001B67C4" w:rsidP="00D6523E">
      <w:pPr>
        <w:numPr>
          <w:ilvl w:val="1"/>
          <w:numId w:val="102"/>
        </w:numPr>
        <w:ind w:left="709"/>
        <w:jc w:val="both"/>
      </w:pPr>
      <w:r w:rsidRPr="003F5E6A">
        <w:t xml:space="preserve">Тематический принцип (в </w:t>
      </w:r>
      <w:r w:rsidRPr="003F5E6A">
        <w:rPr>
          <w:bCs/>
        </w:rPr>
        <w:t>содержание лексических тем включены задачи по изучению регионального компонента).</w:t>
      </w:r>
    </w:p>
    <w:p w:rsidR="001B67C4" w:rsidRPr="003F5E6A" w:rsidRDefault="001B67C4" w:rsidP="00D6523E">
      <w:pPr>
        <w:ind w:firstLine="708"/>
        <w:jc w:val="both"/>
      </w:pPr>
      <w:r w:rsidRPr="003F5E6A">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МБДОУ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1B67C4" w:rsidRPr="003F5E6A" w:rsidRDefault="001B67C4" w:rsidP="00D6523E">
      <w:pPr>
        <w:ind w:firstLine="708"/>
        <w:jc w:val="both"/>
      </w:pPr>
      <w:r w:rsidRPr="003F5E6A">
        <w:t>При реализации программы с необходимостью принимаются во внимание особенности региона, где находится МБДОУ.</w:t>
      </w:r>
    </w:p>
    <w:p w:rsidR="001B67C4" w:rsidRPr="003F5E6A" w:rsidRDefault="001B67C4" w:rsidP="00D6523E">
      <w:pPr>
        <w:ind w:left="426" w:firstLine="282"/>
        <w:jc w:val="both"/>
      </w:pPr>
      <w:r w:rsidRPr="003F5E6A">
        <w:t>1. Климатические особенности региона</w:t>
      </w:r>
    </w:p>
    <w:p w:rsidR="001B67C4" w:rsidRPr="003F5E6A" w:rsidRDefault="001B67C4" w:rsidP="00D6523E">
      <w:pPr>
        <w:numPr>
          <w:ilvl w:val="1"/>
          <w:numId w:val="103"/>
        </w:numPr>
        <w:ind w:left="0" w:firstLine="426"/>
        <w:jc w:val="both"/>
      </w:pPr>
      <w:r w:rsidRPr="003F5E6A">
        <w:t xml:space="preserve">климатические особенности: при организации образовательного процесса учитываются климатические особенности региона. </w:t>
      </w:r>
    </w:p>
    <w:p w:rsidR="001B67C4" w:rsidRPr="003F5E6A" w:rsidRDefault="001B67C4" w:rsidP="00D6523E">
      <w:pPr>
        <w:ind w:firstLine="708"/>
        <w:jc w:val="both"/>
      </w:pPr>
      <w:r w:rsidRPr="003F5E6A">
        <w:t>Алтайский край – климат резко-континентальный: частая смена температур, изменчивость погоды, четкая смена времен года. Особенностями климата являются: холодные зимы и жаркое лето.</w:t>
      </w:r>
    </w:p>
    <w:p w:rsidR="001B67C4" w:rsidRPr="003F5E6A" w:rsidRDefault="001B67C4" w:rsidP="00D6523E">
      <w:pPr>
        <w:ind w:firstLine="708"/>
        <w:jc w:val="both"/>
      </w:pPr>
      <w:r w:rsidRPr="003F5E6A">
        <w:t>В режим группы ежедневно включены утренняя гимнастика, упражнения для профилактики плоскостопия, зарядка после сна.</w:t>
      </w:r>
    </w:p>
    <w:p w:rsidR="001B67C4" w:rsidRPr="003F5E6A" w:rsidRDefault="001B67C4" w:rsidP="00D6523E">
      <w:pPr>
        <w:ind w:firstLine="708"/>
        <w:jc w:val="both"/>
      </w:pPr>
      <w:r w:rsidRPr="003F5E6A">
        <w:t>Исходя из климатических особенностей региона, график образовательного процесса составляется в соответствии с выделением двух периодов:</w:t>
      </w:r>
    </w:p>
    <w:p w:rsidR="001B67C4" w:rsidRPr="003F5E6A" w:rsidRDefault="001B67C4" w:rsidP="00D6523E">
      <w:pPr>
        <w:numPr>
          <w:ilvl w:val="0"/>
          <w:numId w:val="104"/>
        </w:numPr>
        <w:jc w:val="both"/>
      </w:pPr>
      <w:r w:rsidRPr="003F5E6A">
        <w:t>холодный период: учебный год (ноябрь, декабрь, январь, февраль, март) составляется определенный режим дня и расписание организованной образовательной деятельности.</w:t>
      </w:r>
    </w:p>
    <w:p w:rsidR="001B67C4" w:rsidRPr="003F5E6A" w:rsidRDefault="001B67C4" w:rsidP="00D6523E">
      <w:pPr>
        <w:numPr>
          <w:ilvl w:val="0"/>
          <w:numId w:val="104"/>
        </w:numPr>
        <w:jc w:val="both"/>
      </w:pPr>
      <w:proofErr w:type="gramStart"/>
      <w:r w:rsidRPr="003F5E6A">
        <w:t>теплый период (август, сентябрь, октябрь, апрель, май, июнь), для которого составляется другой режим дня.</w:t>
      </w:r>
      <w:proofErr w:type="gramEnd"/>
    </w:p>
    <w:p w:rsidR="001B67C4" w:rsidRPr="003F5E6A" w:rsidRDefault="001B67C4" w:rsidP="00D6523E">
      <w:pPr>
        <w:numPr>
          <w:ilvl w:val="0"/>
          <w:numId w:val="105"/>
        </w:numPr>
        <w:ind w:left="0" w:firstLine="426"/>
        <w:jc w:val="both"/>
      </w:pPr>
      <w:r w:rsidRPr="003F5E6A">
        <w:t>в организованной образовательной деятельности по познавательному развитию, воспитанники знакомятся с явлениями природы, характерными для местности, в которой проживают (средняя полоса России); по художественно-эстетическому развитию (рисование, аппликация, лепка) предлагаются для изображения знакомые детям звери, птицы, домашние животные, растения.</w:t>
      </w:r>
    </w:p>
    <w:p w:rsidR="001B67C4" w:rsidRPr="003F5E6A" w:rsidRDefault="001B67C4" w:rsidP="00D6523E">
      <w:pPr>
        <w:ind w:left="426" w:firstLine="282"/>
        <w:jc w:val="both"/>
      </w:pPr>
      <w:r w:rsidRPr="003F5E6A">
        <w:t xml:space="preserve">2. </w:t>
      </w:r>
      <w:proofErr w:type="spellStart"/>
      <w:r w:rsidRPr="003F5E6A">
        <w:t>Социокультурное</w:t>
      </w:r>
      <w:proofErr w:type="spellEnd"/>
      <w:r w:rsidRPr="003F5E6A">
        <w:t xml:space="preserve"> окружение </w:t>
      </w:r>
    </w:p>
    <w:p w:rsidR="001B67C4" w:rsidRPr="003F5E6A" w:rsidRDefault="001B67C4" w:rsidP="00D6523E">
      <w:pPr>
        <w:jc w:val="both"/>
      </w:pPr>
      <w:proofErr w:type="spellStart"/>
      <w:r w:rsidRPr="003F5E6A">
        <w:t>Социокультурные</w:t>
      </w:r>
      <w:proofErr w:type="spellEnd"/>
      <w:r w:rsidRPr="003F5E6A">
        <w:t xml:space="preserve"> особенности Алтайского края также сказываются на содержании психолого-педагогической работы в МБДОУ:</w:t>
      </w:r>
    </w:p>
    <w:p w:rsidR="001B67C4" w:rsidRPr="003F5E6A" w:rsidRDefault="001B67C4" w:rsidP="00D6523E">
      <w:pPr>
        <w:numPr>
          <w:ilvl w:val="0"/>
          <w:numId w:val="106"/>
        </w:numPr>
        <w:ind w:left="0" w:firstLine="426"/>
        <w:jc w:val="both"/>
      </w:pPr>
      <w:r w:rsidRPr="003F5E6A">
        <w:t xml:space="preserve">ведущие отрасли экономики обуславливают тематику ознакомления детей с трудом взрослых. </w:t>
      </w:r>
    </w:p>
    <w:p w:rsidR="001B67C4" w:rsidRPr="003F5E6A" w:rsidRDefault="001B67C4" w:rsidP="00D6523E">
      <w:pPr>
        <w:ind w:left="426"/>
        <w:jc w:val="both"/>
      </w:pPr>
      <w:r w:rsidRPr="003F5E6A">
        <w:t>3. Национально-культурный состав воспитанников МБДОУ</w:t>
      </w:r>
    </w:p>
    <w:p w:rsidR="001B67C4" w:rsidRPr="003F5E6A" w:rsidRDefault="001B67C4" w:rsidP="00D6523E">
      <w:pPr>
        <w:ind w:firstLine="708"/>
        <w:jc w:val="both"/>
      </w:pPr>
      <w:r w:rsidRPr="003F5E6A">
        <w:t>При организации образовательного процесса в МБДОУ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804"/>
      </w:tblGrid>
      <w:tr w:rsidR="001B67C4" w:rsidRPr="003F5E6A" w:rsidTr="00D6523E">
        <w:tc>
          <w:tcPr>
            <w:tcW w:w="2552" w:type="dxa"/>
          </w:tcPr>
          <w:p w:rsidR="001B67C4" w:rsidRPr="003F5E6A" w:rsidRDefault="001B67C4">
            <w:pPr>
              <w:jc w:val="center"/>
              <w:rPr>
                <w:szCs w:val="30"/>
              </w:rPr>
            </w:pPr>
            <w:r w:rsidRPr="003F5E6A">
              <w:rPr>
                <w:szCs w:val="30"/>
              </w:rPr>
              <w:t>Образовательная область</w:t>
            </w:r>
          </w:p>
        </w:tc>
        <w:tc>
          <w:tcPr>
            <w:tcW w:w="6804" w:type="dxa"/>
          </w:tcPr>
          <w:p w:rsidR="001B67C4" w:rsidRPr="003F5E6A" w:rsidRDefault="001B67C4">
            <w:pPr>
              <w:jc w:val="center"/>
              <w:rPr>
                <w:szCs w:val="30"/>
              </w:rPr>
            </w:pPr>
            <w:r w:rsidRPr="003F5E6A">
              <w:rPr>
                <w:szCs w:val="30"/>
              </w:rPr>
              <w:t>Основные задачи</w:t>
            </w:r>
          </w:p>
        </w:tc>
      </w:tr>
      <w:tr w:rsidR="001B67C4" w:rsidRPr="003F5E6A" w:rsidTr="00D6523E">
        <w:tc>
          <w:tcPr>
            <w:tcW w:w="2552" w:type="dxa"/>
          </w:tcPr>
          <w:p w:rsidR="001B67C4" w:rsidRPr="003F5E6A" w:rsidRDefault="001B67C4">
            <w:pPr>
              <w:rPr>
                <w:szCs w:val="30"/>
              </w:rPr>
            </w:pPr>
            <w:r w:rsidRPr="003F5E6A">
              <w:rPr>
                <w:szCs w:val="30"/>
              </w:rPr>
              <w:t>Физическое развитие</w:t>
            </w:r>
          </w:p>
        </w:tc>
        <w:tc>
          <w:tcPr>
            <w:tcW w:w="6804" w:type="dxa"/>
          </w:tcPr>
          <w:p w:rsidR="001B67C4" w:rsidRPr="003F5E6A" w:rsidRDefault="001B67C4">
            <w:pPr>
              <w:jc w:val="both"/>
              <w:rPr>
                <w:sz w:val="30"/>
                <w:szCs w:val="30"/>
              </w:rPr>
            </w:pPr>
            <w:r w:rsidRPr="003F5E6A">
              <w:rPr>
                <w:szCs w:val="30"/>
              </w:rPr>
              <w:t>Развивать эмоциональную свободу, физическую выносливость, смекалку, ловкость через народные игры.</w:t>
            </w:r>
          </w:p>
        </w:tc>
      </w:tr>
      <w:tr w:rsidR="001B67C4" w:rsidRPr="003F5E6A" w:rsidTr="00D6523E">
        <w:tc>
          <w:tcPr>
            <w:tcW w:w="2552" w:type="dxa"/>
          </w:tcPr>
          <w:p w:rsidR="001B67C4" w:rsidRPr="003F5E6A" w:rsidRDefault="001B67C4">
            <w:pPr>
              <w:rPr>
                <w:szCs w:val="30"/>
              </w:rPr>
            </w:pPr>
            <w:r w:rsidRPr="003F5E6A">
              <w:rPr>
                <w:szCs w:val="30"/>
              </w:rPr>
              <w:lastRenderedPageBreak/>
              <w:t>Социально-коммуникативное развитие</w:t>
            </w:r>
          </w:p>
        </w:tc>
        <w:tc>
          <w:tcPr>
            <w:tcW w:w="6804" w:type="dxa"/>
          </w:tcPr>
          <w:p w:rsidR="001B67C4" w:rsidRPr="003F5E6A" w:rsidRDefault="001B67C4">
            <w:pPr>
              <w:jc w:val="both"/>
              <w:rPr>
                <w:szCs w:val="30"/>
              </w:rPr>
            </w:pPr>
            <w:r w:rsidRPr="003F5E6A">
              <w:rPr>
                <w:szCs w:val="30"/>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B67C4" w:rsidRPr="003F5E6A" w:rsidRDefault="001B67C4">
            <w:pPr>
              <w:jc w:val="both"/>
              <w:rPr>
                <w:szCs w:val="30"/>
              </w:rPr>
            </w:pPr>
            <w:r w:rsidRPr="003F5E6A">
              <w:rPr>
                <w:szCs w:val="30"/>
              </w:rPr>
              <w:t xml:space="preserve">Использовать знания о родном крае в игровой деятельности. </w:t>
            </w:r>
          </w:p>
          <w:p w:rsidR="001B67C4" w:rsidRPr="003F5E6A" w:rsidRDefault="001B67C4">
            <w:pPr>
              <w:jc w:val="both"/>
              <w:rPr>
                <w:sz w:val="30"/>
                <w:szCs w:val="30"/>
              </w:rPr>
            </w:pPr>
            <w:r w:rsidRPr="003F5E6A">
              <w:rPr>
                <w:szCs w:val="30"/>
              </w:rPr>
              <w:t>Вызывать интерес и уважительное отношение к культуре и традициям Алтайского края и города Барнаула, стремление сохранять национальные ценности.</w:t>
            </w:r>
          </w:p>
        </w:tc>
      </w:tr>
      <w:tr w:rsidR="001B67C4" w:rsidRPr="003F5E6A" w:rsidTr="00D6523E">
        <w:tc>
          <w:tcPr>
            <w:tcW w:w="2552" w:type="dxa"/>
          </w:tcPr>
          <w:p w:rsidR="001B67C4" w:rsidRPr="003F5E6A" w:rsidRDefault="001B67C4">
            <w:pPr>
              <w:rPr>
                <w:szCs w:val="30"/>
              </w:rPr>
            </w:pPr>
            <w:r w:rsidRPr="003F5E6A">
              <w:rPr>
                <w:szCs w:val="30"/>
              </w:rPr>
              <w:t xml:space="preserve">Познавательное развитие </w:t>
            </w:r>
          </w:p>
        </w:tc>
        <w:tc>
          <w:tcPr>
            <w:tcW w:w="6804" w:type="dxa"/>
          </w:tcPr>
          <w:p w:rsidR="001B67C4" w:rsidRPr="003F5E6A" w:rsidRDefault="001B67C4">
            <w:pPr>
              <w:autoSpaceDE w:val="0"/>
              <w:autoSpaceDN w:val="0"/>
              <w:adjustRightInd w:val="0"/>
              <w:jc w:val="both"/>
            </w:pPr>
            <w:r w:rsidRPr="003F5E6A">
              <w:rPr>
                <w:szCs w:val="30"/>
              </w:rPr>
              <w:t>Знакомить с историей Алтайского края. Формировать представления о традиционной культуре родного края через ознакомление с природой.</w:t>
            </w:r>
          </w:p>
        </w:tc>
      </w:tr>
      <w:tr w:rsidR="001B67C4" w:rsidRPr="003F5E6A" w:rsidTr="00D6523E">
        <w:tc>
          <w:tcPr>
            <w:tcW w:w="2552" w:type="dxa"/>
          </w:tcPr>
          <w:p w:rsidR="001B67C4" w:rsidRPr="003F5E6A" w:rsidRDefault="001B67C4">
            <w:pPr>
              <w:rPr>
                <w:szCs w:val="30"/>
              </w:rPr>
            </w:pPr>
            <w:r w:rsidRPr="003F5E6A">
              <w:rPr>
                <w:szCs w:val="30"/>
              </w:rPr>
              <w:t>Речевое развитие</w:t>
            </w:r>
          </w:p>
        </w:tc>
        <w:tc>
          <w:tcPr>
            <w:tcW w:w="6804" w:type="dxa"/>
          </w:tcPr>
          <w:p w:rsidR="001B67C4" w:rsidRPr="003F5E6A" w:rsidRDefault="001B67C4">
            <w:pPr>
              <w:jc w:val="both"/>
              <w:rPr>
                <w:sz w:val="30"/>
                <w:szCs w:val="30"/>
              </w:rPr>
            </w:pPr>
            <w:r w:rsidRPr="003F5E6A">
              <w:rPr>
                <w:szCs w:val="30"/>
              </w:rPr>
              <w:t>Развивать речь, мышление, первичное восприятие диалектной речи через знакомство с культурой Алтайского края.</w:t>
            </w:r>
          </w:p>
        </w:tc>
      </w:tr>
      <w:tr w:rsidR="001B67C4" w:rsidRPr="003F5E6A" w:rsidTr="00D6523E">
        <w:tc>
          <w:tcPr>
            <w:tcW w:w="2552" w:type="dxa"/>
          </w:tcPr>
          <w:p w:rsidR="001B67C4" w:rsidRPr="003F5E6A" w:rsidRDefault="001B67C4">
            <w:pPr>
              <w:rPr>
                <w:szCs w:val="30"/>
              </w:rPr>
            </w:pPr>
            <w:r w:rsidRPr="003F5E6A">
              <w:rPr>
                <w:szCs w:val="30"/>
              </w:rPr>
              <w:t>Художественно-эстетическое развитие</w:t>
            </w:r>
          </w:p>
        </w:tc>
        <w:tc>
          <w:tcPr>
            <w:tcW w:w="6804" w:type="dxa"/>
          </w:tcPr>
          <w:p w:rsidR="001B67C4" w:rsidRPr="003F5E6A" w:rsidRDefault="001B67C4">
            <w:pPr>
              <w:jc w:val="both"/>
              <w:rPr>
                <w:szCs w:val="30"/>
              </w:rPr>
            </w:pPr>
            <w:r w:rsidRPr="003F5E6A">
              <w:rPr>
                <w:szCs w:val="30"/>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Алтайского края. </w:t>
            </w:r>
          </w:p>
          <w:p w:rsidR="001B67C4" w:rsidRPr="003F5E6A" w:rsidRDefault="001B67C4">
            <w:pPr>
              <w:jc w:val="both"/>
              <w:rPr>
                <w:sz w:val="30"/>
                <w:szCs w:val="30"/>
              </w:rPr>
            </w:pPr>
            <w:r w:rsidRPr="003F5E6A">
              <w:rPr>
                <w:szCs w:val="30"/>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bl>
    <w:p w:rsidR="001B67C4" w:rsidRPr="003F5E6A" w:rsidRDefault="001B67C4" w:rsidP="005F09C9">
      <w:pPr>
        <w:tabs>
          <w:tab w:val="left" w:pos="3489"/>
        </w:tabs>
        <w:jc w:val="both"/>
        <w:rPr>
          <w:bCs/>
        </w:rPr>
      </w:pPr>
    </w:p>
    <w:p w:rsidR="001B67C4" w:rsidRPr="003F5E6A" w:rsidRDefault="001B67C4" w:rsidP="00D6523E">
      <w:pPr>
        <w:jc w:val="both"/>
        <w:rPr>
          <w:bCs/>
        </w:rPr>
      </w:pPr>
    </w:p>
    <w:p w:rsidR="001B67C4" w:rsidRPr="003F5E6A" w:rsidRDefault="001B67C4" w:rsidP="000B7858">
      <w:pPr>
        <w:jc w:val="both"/>
        <w:outlineLvl w:val="0"/>
        <w:rPr>
          <w:bCs/>
        </w:rPr>
      </w:pPr>
      <w:r w:rsidRPr="003F5E6A">
        <w:rPr>
          <w:bCs/>
        </w:rPr>
        <w:t xml:space="preserve">Перспективный план работы с детьми </w:t>
      </w:r>
    </w:p>
    <w:p w:rsidR="001B67C4" w:rsidRPr="003F5E6A" w:rsidRDefault="001B67C4" w:rsidP="00D6523E">
      <w:pPr>
        <w:jc w:val="both"/>
        <w:rPr>
          <w:bCs/>
        </w:rPr>
      </w:pPr>
    </w:p>
    <w:p w:rsidR="001B67C4" w:rsidRPr="003F5E6A" w:rsidRDefault="001B67C4" w:rsidP="00D6523E">
      <w:pPr>
        <w:jc w:val="both"/>
        <w:rPr>
          <w:bCs/>
        </w:rPr>
      </w:pPr>
    </w:p>
    <w:p w:rsidR="001B67C4" w:rsidRPr="003F5E6A" w:rsidRDefault="001B67C4" w:rsidP="00D6523E">
      <w:pPr>
        <w:jc w:val="both"/>
        <w:rPr>
          <w:bCs/>
        </w:rPr>
      </w:pPr>
    </w:p>
    <w:tbl>
      <w:tblPr>
        <w:tblW w:w="104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19"/>
        <w:gridCol w:w="5205"/>
        <w:gridCol w:w="2613"/>
      </w:tblGrid>
      <w:tr w:rsidR="001B67C4" w:rsidRPr="003F5E6A" w:rsidTr="00F4184D">
        <w:tc>
          <w:tcPr>
            <w:tcW w:w="544" w:type="dxa"/>
          </w:tcPr>
          <w:p w:rsidR="001B67C4" w:rsidRPr="003F5E6A" w:rsidRDefault="001B67C4" w:rsidP="00273CCC">
            <w:r w:rsidRPr="003F5E6A">
              <w:t xml:space="preserve">№ </w:t>
            </w:r>
            <w:proofErr w:type="spellStart"/>
            <w:proofErr w:type="gramStart"/>
            <w:r w:rsidRPr="003F5E6A">
              <w:t>п</w:t>
            </w:r>
            <w:proofErr w:type="spellEnd"/>
            <w:proofErr w:type="gramEnd"/>
            <w:r w:rsidRPr="003F5E6A">
              <w:t>/</w:t>
            </w:r>
            <w:proofErr w:type="spellStart"/>
            <w:r w:rsidRPr="003F5E6A">
              <w:t>п</w:t>
            </w:r>
            <w:proofErr w:type="spellEnd"/>
          </w:p>
        </w:tc>
        <w:tc>
          <w:tcPr>
            <w:tcW w:w="2118" w:type="dxa"/>
          </w:tcPr>
          <w:p w:rsidR="001B67C4" w:rsidRPr="003F5E6A" w:rsidRDefault="001B67C4" w:rsidP="00273CCC">
            <w:r w:rsidRPr="003F5E6A">
              <w:t>Тема</w:t>
            </w:r>
          </w:p>
        </w:tc>
        <w:tc>
          <w:tcPr>
            <w:tcW w:w="5203" w:type="dxa"/>
          </w:tcPr>
          <w:p w:rsidR="001B67C4" w:rsidRPr="003F5E6A" w:rsidRDefault="001B67C4" w:rsidP="00273CCC">
            <w:r w:rsidRPr="003F5E6A">
              <w:t>Цель</w:t>
            </w:r>
          </w:p>
        </w:tc>
        <w:tc>
          <w:tcPr>
            <w:tcW w:w="2612" w:type="dxa"/>
          </w:tcPr>
          <w:p w:rsidR="001B67C4" w:rsidRPr="003F5E6A" w:rsidRDefault="001B67C4" w:rsidP="00273CCC">
            <w:r w:rsidRPr="003F5E6A">
              <w:t>Форма проведения.</w:t>
            </w:r>
          </w:p>
        </w:tc>
      </w:tr>
      <w:tr w:rsidR="001B67C4" w:rsidRPr="003F5E6A" w:rsidTr="00F4184D">
        <w:tc>
          <w:tcPr>
            <w:tcW w:w="544" w:type="dxa"/>
          </w:tcPr>
          <w:p w:rsidR="001B67C4" w:rsidRPr="003F5E6A" w:rsidRDefault="001B67C4" w:rsidP="00273CCC">
            <w:r w:rsidRPr="003F5E6A">
              <w:t xml:space="preserve">1 </w:t>
            </w:r>
          </w:p>
        </w:tc>
        <w:tc>
          <w:tcPr>
            <w:tcW w:w="2118" w:type="dxa"/>
          </w:tcPr>
          <w:p w:rsidR="001B67C4" w:rsidRPr="003F5E6A" w:rsidRDefault="001B67C4" w:rsidP="00273CCC">
            <w:r w:rsidRPr="003F5E6A">
              <w:t xml:space="preserve">На речном трамвайчике по Оби. </w:t>
            </w:r>
          </w:p>
        </w:tc>
        <w:tc>
          <w:tcPr>
            <w:tcW w:w="5203" w:type="dxa"/>
          </w:tcPr>
          <w:p w:rsidR="001B67C4" w:rsidRPr="003F5E6A" w:rsidRDefault="001B67C4" w:rsidP="00273CCC">
            <w:r w:rsidRPr="003F5E6A">
              <w:t xml:space="preserve">Любование природой. </w:t>
            </w:r>
            <w:proofErr w:type="gramStart"/>
            <w:r w:rsidRPr="003F5E6A">
              <w:t>Выяснить</w:t>
            </w:r>
            <w:proofErr w:type="gramEnd"/>
            <w:r w:rsidRPr="003F5E6A">
              <w:t xml:space="preserve"> почему наш город стоит на крутом берегу Оби. Какие суда приходят к городу и зачем. Выяснить роль реки в жизни города. </w:t>
            </w:r>
          </w:p>
        </w:tc>
        <w:tc>
          <w:tcPr>
            <w:tcW w:w="2612" w:type="dxa"/>
          </w:tcPr>
          <w:p w:rsidR="001B67C4" w:rsidRPr="003F5E6A" w:rsidRDefault="001B67C4" w:rsidP="00273CCC">
            <w:proofErr w:type="spellStart"/>
            <w:r w:rsidRPr="003F5E6A">
              <w:t>Видеоэкскурсия</w:t>
            </w:r>
            <w:proofErr w:type="spellEnd"/>
            <w:r w:rsidRPr="003F5E6A">
              <w:t xml:space="preserve">. </w:t>
            </w:r>
          </w:p>
        </w:tc>
      </w:tr>
      <w:tr w:rsidR="001B67C4" w:rsidRPr="003F5E6A" w:rsidTr="00F4184D">
        <w:tc>
          <w:tcPr>
            <w:tcW w:w="544" w:type="dxa"/>
          </w:tcPr>
          <w:p w:rsidR="001B67C4" w:rsidRPr="003F5E6A" w:rsidRDefault="001B67C4" w:rsidP="00273CCC">
            <w:r w:rsidRPr="003F5E6A">
              <w:t xml:space="preserve">2 </w:t>
            </w:r>
          </w:p>
        </w:tc>
        <w:tc>
          <w:tcPr>
            <w:tcW w:w="2118" w:type="dxa"/>
          </w:tcPr>
          <w:p w:rsidR="001B67C4" w:rsidRPr="003F5E6A" w:rsidRDefault="001B67C4" w:rsidP="00273CCC">
            <w:r w:rsidRPr="003F5E6A">
              <w:t xml:space="preserve">Фонтаны нашего города. </w:t>
            </w:r>
          </w:p>
        </w:tc>
        <w:tc>
          <w:tcPr>
            <w:tcW w:w="5203" w:type="dxa"/>
          </w:tcPr>
          <w:p w:rsidR="001B67C4" w:rsidRPr="003F5E6A" w:rsidRDefault="001B67C4" w:rsidP="00273CCC">
            <w:proofErr w:type="gramStart"/>
            <w:r w:rsidRPr="003F5E6A">
              <w:t>Выяснить</w:t>
            </w:r>
            <w:proofErr w:type="gramEnd"/>
            <w:r w:rsidRPr="003F5E6A">
              <w:t xml:space="preserve"> зачем в городе фонтаны. Познакомить детей с разнообразием фонтанов. Развивать эстетические чувства. </w:t>
            </w:r>
          </w:p>
        </w:tc>
        <w:tc>
          <w:tcPr>
            <w:tcW w:w="2612" w:type="dxa"/>
          </w:tcPr>
          <w:p w:rsidR="001B67C4" w:rsidRPr="003F5E6A" w:rsidRDefault="001B67C4" w:rsidP="00273CCC">
            <w:proofErr w:type="spellStart"/>
            <w:r w:rsidRPr="003F5E6A">
              <w:t>Фотопрогулка</w:t>
            </w:r>
            <w:proofErr w:type="spellEnd"/>
            <w:r w:rsidRPr="003F5E6A">
              <w:t xml:space="preserve">. </w:t>
            </w:r>
          </w:p>
        </w:tc>
      </w:tr>
      <w:tr w:rsidR="001B67C4" w:rsidRPr="003F5E6A" w:rsidTr="00F4184D">
        <w:tc>
          <w:tcPr>
            <w:tcW w:w="544" w:type="dxa"/>
          </w:tcPr>
          <w:p w:rsidR="001B67C4" w:rsidRPr="003F5E6A" w:rsidRDefault="001B67C4" w:rsidP="00273CCC">
            <w:r w:rsidRPr="003F5E6A">
              <w:t xml:space="preserve">3 </w:t>
            </w:r>
          </w:p>
        </w:tc>
        <w:tc>
          <w:tcPr>
            <w:tcW w:w="2118" w:type="dxa"/>
          </w:tcPr>
          <w:p w:rsidR="001B67C4" w:rsidRPr="003F5E6A" w:rsidRDefault="001B67C4" w:rsidP="00273CCC">
            <w:r w:rsidRPr="003F5E6A">
              <w:t xml:space="preserve">Кто под елочкой живет? </w:t>
            </w:r>
          </w:p>
        </w:tc>
        <w:tc>
          <w:tcPr>
            <w:tcW w:w="5203" w:type="dxa"/>
          </w:tcPr>
          <w:p w:rsidR="001B67C4" w:rsidRPr="003F5E6A" w:rsidRDefault="001B67C4" w:rsidP="00273CCC">
            <w:r w:rsidRPr="003F5E6A">
              <w:t xml:space="preserve">Сформировать у детей познавательный интерес к растениям и животным. </w:t>
            </w:r>
          </w:p>
        </w:tc>
        <w:tc>
          <w:tcPr>
            <w:tcW w:w="2612" w:type="dxa"/>
          </w:tcPr>
          <w:p w:rsidR="001B67C4" w:rsidRPr="003F5E6A" w:rsidRDefault="001B67C4" w:rsidP="00273CCC">
            <w:r w:rsidRPr="003F5E6A">
              <w:t xml:space="preserve">Беседа - наблюдение. </w:t>
            </w:r>
          </w:p>
        </w:tc>
      </w:tr>
      <w:tr w:rsidR="001B67C4" w:rsidRPr="003F5E6A" w:rsidTr="00F4184D">
        <w:tc>
          <w:tcPr>
            <w:tcW w:w="544" w:type="dxa"/>
          </w:tcPr>
          <w:p w:rsidR="001B67C4" w:rsidRPr="003F5E6A" w:rsidRDefault="001B67C4" w:rsidP="00273CCC">
            <w:r w:rsidRPr="003F5E6A">
              <w:t xml:space="preserve">4 </w:t>
            </w:r>
          </w:p>
        </w:tc>
        <w:tc>
          <w:tcPr>
            <w:tcW w:w="2118" w:type="dxa"/>
          </w:tcPr>
          <w:p w:rsidR="001B67C4" w:rsidRPr="003F5E6A" w:rsidRDefault="001B67C4" w:rsidP="00273CCC">
            <w:r w:rsidRPr="003F5E6A">
              <w:t xml:space="preserve">Как тень нашла на плетень. </w:t>
            </w:r>
          </w:p>
        </w:tc>
        <w:tc>
          <w:tcPr>
            <w:tcW w:w="5203" w:type="dxa"/>
          </w:tcPr>
          <w:p w:rsidR="001B67C4" w:rsidRPr="003F5E6A" w:rsidRDefault="001B67C4" w:rsidP="00273CCC">
            <w:r w:rsidRPr="003F5E6A">
              <w:t xml:space="preserve">На основе экспериментальной деятельности познакомить детей с временными понятиями - день, ночь, времена года. </w:t>
            </w:r>
          </w:p>
        </w:tc>
        <w:tc>
          <w:tcPr>
            <w:tcW w:w="2612" w:type="dxa"/>
          </w:tcPr>
          <w:p w:rsidR="001B67C4" w:rsidRPr="003F5E6A" w:rsidRDefault="001B67C4" w:rsidP="00273CCC">
            <w:r w:rsidRPr="003F5E6A">
              <w:t xml:space="preserve">Исследовательская деятельность. </w:t>
            </w:r>
          </w:p>
        </w:tc>
      </w:tr>
      <w:tr w:rsidR="001B67C4" w:rsidRPr="003F5E6A" w:rsidTr="00F4184D">
        <w:tc>
          <w:tcPr>
            <w:tcW w:w="544" w:type="dxa"/>
          </w:tcPr>
          <w:p w:rsidR="001B67C4" w:rsidRPr="003F5E6A" w:rsidRDefault="001B67C4" w:rsidP="00273CCC">
            <w:r w:rsidRPr="003F5E6A">
              <w:t xml:space="preserve">5 </w:t>
            </w:r>
          </w:p>
        </w:tc>
        <w:tc>
          <w:tcPr>
            <w:tcW w:w="2118" w:type="dxa"/>
          </w:tcPr>
          <w:p w:rsidR="001B67C4" w:rsidRPr="003F5E6A" w:rsidRDefault="001B67C4" w:rsidP="00273CCC">
            <w:r w:rsidRPr="003F5E6A">
              <w:t xml:space="preserve">Кто в городе дождику рад? </w:t>
            </w:r>
          </w:p>
        </w:tc>
        <w:tc>
          <w:tcPr>
            <w:tcW w:w="5203" w:type="dxa"/>
          </w:tcPr>
          <w:p w:rsidR="001B67C4" w:rsidRPr="003F5E6A" w:rsidRDefault="001B67C4" w:rsidP="00273CCC">
            <w:r w:rsidRPr="003F5E6A">
              <w:t xml:space="preserve">Рассмотреть с детьми природные явления: дождь, радуга, град. Выяснить какую роль они играют в природе, как влияют на нашу жизнь в городе. </w:t>
            </w:r>
          </w:p>
        </w:tc>
        <w:tc>
          <w:tcPr>
            <w:tcW w:w="2612" w:type="dxa"/>
          </w:tcPr>
          <w:p w:rsidR="001B67C4" w:rsidRPr="003F5E6A" w:rsidRDefault="001B67C4" w:rsidP="00273CCC">
            <w:r w:rsidRPr="003F5E6A">
              <w:t xml:space="preserve">Беседа - размышление. </w:t>
            </w:r>
          </w:p>
        </w:tc>
      </w:tr>
      <w:tr w:rsidR="001B67C4" w:rsidRPr="003F5E6A" w:rsidTr="00F4184D">
        <w:tc>
          <w:tcPr>
            <w:tcW w:w="544" w:type="dxa"/>
          </w:tcPr>
          <w:p w:rsidR="001B67C4" w:rsidRPr="003F5E6A" w:rsidRDefault="001B67C4" w:rsidP="00273CCC">
            <w:r w:rsidRPr="003F5E6A">
              <w:t xml:space="preserve">6 </w:t>
            </w:r>
          </w:p>
        </w:tc>
        <w:tc>
          <w:tcPr>
            <w:tcW w:w="2118" w:type="dxa"/>
          </w:tcPr>
          <w:p w:rsidR="001B67C4" w:rsidRPr="003F5E6A" w:rsidRDefault="001B67C4" w:rsidP="00273CCC">
            <w:r w:rsidRPr="003F5E6A">
              <w:t xml:space="preserve">Кто в городе воздух загрязняет? </w:t>
            </w:r>
          </w:p>
        </w:tc>
        <w:tc>
          <w:tcPr>
            <w:tcW w:w="5203" w:type="dxa"/>
          </w:tcPr>
          <w:p w:rsidR="001B67C4" w:rsidRPr="003F5E6A" w:rsidRDefault="001B67C4" w:rsidP="00273CCC">
            <w:r w:rsidRPr="003F5E6A">
              <w:t xml:space="preserve">Учить детей размышлять и понимать причинно - следственные связи; подвести к важной экологической проблеме. </w:t>
            </w:r>
          </w:p>
        </w:tc>
        <w:tc>
          <w:tcPr>
            <w:tcW w:w="2612" w:type="dxa"/>
          </w:tcPr>
          <w:p w:rsidR="001B67C4" w:rsidRPr="003F5E6A" w:rsidRDefault="001B67C4" w:rsidP="00273CCC">
            <w:r w:rsidRPr="003F5E6A">
              <w:t xml:space="preserve">Экологическая задача. </w:t>
            </w:r>
          </w:p>
        </w:tc>
      </w:tr>
      <w:tr w:rsidR="001B67C4" w:rsidRPr="003F5E6A" w:rsidTr="00F4184D">
        <w:tc>
          <w:tcPr>
            <w:tcW w:w="544" w:type="dxa"/>
          </w:tcPr>
          <w:p w:rsidR="001B67C4" w:rsidRPr="003F5E6A" w:rsidRDefault="001B67C4" w:rsidP="00273CCC">
            <w:r w:rsidRPr="003F5E6A">
              <w:t xml:space="preserve">7 </w:t>
            </w:r>
          </w:p>
        </w:tc>
        <w:tc>
          <w:tcPr>
            <w:tcW w:w="2118" w:type="dxa"/>
          </w:tcPr>
          <w:p w:rsidR="001B67C4" w:rsidRPr="003F5E6A" w:rsidRDefault="001B67C4" w:rsidP="00273CCC">
            <w:r w:rsidRPr="003F5E6A">
              <w:t xml:space="preserve">Дендропарк - парк деревьев. </w:t>
            </w:r>
          </w:p>
        </w:tc>
        <w:tc>
          <w:tcPr>
            <w:tcW w:w="5203" w:type="dxa"/>
          </w:tcPr>
          <w:p w:rsidR="001B67C4" w:rsidRPr="003F5E6A" w:rsidRDefault="001B67C4" w:rsidP="00273CCC">
            <w:r w:rsidRPr="003F5E6A">
              <w:t xml:space="preserve">Знакомство с устройством парка, его «зелеными» жителями. Выяснить, зачем городу нужны парки. </w:t>
            </w:r>
          </w:p>
        </w:tc>
        <w:tc>
          <w:tcPr>
            <w:tcW w:w="2612" w:type="dxa"/>
          </w:tcPr>
          <w:p w:rsidR="001B67C4" w:rsidRPr="003F5E6A" w:rsidRDefault="001B67C4" w:rsidP="00273CCC">
            <w:r w:rsidRPr="003F5E6A">
              <w:t xml:space="preserve">Экскурсия. </w:t>
            </w:r>
          </w:p>
        </w:tc>
      </w:tr>
      <w:tr w:rsidR="001B67C4" w:rsidRPr="003F5E6A" w:rsidTr="00F4184D">
        <w:tc>
          <w:tcPr>
            <w:tcW w:w="544" w:type="dxa"/>
          </w:tcPr>
          <w:p w:rsidR="001B67C4" w:rsidRPr="003F5E6A" w:rsidRDefault="001B67C4" w:rsidP="00273CCC">
            <w:r w:rsidRPr="003F5E6A">
              <w:t xml:space="preserve">8 </w:t>
            </w:r>
          </w:p>
        </w:tc>
        <w:tc>
          <w:tcPr>
            <w:tcW w:w="2118" w:type="dxa"/>
          </w:tcPr>
          <w:p w:rsidR="001B67C4" w:rsidRPr="003F5E6A" w:rsidRDefault="001B67C4" w:rsidP="00273CCC">
            <w:r w:rsidRPr="003F5E6A">
              <w:t xml:space="preserve">Птицы, живущие </w:t>
            </w:r>
            <w:r w:rsidRPr="003F5E6A">
              <w:lastRenderedPageBreak/>
              <w:t xml:space="preserve">рядом. </w:t>
            </w:r>
          </w:p>
        </w:tc>
        <w:tc>
          <w:tcPr>
            <w:tcW w:w="5203" w:type="dxa"/>
          </w:tcPr>
          <w:p w:rsidR="001B67C4" w:rsidRPr="003F5E6A" w:rsidRDefault="001B67C4" w:rsidP="00273CCC">
            <w:r w:rsidRPr="003F5E6A">
              <w:lastRenderedPageBreak/>
              <w:t xml:space="preserve">Выяснить знания детей о птицах. Подвести </w:t>
            </w:r>
            <w:r w:rsidRPr="003F5E6A">
              <w:lastRenderedPageBreak/>
              <w:t xml:space="preserve">детей к пониманию роли птиц в городе. Выяснить, как привлечь птиц, выбрать способы помощи птицам. </w:t>
            </w:r>
          </w:p>
        </w:tc>
        <w:tc>
          <w:tcPr>
            <w:tcW w:w="2612" w:type="dxa"/>
          </w:tcPr>
          <w:p w:rsidR="001B67C4" w:rsidRPr="003F5E6A" w:rsidRDefault="001B67C4" w:rsidP="00273CCC">
            <w:r w:rsidRPr="003F5E6A">
              <w:lastRenderedPageBreak/>
              <w:t xml:space="preserve">Турнир знатоков. </w:t>
            </w:r>
          </w:p>
        </w:tc>
      </w:tr>
      <w:tr w:rsidR="001B67C4" w:rsidRPr="003F5E6A" w:rsidTr="00F4184D">
        <w:trPr>
          <w:trHeight w:val="522"/>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lastRenderedPageBreak/>
              <w:t>9</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В черте города лужок.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Познакомить с лекарственными растениями луга, их особенностями, свойствами, ароматами.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Путешествие в страну лекарственных ароматов. </w:t>
            </w:r>
          </w:p>
        </w:tc>
      </w:tr>
      <w:tr w:rsidR="001B67C4" w:rsidRPr="003F5E6A" w:rsidTr="00F4184D">
        <w:trPr>
          <w:trHeight w:val="522"/>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10</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Рядом с нами школьный сад.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Знакомство с флорой и фауной близлежащего окружения. Учить детей обращению с компасом и картой-схемой.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Путешествие по экологической тропе. </w:t>
            </w:r>
          </w:p>
        </w:tc>
      </w:tr>
      <w:tr w:rsidR="001B67C4" w:rsidRPr="003F5E6A" w:rsidTr="00F4184D">
        <w:trPr>
          <w:trHeight w:val="661"/>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11</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Даже болотце в городе есть.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Познакомить детей с экосистемой болота. Показать </w:t>
            </w:r>
            <w:proofErr w:type="spellStart"/>
            <w:r w:rsidRPr="003F5E6A">
              <w:rPr>
                <w:color w:val="000000"/>
                <w:sz w:val="23"/>
                <w:szCs w:val="23"/>
                <w:lang w:eastAsia="en-US"/>
              </w:rPr>
              <w:t>самоценность</w:t>
            </w:r>
            <w:proofErr w:type="spellEnd"/>
            <w:r w:rsidRPr="003F5E6A">
              <w:rPr>
                <w:color w:val="000000"/>
                <w:sz w:val="23"/>
                <w:szCs w:val="23"/>
                <w:lang w:eastAsia="en-US"/>
              </w:rPr>
              <w:t xml:space="preserve"> и уникальность представителей растительного и животного мира болота.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Экскурсия. </w:t>
            </w:r>
          </w:p>
        </w:tc>
      </w:tr>
      <w:tr w:rsidR="001B67C4" w:rsidRPr="003F5E6A" w:rsidTr="00F4184D">
        <w:trPr>
          <w:trHeight w:val="522"/>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12</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Городские цветы.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Вызвать желание любоваться цветами, самим сажать и ухаживать за ними. Сообщить новые, интересные сведения о цветах.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Викторина. </w:t>
            </w:r>
          </w:p>
        </w:tc>
      </w:tr>
      <w:tr w:rsidR="001B67C4" w:rsidRPr="003F5E6A" w:rsidTr="00F4184D">
        <w:trPr>
          <w:trHeight w:val="798"/>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13</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Сердце реки </w:t>
            </w:r>
            <w:proofErr w:type="spellStart"/>
            <w:r w:rsidRPr="003F5E6A">
              <w:rPr>
                <w:color w:val="000000"/>
                <w:sz w:val="23"/>
                <w:szCs w:val="23"/>
                <w:lang w:eastAsia="en-US"/>
              </w:rPr>
              <w:t>Барнаулки</w:t>
            </w:r>
            <w:proofErr w:type="spellEnd"/>
            <w:r w:rsidRPr="003F5E6A">
              <w:rPr>
                <w:color w:val="000000"/>
                <w:sz w:val="23"/>
                <w:szCs w:val="23"/>
                <w:lang w:eastAsia="en-US"/>
              </w:rPr>
              <w:t xml:space="preserve">.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Сформировать познавательный интерес к природе города. Показать детям возможные формы их активного самостоятельного участия в разработке экологических проектов, проведения природоохранных акций.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Экологический диспут. </w:t>
            </w:r>
          </w:p>
        </w:tc>
      </w:tr>
      <w:tr w:rsidR="001B67C4" w:rsidRPr="003F5E6A" w:rsidTr="00F4184D">
        <w:trPr>
          <w:trHeight w:val="524"/>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14</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Копилка знаний.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Знакомство с рекой Обью, ее особенностями. Учить наблюдать, анализировать, экспериментировать с объектами неживой природы.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Исследовательская деятельность. </w:t>
            </w:r>
          </w:p>
        </w:tc>
      </w:tr>
      <w:tr w:rsidR="001B67C4" w:rsidRPr="003F5E6A" w:rsidTr="00F4184D">
        <w:trPr>
          <w:trHeight w:val="385"/>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15</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Насекомые - маленькие существа большого города.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Дать детям новые интересные сведения о насекомых, показать их роль и значение в природе.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Экологическая эстафета. </w:t>
            </w:r>
          </w:p>
        </w:tc>
      </w:tr>
      <w:tr w:rsidR="001B67C4" w:rsidRPr="003F5E6A" w:rsidTr="00F4184D">
        <w:trPr>
          <w:trHeight w:val="932"/>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16</w:t>
            </w:r>
          </w:p>
        </w:tc>
        <w:tc>
          <w:tcPr>
            <w:tcW w:w="0" w:type="auto"/>
          </w:tcPr>
          <w:p w:rsidR="001B67C4" w:rsidRPr="003F5E6A" w:rsidRDefault="001B67C4">
            <w:pPr>
              <w:pStyle w:val="Default"/>
              <w:rPr>
                <w:sz w:val="23"/>
                <w:szCs w:val="23"/>
                <w:lang w:eastAsia="ru-RU"/>
              </w:rPr>
            </w:pPr>
            <w:r w:rsidRPr="003F5E6A">
              <w:rPr>
                <w:sz w:val="23"/>
                <w:szCs w:val="23"/>
                <w:lang w:eastAsia="ru-RU"/>
              </w:rPr>
              <w:t>Как Барнаул зародился</w:t>
            </w:r>
            <w:r w:rsidRPr="003F5E6A">
              <w:rPr>
                <w:b/>
                <w:bCs/>
                <w:sz w:val="23"/>
                <w:szCs w:val="23"/>
                <w:lang w:eastAsia="ru-RU"/>
              </w:rPr>
              <w:t xml:space="preserve">. </w:t>
            </w:r>
          </w:p>
        </w:tc>
        <w:tc>
          <w:tcPr>
            <w:tcW w:w="0" w:type="auto"/>
          </w:tcPr>
          <w:p w:rsidR="001B67C4" w:rsidRPr="003F5E6A" w:rsidRDefault="001B67C4">
            <w:pPr>
              <w:pStyle w:val="Default"/>
              <w:rPr>
                <w:sz w:val="23"/>
                <w:szCs w:val="23"/>
                <w:lang w:eastAsia="ru-RU"/>
              </w:rPr>
            </w:pPr>
            <w:r w:rsidRPr="003F5E6A">
              <w:rPr>
                <w:sz w:val="23"/>
                <w:szCs w:val="23"/>
                <w:lang w:eastAsia="ru-RU"/>
              </w:rPr>
              <w:t xml:space="preserve">Познакомить детей с историей возникновения города, этапами его развития, интересными событиями. </w:t>
            </w:r>
          </w:p>
        </w:tc>
        <w:tc>
          <w:tcPr>
            <w:tcW w:w="0" w:type="auto"/>
          </w:tcPr>
          <w:p w:rsidR="001B67C4" w:rsidRPr="003F5E6A" w:rsidRDefault="001B67C4">
            <w:pPr>
              <w:pStyle w:val="Default"/>
              <w:rPr>
                <w:sz w:val="23"/>
                <w:szCs w:val="23"/>
                <w:lang w:eastAsia="ru-RU"/>
              </w:rPr>
            </w:pPr>
            <w:r w:rsidRPr="003F5E6A">
              <w:rPr>
                <w:sz w:val="23"/>
                <w:szCs w:val="23"/>
                <w:lang w:eastAsia="ru-RU"/>
              </w:rPr>
              <w:t xml:space="preserve">Беседа «Старожилы рассказывают» </w:t>
            </w:r>
          </w:p>
        </w:tc>
      </w:tr>
      <w:tr w:rsidR="001B67C4" w:rsidRPr="003F5E6A" w:rsidTr="00F4184D">
        <w:trPr>
          <w:trHeight w:val="245"/>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17</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Зеленые островки в каменных джунглях.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Обсуждение с детьми проблемы зеленых насаждений в городе.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Экологическое расследование. </w:t>
            </w:r>
          </w:p>
        </w:tc>
      </w:tr>
      <w:tr w:rsidR="001B67C4" w:rsidRPr="003F5E6A" w:rsidTr="00F4184D">
        <w:trPr>
          <w:trHeight w:val="521"/>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18</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Собаки и кошки на улицах города.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Выяснить с </w:t>
            </w:r>
            <w:proofErr w:type="gramStart"/>
            <w:r w:rsidRPr="003F5E6A">
              <w:rPr>
                <w:color w:val="000000"/>
                <w:sz w:val="23"/>
                <w:szCs w:val="23"/>
                <w:lang w:eastAsia="en-US"/>
              </w:rPr>
              <w:t>детьми</w:t>
            </w:r>
            <w:proofErr w:type="gramEnd"/>
            <w:r w:rsidRPr="003F5E6A">
              <w:rPr>
                <w:color w:val="000000"/>
                <w:sz w:val="23"/>
                <w:szCs w:val="23"/>
                <w:lang w:eastAsia="en-US"/>
              </w:rPr>
              <w:t xml:space="preserve"> откуда берутся бездомные животные, как им живется в нашем городе, что нужно делать, чтобы бездомных животных не было.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Беседа - размышление. </w:t>
            </w:r>
          </w:p>
        </w:tc>
      </w:tr>
      <w:tr w:rsidR="001B67C4" w:rsidRPr="003F5E6A" w:rsidTr="00F4184D">
        <w:trPr>
          <w:trHeight w:val="385"/>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19</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Мой дворик.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Подвести детей к разработке и осуществлению проекта «Зеленый двор».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Экологический проект </w:t>
            </w:r>
          </w:p>
        </w:tc>
      </w:tr>
      <w:tr w:rsidR="001B67C4" w:rsidRPr="003F5E6A" w:rsidTr="00F4184D">
        <w:trPr>
          <w:trHeight w:val="524"/>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20</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Аллеи и парки нашего города.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Выяснить, что такое аллеи (парки), рассмотреть их разнообразие и назначение. Какую роль они играют в жизни города.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Маршрутная игра. </w:t>
            </w:r>
          </w:p>
        </w:tc>
      </w:tr>
      <w:tr w:rsidR="001B67C4" w:rsidRPr="003F5E6A" w:rsidTr="00F4184D">
        <w:trPr>
          <w:trHeight w:val="521"/>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21</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Почему в городе снег грязный?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На основе лабораторных опытов, выяснить, какой снег в городе. Найти причины этого явления и их устранение.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Экскурсия. </w:t>
            </w:r>
          </w:p>
        </w:tc>
      </w:tr>
      <w:tr w:rsidR="001B67C4" w:rsidRPr="003F5E6A" w:rsidTr="00F4184D">
        <w:trPr>
          <w:trHeight w:val="385"/>
        </w:trPr>
        <w:tc>
          <w:tcPr>
            <w:tcW w:w="0" w:type="auto"/>
          </w:tcPr>
          <w:p w:rsidR="001B67C4" w:rsidRPr="003F5E6A" w:rsidRDefault="001B67C4" w:rsidP="00F4184D">
            <w:pPr>
              <w:autoSpaceDE w:val="0"/>
              <w:autoSpaceDN w:val="0"/>
              <w:adjustRightInd w:val="0"/>
              <w:rPr>
                <w:color w:val="000000"/>
                <w:lang w:eastAsia="en-US"/>
              </w:rPr>
            </w:pPr>
            <w:r w:rsidRPr="003F5E6A">
              <w:rPr>
                <w:color w:val="000000"/>
                <w:lang w:eastAsia="en-US"/>
              </w:rPr>
              <w:t>22</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Оранжереи института им. </w:t>
            </w:r>
            <w:proofErr w:type="spellStart"/>
            <w:r w:rsidRPr="003F5E6A">
              <w:rPr>
                <w:color w:val="000000"/>
                <w:sz w:val="23"/>
                <w:szCs w:val="23"/>
                <w:lang w:eastAsia="en-US"/>
              </w:rPr>
              <w:t>Лисовенко</w:t>
            </w:r>
            <w:proofErr w:type="spellEnd"/>
            <w:r w:rsidRPr="003F5E6A">
              <w:rPr>
                <w:color w:val="000000"/>
                <w:sz w:val="23"/>
                <w:szCs w:val="23"/>
                <w:lang w:eastAsia="en-US"/>
              </w:rPr>
              <w:t xml:space="preserve">.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Познакомить с флорой уникального для города зеленого мира. Рассмотреть видовое разнообразие растений. </w:t>
            </w:r>
          </w:p>
        </w:tc>
        <w:tc>
          <w:tcPr>
            <w:tcW w:w="0" w:type="auto"/>
          </w:tcPr>
          <w:p w:rsidR="001B67C4" w:rsidRPr="003F5E6A" w:rsidRDefault="001B67C4" w:rsidP="00F4184D">
            <w:pPr>
              <w:autoSpaceDE w:val="0"/>
              <w:autoSpaceDN w:val="0"/>
              <w:adjustRightInd w:val="0"/>
              <w:rPr>
                <w:color w:val="000000"/>
                <w:sz w:val="23"/>
                <w:szCs w:val="23"/>
                <w:lang w:eastAsia="en-US"/>
              </w:rPr>
            </w:pPr>
            <w:r w:rsidRPr="003F5E6A">
              <w:rPr>
                <w:color w:val="000000"/>
                <w:sz w:val="23"/>
                <w:szCs w:val="23"/>
                <w:lang w:eastAsia="en-US"/>
              </w:rPr>
              <w:t xml:space="preserve">Экскурсия. </w:t>
            </w:r>
          </w:p>
        </w:tc>
      </w:tr>
    </w:tbl>
    <w:p w:rsidR="001B67C4" w:rsidRPr="003F5E6A" w:rsidRDefault="001B67C4" w:rsidP="00D6523E">
      <w:pPr>
        <w:jc w:val="both"/>
        <w:rPr>
          <w:bCs/>
        </w:rPr>
      </w:pPr>
    </w:p>
    <w:p w:rsidR="001B67C4" w:rsidRPr="003F5E6A" w:rsidRDefault="001B67C4" w:rsidP="00D6523E">
      <w:pPr>
        <w:jc w:val="both"/>
        <w:rPr>
          <w:bCs/>
        </w:rPr>
      </w:pPr>
    </w:p>
    <w:p w:rsidR="001B67C4" w:rsidRPr="003F5E6A" w:rsidRDefault="001B67C4" w:rsidP="00D6523E">
      <w:pPr>
        <w:jc w:val="both"/>
        <w:rPr>
          <w:bCs/>
        </w:rPr>
      </w:pPr>
    </w:p>
    <w:p w:rsidR="001B67C4" w:rsidRPr="003F5E6A" w:rsidRDefault="001B67C4" w:rsidP="00794DDD">
      <w:pPr>
        <w:jc w:val="both"/>
        <w:outlineLvl w:val="0"/>
      </w:pPr>
      <w:r w:rsidRPr="003F5E6A">
        <w:rPr>
          <w:bCs/>
        </w:rPr>
        <w:lastRenderedPageBreak/>
        <w:tab/>
      </w:r>
    </w:p>
    <w:p w:rsidR="001B67C4" w:rsidRPr="003F5E6A" w:rsidRDefault="001B67C4" w:rsidP="00D6523E">
      <w:pPr>
        <w:jc w:val="both"/>
        <w:rPr>
          <w:szCs w:val="35"/>
        </w:rPr>
      </w:pPr>
    </w:p>
    <w:p w:rsidR="001B67C4" w:rsidRPr="003F5E6A" w:rsidRDefault="001B67C4" w:rsidP="00D6523E">
      <w:pPr>
        <w:jc w:val="center"/>
        <w:rPr>
          <w:b/>
          <w:szCs w:val="28"/>
        </w:rPr>
      </w:pPr>
    </w:p>
    <w:p w:rsidR="001B67C4" w:rsidRPr="003F5E6A" w:rsidRDefault="001B67C4" w:rsidP="00D6523E">
      <w:pPr>
        <w:jc w:val="center"/>
        <w:rPr>
          <w:b/>
          <w:szCs w:val="28"/>
        </w:rPr>
      </w:pPr>
    </w:p>
    <w:p w:rsidR="001B67C4" w:rsidRDefault="001B67C4"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Default="00794DDD" w:rsidP="00D6523E">
      <w:pPr>
        <w:jc w:val="center"/>
        <w:rPr>
          <w:b/>
          <w:szCs w:val="28"/>
        </w:rPr>
      </w:pPr>
    </w:p>
    <w:p w:rsidR="00794DDD" w:rsidRPr="003F5E6A" w:rsidRDefault="00794DDD" w:rsidP="00D6523E">
      <w:pPr>
        <w:jc w:val="center"/>
        <w:rPr>
          <w:b/>
          <w:szCs w:val="28"/>
        </w:rPr>
      </w:pPr>
    </w:p>
    <w:p w:rsidR="001B67C4" w:rsidRPr="003F5E6A" w:rsidRDefault="001B67C4" w:rsidP="00D6523E">
      <w:pPr>
        <w:jc w:val="center"/>
        <w:rPr>
          <w:b/>
          <w:szCs w:val="28"/>
        </w:rPr>
      </w:pPr>
      <w:r w:rsidRPr="003F5E6A">
        <w:rPr>
          <w:b/>
          <w:szCs w:val="28"/>
        </w:rPr>
        <w:t>3. ОРГАНИЗАЦИОННЫЙ РАЗДЕЛ</w:t>
      </w:r>
    </w:p>
    <w:p w:rsidR="001B67C4" w:rsidRPr="003F5E6A" w:rsidRDefault="001B67C4" w:rsidP="00D6523E">
      <w:pPr>
        <w:ind w:firstLine="708"/>
        <w:jc w:val="both"/>
      </w:pPr>
    </w:p>
    <w:p w:rsidR="001B67C4" w:rsidRPr="003F5E6A" w:rsidRDefault="001B67C4" w:rsidP="000B7858">
      <w:pPr>
        <w:jc w:val="both"/>
        <w:outlineLvl w:val="0"/>
        <w:rPr>
          <w:b/>
          <w:bCs/>
        </w:rPr>
      </w:pPr>
      <w:r w:rsidRPr="003F5E6A">
        <w:rPr>
          <w:b/>
        </w:rPr>
        <w:t>3.1.</w:t>
      </w:r>
      <w:r w:rsidRPr="003F5E6A">
        <w:rPr>
          <w:b/>
          <w:bCs/>
        </w:rPr>
        <w:t xml:space="preserve"> Материально-техническое обеспечение Программы</w:t>
      </w:r>
    </w:p>
    <w:p w:rsidR="001B67C4" w:rsidRPr="003F5E6A" w:rsidRDefault="001B67C4" w:rsidP="00D6523E">
      <w:pPr>
        <w:jc w:val="both"/>
        <w:rPr>
          <w:bCs/>
        </w:rPr>
      </w:pPr>
      <w:r w:rsidRPr="003F5E6A">
        <w:rPr>
          <w:b/>
          <w:bCs/>
        </w:rPr>
        <w:t>Обязательная часть</w:t>
      </w:r>
      <w:r w:rsidRPr="003F5E6A">
        <w:rPr>
          <w:bCs/>
        </w:rPr>
        <w:t xml:space="preserve"> представлена:</w:t>
      </w:r>
    </w:p>
    <w:p w:rsidR="001B67C4" w:rsidRPr="003F5E6A" w:rsidRDefault="001B67C4" w:rsidP="00D6523E">
      <w:pPr>
        <w:jc w:val="both"/>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 213-215.</w:t>
      </w:r>
    </w:p>
    <w:p w:rsidR="001B67C4" w:rsidRPr="003F5E6A" w:rsidRDefault="001B67C4" w:rsidP="000B7858">
      <w:pPr>
        <w:autoSpaceDE w:val="0"/>
        <w:autoSpaceDN w:val="0"/>
        <w:adjustRightInd w:val="0"/>
        <w:ind w:firstLine="567"/>
        <w:jc w:val="both"/>
        <w:outlineLvl w:val="0"/>
        <w:rPr>
          <w:b/>
          <w:iCs/>
        </w:rPr>
      </w:pPr>
      <w:r w:rsidRPr="003F5E6A">
        <w:rPr>
          <w:b/>
        </w:rPr>
        <w:t>Часть, формируемая участниками образовательных отношений</w:t>
      </w:r>
    </w:p>
    <w:p w:rsidR="001B67C4" w:rsidRPr="003F5E6A" w:rsidRDefault="001B67C4" w:rsidP="00D6523E">
      <w:pPr>
        <w:autoSpaceDE w:val="0"/>
        <w:autoSpaceDN w:val="0"/>
        <w:adjustRightInd w:val="0"/>
        <w:ind w:firstLine="567"/>
        <w:jc w:val="both"/>
        <w:rPr>
          <w:bCs/>
          <w:color w:val="000000"/>
        </w:rPr>
      </w:pPr>
      <w:r w:rsidRPr="003F5E6A">
        <w:t xml:space="preserve">В группе </w:t>
      </w:r>
      <w:proofErr w:type="gramStart"/>
      <w:r w:rsidRPr="003F5E6A">
        <w:t>оборудованы</w:t>
      </w:r>
      <w:proofErr w:type="gramEnd"/>
      <w:r w:rsidRPr="003F5E6A">
        <w:t xml:space="preserve"> и функционируют: групповая комната, спальня, логопедический кабинет. </w:t>
      </w:r>
    </w:p>
    <w:p w:rsidR="001B67C4" w:rsidRPr="003F5E6A" w:rsidRDefault="001B67C4" w:rsidP="00D6523E">
      <w:pPr>
        <w:autoSpaceDE w:val="0"/>
        <w:autoSpaceDN w:val="0"/>
        <w:adjustRightInd w:val="0"/>
        <w:ind w:firstLine="567"/>
        <w:jc w:val="both"/>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3881"/>
        <w:gridCol w:w="3616"/>
      </w:tblGrid>
      <w:tr w:rsidR="001B67C4" w:rsidRPr="003F5E6A" w:rsidTr="00D6523E">
        <w:tc>
          <w:tcPr>
            <w:tcW w:w="1985" w:type="dxa"/>
          </w:tcPr>
          <w:p w:rsidR="001B67C4" w:rsidRPr="003F5E6A" w:rsidRDefault="001B67C4">
            <w:pPr>
              <w:autoSpaceDE w:val="0"/>
              <w:autoSpaceDN w:val="0"/>
              <w:adjustRightInd w:val="0"/>
              <w:jc w:val="center"/>
              <w:rPr>
                <w:b/>
                <w:bCs/>
              </w:rPr>
            </w:pPr>
            <w:r w:rsidRPr="003F5E6A">
              <w:rPr>
                <w:b/>
                <w:bCs/>
              </w:rPr>
              <w:t>Вид помещения</w:t>
            </w:r>
          </w:p>
        </w:tc>
        <w:tc>
          <w:tcPr>
            <w:tcW w:w="3969" w:type="dxa"/>
          </w:tcPr>
          <w:p w:rsidR="001B67C4" w:rsidRPr="003F5E6A" w:rsidRDefault="001B67C4">
            <w:pPr>
              <w:autoSpaceDE w:val="0"/>
              <w:autoSpaceDN w:val="0"/>
              <w:adjustRightInd w:val="0"/>
              <w:jc w:val="center"/>
              <w:rPr>
                <w:b/>
                <w:bCs/>
              </w:rPr>
            </w:pPr>
            <w:r w:rsidRPr="003F5E6A">
              <w:rPr>
                <w:b/>
                <w:bCs/>
              </w:rPr>
              <w:t>Основное предназначение</w:t>
            </w:r>
          </w:p>
        </w:tc>
        <w:tc>
          <w:tcPr>
            <w:tcW w:w="3685" w:type="dxa"/>
          </w:tcPr>
          <w:p w:rsidR="001B67C4" w:rsidRPr="003F5E6A" w:rsidRDefault="001B67C4">
            <w:pPr>
              <w:autoSpaceDE w:val="0"/>
              <w:autoSpaceDN w:val="0"/>
              <w:adjustRightInd w:val="0"/>
              <w:jc w:val="center"/>
              <w:rPr>
                <w:b/>
                <w:bCs/>
              </w:rPr>
            </w:pPr>
            <w:r w:rsidRPr="003F5E6A">
              <w:rPr>
                <w:b/>
                <w:bCs/>
              </w:rPr>
              <w:t>Оснащение</w:t>
            </w:r>
          </w:p>
        </w:tc>
      </w:tr>
      <w:tr w:rsidR="001B67C4" w:rsidRPr="003F5E6A" w:rsidTr="00D6523E">
        <w:tc>
          <w:tcPr>
            <w:tcW w:w="1985" w:type="dxa"/>
          </w:tcPr>
          <w:p w:rsidR="001B67C4" w:rsidRPr="003F5E6A" w:rsidRDefault="001B67C4">
            <w:pPr>
              <w:autoSpaceDE w:val="0"/>
              <w:autoSpaceDN w:val="0"/>
              <w:adjustRightInd w:val="0"/>
              <w:rPr>
                <w:bCs/>
              </w:rPr>
            </w:pPr>
            <w:r w:rsidRPr="003F5E6A">
              <w:rPr>
                <w:bCs/>
              </w:rPr>
              <w:t>Групповая</w:t>
            </w:r>
          </w:p>
          <w:p w:rsidR="001B67C4" w:rsidRPr="003F5E6A" w:rsidRDefault="001B67C4">
            <w:pPr>
              <w:autoSpaceDE w:val="0"/>
              <w:autoSpaceDN w:val="0"/>
              <w:adjustRightInd w:val="0"/>
              <w:rPr>
                <w:bCs/>
              </w:rPr>
            </w:pPr>
            <w:r w:rsidRPr="003F5E6A">
              <w:rPr>
                <w:bCs/>
              </w:rPr>
              <w:t>комната</w:t>
            </w:r>
          </w:p>
          <w:p w:rsidR="001B67C4" w:rsidRPr="003F5E6A" w:rsidRDefault="001B67C4">
            <w:pPr>
              <w:autoSpaceDE w:val="0"/>
              <w:autoSpaceDN w:val="0"/>
              <w:adjustRightInd w:val="0"/>
              <w:rPr>
                <w:bCs/>
              </w:rPr>
            </w:pPr>
          </w:p>
        </w:tc>
        <w:tc>
          <w:tcPr>
            <w:tcW w:w="3969" w:type="dxa"/>
          </w:tcPr>
          <w:p w:rsidR="001B67C4" w:rsidRPr="003F5E6A" w:rsidRDefault="001B67C4">
            <w:pPr>
              <w:numPr>
                <w:ilvl w:val="0"/>
                <w:numId w:val="107"/>
              </w:numPr>
              <w:autoSpaceDE w:val="0"/>
              <w:autoSpaceDN w:val="0"/>
              <w:adjustRightInd w:val="0"/>
              <w:ind w:left="317" w:hanging="284"/>
              <w:jc w:val="both"/>
            </w:pPr>
            <w:r w:rsidRPr="003F5E6A">
              <w:t>проведение режимных моментов;</w:t>
            </w:r>
          </w:p>
          <w:p w:rsidR="001B67C4" w:rsidRPr="003F5E6A" w:rsidRDefault="001B67C4">
            <w:pPr>
              <w:numPr>
                <w:ilvl w:val="0"/>
                <w:numId w:val="107"/>
              </w:numPr>
              <w:autoSpaceDE w:val="0"/>
              <w:autoSpaceDN w:val="0"/>
              <w:adjustRightInd w:val="0"/>
              <w:ind w:left="317" w:hanging="284"/>
              <w:jc w:val="both"/>
            </w:pPr>
            <w:r w:rsidRPr="003F5E6A">
              <w:t>совместная образовательная и самостоятельная деятельность;</w:t>
            </w:r>
          </w:p>
          <w:p w:rsidR="001B67C4" w:rsidRPr="003F5E6A" w:rsidRDefault="001B67C4">
            <w:pPr>
              <w:numPr>
                <w:ilvl w:val="0"/>
                <w:numId w:val="107"/>
              </w:numPr>
              <w:autoSpaceDE w:val="0"/>
              <w:autoSpaceDN w:val="0"/>
              <w:adjustRightInd w:val="0"/>
              <w:ind w:left="317" w:hanging="284"/>
              <w:jc w:val="both"/>
            </w:pPr>
            <w:r w:rsidRPr="003F5E6A">
              <w:t>непосредственно образовательная деятельность в соответствии с программой.</w:t>
            </w:r>
          </w:p>
        </w:tc>
        <w:tc>
          <w:tcPr>
            <w:tcW w:w="3685" w:type="dxa"/>
          </w:tcPr>
          <w:p w:rsidR="001B67C4" w:rsidRPr="003F5E6A" w:rsidRDefault="001B67C4">
            <w:pPr>
              <w:numPr>
                <w:ilvl w:val="0"/>
                <w:numId w:val="108"/>
              </w:numPr>
              <w:autoSpaceDE w:val="0"/>
              <w:autoSpaceDN w:val="0"/>
              <w:adjustRightInd w:val="0"/>
              <w:ind w:left="317" w:hanging="283"/>
            </w:pPr>
            <w:r w:rsidRPr="003F5E6A">
              <w:t>детская мебель для практической деятельности;</w:t>
            </w:r>
          </w:p>
          <w:p w:rsidR="001B67C4" w:rsidRPr="003F5E6A" w:rsidRDefault="001B67C4">
            <w:pPr>
              <w:numPr>
                <w:ilvl w:val="0"/>
                <w:numId w:val="108"/>
              </w:numPr>
              <w:autoSpaceDE w:val="0"/>
              <w:autoSpaceDN w:val="0"/>
              <w:adjustRightInd w:val="0"/>
              <w:ind w:left="317" w:hanging="283"/>
            </w:pPr>
            <w:r w:rsidRPr="003F5E6A">
              <w:t>игровая мебель;</w:t>
            </w:r>
          </w:p>
          <w:p w:rsidR="001B67C4" w:rsidRPr="003F5E6A" w:rsidRDefault="001B67C4">
            <w:pPr>
              <w:numPr>
                <w:ilvl w:val="0"/>
                <w:numId w:val="108"/>
              </w:numPr>
              <w:autoSpaceDE w:val="0"/>
              <w:autoSpaceDN w:val="0"/>
              <w:adjustRightInd w:val="0"/>
              <w:ind w:left="317" w:hanging="283"/>
            </w:pPr>
            <w:r w:rsidRPr="003F5E6A">
              <w:t>методические пособия;</w:t>
            </w:r>
          </w:p>
          <w:p w:rsidR="001B67C4" w:rsidRPr="003F5E6A" w:rsidRDefault="001B67C4">
            <w:pPr>
              <w:numPr>
                <w:ilvl w:val="0"/>
                <w:numId w:val="108"/>
              </w:numPr>
              <w:autoSpaceDE w:val="0"/>
              <w:autoSpaceDN w:val="0"/>
              <w:adjustRightInd w:val="0"/>
              <w:ind w:left="317" w:hanging="283"/>
            </w:pPr>
            <w:r w:rsidRPr="003F5E6A">
              <w:t>центры развития;</w:t>
            </w:r>
          </w:p>
          <w:p w:rsidR="001B67C4" w:rsidRPr="003F5E6A" w:rsidRDefault="001B67C4">
            <w:pPr>
              <w:numPr>
                <w:ilvl w:val="0"/>
                <w:numId w:val="108"/>
              </w:numPr>
              <w:autoSpaceDE w:val="0"/>
              <w:autoSpaceDN w:val="0"/>
              <w:adjustRightInd w:val="0"/>
              <w:ind w:left="317" w:hanging="283"/>
            </w:pPr>
            <w:r w:rsidRPr="003F5E6A">
              <w:t>методическая литература;</w:t>
            </w:r>
          </w:p>
          <w:p w:rsidR="001B67C4" w:rsidRPr="003F5E6A" w:rsidRDefault="001B67C4">
            <w:pPr>
              <w:numPr>
                <w:ilvl w:val="0"/>
                <w:numId w:val="108"/>
              </w:numPr>
              <w:autoSpaceDE w:val="0"/>
              <w:autoSpaceDN w:val="0"/>
              <w:adjustRightInd w:val="0"/>
              <w:ind w:left="317" w:hanging="283"/>
            </w:pPr>
            <w:r w:rsidRPr="003F5E6A">
              <w:t>наглядно-иллюстративный и раздаточный материал;</w:t>
            </w:r>
          </w:p>
          <w:p w:rsidR="001B67C4" w:rsidRPr="003F5E6A" w:rsidRDefault="001B67C4">
            <w:pPr>
              <w:numPr>
                <w:ilvl w:val="0"/>
                <w:numId w:val="108"/>
              </w:numPr>
              <w:autoSpaceDE w:val="0"/>
              <w:autoSpaceDN w:val="0"/>
              <w:adjustRightInd w:val="0"/>
              <w:ind w:left="317" w:hanging="283"/>
            </w:pPr>
            <w:r w:rsidRPr="003F5E6A">
              <w:t xml:space="preserve">дидактический и коррекционно-развивающий материал </w:t>
            </w:r>
          </w:p>
        </w:tc>
      </w:tr>
      <w:tr w:rsidR="001B67C4" w:rsidRPr="003F5E6A" w:rsidTr="00D6523E">
        <w:tc>
          <w:tcPr>
            <w:tcW w:w="1985" w:type="dxa"/>
          </w:tcPr>
          <w:p w:rsidR="001B67C4" w:rsidRPr="003F5E6A" w:rsidRDefault="001B67C4">
            <w:pPr>
              <w:autoSpaceDE w:val="0"/>
              <w:autoSpaceDN w:val="0"/>
              <w:adjustRightInd w:val="0"/>
              <w:rPr>
                <w:bCs/>
              </w:rPr>
            </w:pPr>
            <w:r w:rsidRPr="003F5E6A">
              <w:rPr>
                <w:bCs/>
              </w:rPr>
              <w:t>Спальное</w:t>
            </w:r>
          </w:p>
          <w:p w:rsidR="001B67C4" w:rsidRPr="003F5E6A" w:rsidRDefault="001B67C4">
            <w:pPr>
              <w:autoSpaceDE w:val="0"/>
              <w:autoSpaceDN w:val="0"/>
              <w:adjustRightInd w:val="0"/>
              <w:rPr>
                <w:bCs/>
              </w:rPr>
            </w:pPr>
            <w:r w:rsidRPr="003F5E6A">
              <w:rPr>
                <w:bCs/>
              </w:rPr>
              <w:t>помещение</w:t>
            </w:r>
          </w:p>
        </w:tc>
        <w:tc>
          <w:tcPr>
            <w:tcW w:w="3969" w:type="dxa"/>
          </w:tcPr>
          <w:p w:rsidR="001B67C4" w:rsidRPr="003F5E6A" w:rsidRDefault="001B67C4">
            <w:pPr>
              <w:numPr>
                <w:ilvl w:val="0"/>
                <w:numId w:val="109"/>
              </w:numPr>
              <w:autoSpaceDE w:val="0"/>
              <w:autoSpaceDN w:val="0"/>
              <w:adjustRightInd w:val="0"/>
              <w:ind w:left="317" w:hanging="284"/>
              <w:jc w:val="both"/>
            </w:pPr>
            <w:r w:rsidRPr="003F5E6A">
              <w:t xml:space="preserve">дневной сон; </w:t>
            </w:r>
          </w:p>
          <w:p w:rsidR="001B67C4" w:rsidRPr="003F5E6A" w:rsidRDefault="001B67C4">
            <w:pPr>
              <w:numPr>
                <w:ilvl w:val="0"/>
                <w:numId w:val="109"/>
              </w:numPr>
              <w:autoSpaceDE w:val="0"/>
              <w:autoSpaceDN w:val="0"/>
              <w:adjustRightInd w:val="0"/>
              <w:ind w:left="317" w:hanging="284"/>
              <w:jc w:val="both"/>
            </w:pPr>
            <w:r w:rsidRPr="003F5E6A">
              <w:t>гимнастика после сна.</w:t>
            </w:r>
          </w:p>
        </w:tc>
        <w:tc>
          <w:tcPr>
            <w:tcW w:w="3685" w:type="dxa"/>
          </w:tcPr>
          <w:p w:rsidR="001B67C4" w:rsidRPr="003F5E6A" w:rsidRDefault="001B67C4">
            <w:pPr>
              <w:numPr>
                <w:ilvl w:val="0"/>
                <w:numId w:val="108"/>
              </w:numPr>
              <w:autoSpaceDE w:val="0"/>
              <w:autoSpaceDN w:val="0"/>
              <w:adjustRightInd w:val="0"/>
              <w:ind w:left="317" w:hanging="283"/>
            </w:pPr>
            <w:r w:rsidRPr="003F5E6A">
              <w:t>спальная мебель</w:t>
            </w:r>
          </w:p>
        </w:tc>
      </w:tr>
      <w:tr w:rsidR="001B67C4" w:rsidRPr="003F5E6A" w:rsidTr="00D6523E">
        <w:tc>
          <w:tcPr>
            <w:tcW w:w="1985" w:type="dxa"/>
          </w:tcPr>
          <w:p w:rsidR="001B67C4" w:rsidRPr="003F5E6A" w:rsidRDefault="001B67C4">
            <w:pPr>
              <w:autoSpaceDE w:val="0"/>
              <w:autoSpaceDN w:val="0"/>
              <w:adjustRightInd w:val="0"/>
              <w:rPr>
                <w:bCs/>
              </w:rPr>
            </w:pPr>
            <w:r w:rsidRPr="003F5E6A">
              <w:rPr>
                <w:bCs/>
              </w:rPr>
              <w:t>Приемная</w:t>
            </w:r>
          </w:p>
          <w:p w:rsidR="001B67C4" w:rsidRPr="003F5E6A" w:rsidRDefault="001B67C4">
            <w:pPr>
              <w:autoSpaceDE w:val="0"/>
              <w:autoSpaceDN w:val="0"/>
              <w:adjustRightInd w:val="0"/>
              <w:rPr>
                <w:bCs/>
              </w:rPr>
            </w:pPr>
            <w:r w:rsidRPr="003F5E6A">
              <w:rPr>
                <w:bCs/>
              </w:rPr>
              <w:t>комната</w:t>
            </w:r>
          </w:p>
          <w:p w:rsidR="001B67C4" w:rsidRPr="003F5E6A" w:rsidRDefault="001B67C4">
            <w:pPr>
              <w:autoSpaceDE w:val="0"/>
              <w:autoSpaceDN w:val="0"/>
              <w:adjustRightInd w:val="0"/>
              <w:rPr>
                <w:bCs/>
              </w:rPr>
            </w:pPr>
          </w:p>
        </w:tc>
        <w:tc>
          <w:tcPr>
            <w:tcW w:w="3969" w:type="dxa"/>
          </w:tcPr>
          <w:p w:rsidR="001B67C4" w:rsidRPr="003F5E6A" w:rsidRDefault="001B67C4">
            <w:pPr>
              <w:numPr>
                <w:ilvl w:val="0"/>
                <w:numId w:val="110"/>
              </w:numPr>
              <w:autoSpaceDE w:val="0"/>
              <w:autoSpaceDN w:val="0"/>
              <w:adjustRightInd w:val="0"/>
              <w:ind w:left="317" w:hanging="284"/>
              <w:jc w:val="both"/>
            </w:pPr>
            <w:r w:rsidRPr="003F5E6A">
              <w:rPr>
                <w:bCs/>
              </w:rPr>
              <w:t>прием воспитанников;</w:t>
            </w:r>
          </w:p>
          <w:p w:rsidR="001B67C4" w:rsidRPr="003F5E6A" w:rsidRDefault="001B67C4">
            <w:pPr>
              <w:numPr>
                <w:ilvl w:val="0"/>
                <w:numId w:val="110"/>
              </w:numPr>
              <w:autoSpaceDE w:val="0"/>
              <w:autoSpaceDN w:val="0"/>
              <w:adjustRightInd w:val="0"/>
              <w:ind w:left="317" w:hanging="284"/>
              <w:jc w:val="both"/>
            </w:pPr>
            <w:r w:rsidRPr="003F5E6A">
              <w:t>информационно-просветительская работа с родителями (законными представителями) воспитанников.</w:t>
            </w:r>
          </w:p>
        </w:tc>
        <w:tc>
          <w:tcPr>
            <w:tcW w:w="3685" w:type="dxa"/>
          </w:tcPr>
          <w:p w:rsidR="001B67C4" w:rsidRPr="003F5E6A" w:rsidRDefault="001B67C4">
            <w:pPr>
              <w:numPr>
                <w:ilvl w:val="0"/>
                <w:numId w:val="111"/>
              </w:numPr>
              <w:autoSpaceDE w:val="0"/>
              <w:autoSpaceDN w:val="0"/>
              <w:adjustRightInd w:val="0"/>
              <w:ind w:left="317" w:hanging="283"/>
            </w:pPr>
            <w:r w:rsidRPr="003F5E6A">
              <w:t>информационные стенды для родителей;</w:t>
            </w:r>
          </w:p>
          <w:p w:rsidR="001B67C4" w:rsidRPr="003F5E6A" w:rsidRDefault="001B67C4">
            <w:pPr>
              <w:numPr>
                <w:ilvl w:val="0"/>
                <w:numId w:val="111"/>
              </w:numPr>
              <w:autoSpaceDE w:val="0"/>
              <w:autoSpaceDN w:val="0"/>
              <w:adjustRightInd w:val="0"/>
              <w:ind w:left="317" w:hanging="283"/>
            </w:pPr>
            <w:r w:rsidRPr="003F5E6A">
              <w:t>выставки детского творчества;</w:t>
            </w:r>
          </w:p>
          <w:p w:rsidR="001B67C4" w:rsidRPr="003F5E6A" w:rsidRDefault="001B67C4">
            <w:pPr>
              <w:numPr>
                <w:ilvl w:val="0"/>
                <w:numId w:val="111"/>
              </w:numPr>
              <w:autoSpaceDE w:val="0"/>
              <w:autoSpaceDN w:val="0"/>
              <w:adjustRightInd w:val="0"/>
              <w:ind w:left="317" w:hanging="283"/>
            </w:pPr>
            <w:r w:rsidRPr="003F5E6A">
              <w:t>детские кабинки и кушетки;</w:t>
            </w:r>
          </w:p>
          <w:p w:rsidR="001B67C4" w:rsidRPr="003F5E6A" w:rsidRDefault="001B67C4">
            <w:pPr>
              <w:numPr>
                <w:ilvl w:val="0"/>
                <w:numId w:val="108"/>
              </w:numPr>
              <w:autoSpaceDE w:val="0"/>
              <w:autoSpaceDN w:val="0"/>
              <w:adjustRightInd w:val="0"/>
              <w:ind w:left="317" w:hanging="283"/>
            </w:pPr>
            <w:r w:rsidRPr="003F5E6A">
              <w:t>полки для обуви.</w:t>
            </w:r>
          </w:p>
        </w:tc>
      </w:tr>
      <w:tr w:rsidR="001B67C4" w:rsidRPr="003F5E6A" w:rsidTr="00D6523E">
        <w:tc>
          <w:tcPr>
            <w:tcW w:w="1985" w:type="dxa"/>
          </w:tcPr>
          <w:p w:rsidR="001B67C4" w:rsidRPr="003F5E6A" w:rsidRDefault="001B67C4">
            <w:pPr>
              <w:autoSpaceDE w:val="0"/>
              <w:autoSpaceDN w:val="0"/>
              <w:adjustRightInd w:val="0"/>
              <w:rPr>
                <w:bCs/>
              </w:rPr>
            </w:pPr>
            <w:r w:rsidRPr="003F5E6A">
              <w:rPr>
                <w:bCs/>
              </w:rPr>
              <w:t>Прогулочный участок</w:t>
            </w:r>
          </w:p>
          <w:p w:rsidR="001B67C4" w:rsidRPr="003F5E6A" w:rsidRDefault="001B67C4">
            <w:pPr>
              <w:autoSpaceDE w:val="0"/>
              <w:autoSpaceDN w:val="0"/>
              <w:adjustRightInd w:val="0"/>
              <w:rPr>
                <w:bCs/>
              </w:rPr>
            </w:pPr>
          </w:p>
        </w:tc>
        <w:tc>
          <w:tcPr>
            <w:tcW w:w="3969" w:type="dxa"/>
          </w:tcPr>
          <w:p w:rsidR="001B67C4" w:rsidRPr="003F5E6A" w:rsidRDefault="001B67C4">
            <w:pPr>
              <w:numPr>
                <w:ilvl w:val="0"/>
                <w:numId w:val="112"/>
              </w:numPr>
              <w:autoSpaceDE w:val="0"/>
              <w:autoSpaceDN w:val="0"/>
              <w:adjustRightInd w:val="0"/>
              <w:ind w:left="317" w:hanging="284"/>
              <w:jc w:val="both"/>
            </w:pPr>
            <w:r w:rsidRPr="003F5E6A">
              <w:t>прогулка, наблюдения;</w:t>
            </w:r>
          </w:p>
          <w:p w:rsidR="001B67C4" w:rsidRPr="003F5E6A" w:rsidRDefault="001B67C4">
            <w:pPr>
              <w:numPr>
                <w:ilvl w:val="0"/>
                <w:numId w:val="112"/>
              </w:numPr>
              <w:autoSpaceDE w:val="0"/>
              <w:autoSpaceDN w:val="0"/>
              <w:adjustRightInd w:val="0"/>
              <w:ind w:left="317" w:hanging="284"/>
              <w:jc w:val="both"/>
            </w:pPr>
            <w:r w:rsidRPr="003F5E6A">
              <w:t>игровая деятельность;</w:t>
            </w:r>
          </w:p>
          <w:p w:rsidR="001B67C4" w:rsidRPr="003F5E6A" w:rsidRDefault="001B67C4">
            <w:pPr>
              <w:numPr>
                <w:ilvl w:val="0"/>
                <w:numId w:val="112"/>
              </w:numPr>
              <w:autoSpaceDE w:val="0"/>
              <w:autoSpaceDN w:val="0"/>
              <w:adjustRightInd w:val="0"/>
              <w:ind w:left="317" w:hanging="284"/>
              <w:jc w:val="both"/>
            </w:pPr>
            <w:r w:rsidRPr="003F5E6A">
              <w:t>самостоятельная двигательная</w:t>
            </w:r>
          </w:p>
          <w:p w:rsidR="001B67C4" w:rsidRPr="003F5E6A" w:rsidRDefault="001B67C4">
            <w:pPr>
              <w:autoSpaceDE w:val="0"/>
              <w:autoSpaceDN w:val="0"/>
              <w:adjustRightInd w:val="0"/>
              <w:ind w:left="317"/>
              <w:jc w:val="both"/>
            </w:pPr>
            <w:r w:rsidRPr="003F5E6A">
              <w:t>деятельность воспитанников;</w:t>
            </w:r>
          </w:p>
          <w:p w:rsidR="001B67C4" w:rsidRPr="003F5E6A" w:rsidRDefault="001B67C4">
            <w:pPr>
              <w:numPr>
                <w:ilvl w:val="0"/>
                <w:numId w:val="112"/>
              </w:numPr>
              <w:autoSpaceDE w:val="0"/>
              <w:autoSpaceDN w:val="0"/>
              <w:adjustRightInd w:val="0"/>
              <w:ind w:left="317" w:hanging="284"/>
              <w:jc w:val="both"/>
            </w:pPr>
            <w:r w:rsidRPr="003F5E6A">
              <w:t>трудовая деятельность.</w:t>
            </w:r>
          </w:p>
        </w:tc>
        <w:tc>
          <w:tcPr>
            <w:tcW w:w="3685" w:type="dxa"/>
          </w:tcPr>
          <w:p w:rsidR="001B67C4" w:rsidRPr="003F5E6A" w:rsidRDefault="001B67C4">
            <w:pPr>
              <w:numPr>
                <w:ilvl w:val="0"/>
                <w:numId w:val="113"/>
              </w:numPr>
              <w:autoSpaceDE w:val="0"/>
              <w:autoSpaceDN w:val="0"/>
              <w:adjustRightInd w:val="0"/>
              <w:ind w:left="317" w:hanging="283"/>
              <w:jc w:val="both"/>
            </w:pPr>
            <w:r w:rsidRPr="003F5E6A">
              <w:t>игровое функциональное (беседки, скамьи) и спортивное оборудование;</w:t>
            </w:r>
          </w:p>
          <w:p w:rsidR="001B67C4" w:rsidRPr="003F5E6A" w:rsidRDefault="001B67C4">
            <w:pPr>
              <w:numPr>
                <w:ilvl w:val="0"/>
                <w:numId w:val="113"/>
              </w:numPr>
              <w:autoSpaceDE w:val="0"/>
              <w:autoSpaceDN w:val="0"/>
              <w:adjustRightInd w:val="0"/>
              <w:ind w:left="317" w:hanging="283"/>
              <w:rPr>
                <w:szCs w:val="30"/>
              </w:rPr>
            </w:pPr>
            <w:r w:rsidRPr="003F5E6A">
              <w:t>зеленая зона, цветник;</w:t>
            </w:r>
          </w:p>
          <w:p w:rsidR="001B67C4" w:rsidRPr="003F5E6A" w:rsidRDefault="001B67C4">
            <w:pPr>
              <w:numPr>
                <w:ilvl w:val="0"/>
                <w:numId w:val="113"/>
              </w:numPr>
              <w:autoSpaceDE w:val="0"/>
              <w:autoSpaceDN w:val="0"/>
              <w:adjustRightInd w:val="0"/>
              <w:ind w:left="317" w:hanging="283"/>
              <w:jc w:val="both"/>
              <w:rPr>
                <w:szCs w:val="30"/>
              </w:rPr>
            </w:pPr>
            <w:r w:rsidRPr="003F5E6A">
              <w:rPr>
                <w:szCs w:val="30"/>
              </w:rPr>
              <w:t xml:space="preserve">материал и атрибуты для </w:t>
            </w:r>
            <w:r w:rsidRPr="003F5E6A">
              <w:rPr>
                <w:szCs w:val="30"/>
              </w:rPr>
              <w:lastRenderedPageBreak/>
              <w:t xml:space="preserve">сюжетно-ролевых, подвижных игр; </w:t>
            </w:r>
          </w:p>
          <w:p w:rsidR="001B67C4" w:rsidRPr="003F5E6A" w:rsidRDefault="001B67C4">
            <w:pPr>
              <w:numPr>
                <w:ilvl w:val="0"/>
                <w:numId w:val="113"/>
              </w:numPr>
              <w:autoSpaceDE w:val="0"/>
              <w:autoSpaceDN w:val="0"/>
              <w:adjustRightInd w:val="0"/>
              <w:ind w:left="317" w:hanging="283"/>
              <w:jc w:val="both"/>
              <w:rPr>
                <w:szCs w:val="30"/>
              </w:rPr>
            </w:pPr>
            <w:r w:rsidRPr="003F5E6A">
              <w:rPr>
                <w:szCs w:val="30"/>
              </w:rPr>
              <w:t xml:space="preserve">спортивный инвентарь для спортивных игр и упражнений; </w:t>
            </w:r>
          </w:p>
          <w:p w:rsidR="001B67C4" w:rsidRPr="003F5E6A" w:rsidRDefault="001B67C4">
            <w:pPr>
              <w:numPr>
                <w:ilvl w:val="0"/>
                <w:numId w:val="113"/>
              </w:numPr>
              <w:autoSpaceDE w:val="0"/>
              <w:autoSpaceDN w:val="0"/>
              <w:adjustRightInd w:val="0"/>
              <w:ind w:left="317" w:hanging="283"/>
              <w:jc w:val="both"/>
              <w:rPr>
                <w:szCs w:val="30"/>
              </w:rPr>
            </w:pPr>
            <w:r w:rsidRPr="003F5E6A">
              <w:rPr>
                <w:szCs w:val="30"/>
              </w:rPr>
              <w:t xml:space="preserve">инвентарь для трудовой деятельности; </w:t>
            </w:r>
          </w:p>
          <w:p w:rsidR="001B67C4" w:rsidRPr="003F5E6A" w:rsidRDefault="001B67C4">
            <w:pPr>
              <w:numPr>
                <w:ilvl w:val="0"/>
                <w:numId w:val="113"/>
              </w:numPr>
              <w:autoSpaceDE w:val="0"/>
              <w:autoSpaceDN w:val="0"/>
              <w:adjustRightInd w:val="0"/>
              <w:ind w:left="317" w:hanging="283"/>
              <w:jc w:val="both"/>
              <w:rPr>
                <w:szCs w:val="30"/>
              </w:rPr>
            </w:pPr>
            <w:r w:rsidRPr="003F5E6A">
              <w:rPr>
                <w:szCs w:val="30"/>
              </w:rPr>
              <w:t xml:space="preserve">оборудование для игр с песком и водой; </w:t>
            </w:r>
          </w:p>
          <w:p w:rsidR="001B67C4" w:rsidRPr="003F5E6A" w:rsidRDefault="001B67C4">
            <w:pPr>
              <w:numPr>
                <w:ilvl w:val="0"/>
                <w:numId w:val="113"/>
              </w:numPr>
              <w:autoSpaceDE w:val="0"/>
              <w:autoSpaceDN w:val="0"/>
              <w:adjustRightInd w:val="0"/>
              <w:ind w:left="317" w:hanging="283"/>
              <w:jc w:val="both"/>
              <w:rPr>
                <w:sz w:val="30"/>
                <w:szCs w:val="30"/>
              </w:rPr>
            </w:pPr>
            <w:r w:rsidRPr="003F5E6A">
              <w:rPr>
                <w:szCs w:val="30"/>
              </w:rPr>
              <w:t>предметы-заместители, игрушки и т.п.</w:t>
            </w:r>
          </w:p>
        </w:tc>
      </w:tr>
    </w:tbl>
    <w:p w:rsidR="001B67C4" w:rsidRPr="003F5E6A" w:rsidRDefault="001B67C4" w:rsidP="00D6523E">
      <w:pPr>
        <w:tabs>
          <w:tab w:val="left" w:pos="567"/>
          <w:tab w:val="left" w:pos="709"/>
        </w:tabs>
        <w:autoSpaceDE w:val="0"/>
        <w:autoSpaceDN w:val="0"/>
        <w:adjustRightInd w:val="0"/>
        <w:ind w:firstLine="567"/>
        <w:jc w:val="both"/>
        <w:rPr>
          <w:bCs/>
          <w:sz w:val="16"/>
        </w:rPr>
      </w:pPr>
    </w:p>
    <w:p w:rsidR="001B67C4" w:rsidRPr="003F5E6A" w:rsidRDefault="001B67C4" w:rsidP="00D6523E">
      <w:pPr>
        <w:autoSpaceDE w:val="0"/>
        <w:autoSpaceDN w:val="0"/>
        <w:adjustRightInd w:val="0"/>
        <w:ind w:firstLine="708"/>
        <w:jc w:val="both"/>
      </w:pPr>
      <w:r w:rsidRPr="003F5E6A">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воспитанников, это позволяет организовывать работу по сохранению и укреплению здоровья воспитанников,</w:t>
      </w:r>
    </w:p>
    <w:p w:rsidR="001B67C4" w:rsidRPr="003F5E6A" w:rsidRDefault="001B67C4" w:rsidP="00D6523E">
      <w:pPr>
        <w:autoSpaceDE w:val="0"/>
        <w:autoSpaceDN w:val="0"/>
        <w:adjustRightInd w:val="0"/>
        <w:jc w:val="both"/>
      </w:pPr>
      <w:r w:rsidRPr="003F5E6A">
        <w:t>созданию положительного психологического климата в детских коллективах, а также по всестороннему развитию каждого ребенка.</w:t>
      </w:r>
    </w:p>
    <w:p w:rsidR="001B67C4" w:rsidRPr="003F5E6A" w:rsidRDefault="001B67C4" w:rsidP="00D6523E">
      <w:pPr>
        <w:ind w:firstLine="708"/>
        <w:jc w:val="both"/>
        <w:rPr>
          <w:b/>
        </w:rPr>
      </w:pPr>
    </w:p>
    <w:p w:rsidR="001B67C4" w:rsidRPr="003F5E6A" w:rsidRDefault="001B67C4" w:rsidP="000B7858">
      <w:pPr>
        <w:ind w:firstLine="708"/>
        <w:jc w:val="both"/>
        <w:outlineLvl w:val="0"/>
        <w:rPr>
          <w:b/>
        </w:rPr>
      </w:pPr>
      <w:r w:rsidRPr="003F5E6A">
        <w:rPr>
          <w:b/>
        </w:rPr>
        <w:t>3.2. Обеспечение методическими материалами и средствами обучения и воспитания</w:t>
      </w:r>
    </w:p>
    <w:p w:rsidR="001B67C4" w:rsidRPr="003F5E6A" w:rsidRDefault="001B67C4" w:rsidP="000B7858">
      <w:pPr>
        <w:jc w:val="center"/>
        <w:outlineLvl w:val="0"/>
        <w:rPr>
          <w:b/>
          <w:szCs w:val="23"/>
        </w:rPr>
      </w:pPr>
      <w:r w:rsidRPr="003F5E6A">
        <w:rPr>
          <w:b/>
          <w:szCs w:val="23"/>
        </w:rPr>
        <w:t>Программно-методическое обеспечение</w:t>
      </w:r>
    </w:p>
    <w:tbl>
      <w:tblPr>
        <w:tblW w:w="10034" w:type="dxa"/>
        <w:jc w:val="center"/>
        <w:tblInd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7917"/>
      </w:tblGrid>
      <w:tr w:rsidR="001B67C4" w:rsidRPr="003F5E6A" w:rsidTr="00D6523E">
        <w:trPr>
          <w:jc w:val="center"/>
        </w:trPr>
        <w:tc>
          <w:tcPr>
            <w:tcW w:w="2117" w:type="dxa"/>
          </w:tcPr>
          <w:p w:rsidR="001B67C4" w:rsidRPr="003F5E6A" w:rsidRDefault="001B67C4">
            <w:pPr>
              <w:jc w:val="both"/>
              <w:rPr>
                <w:szCs w:val="23"/>
              </w:rPr>
            </w:pPr>
            <w:r w:rsidRPr="003F5E6A">
              <w:rPr>
                <w:szCs w:val="23"/>
              </w:rPr>
              <w:t>Образовательная область</w:t>
            </w:r>
          </w:p>
        </w:tc>
        <w:tc>
          <w:tcPr>
            <w:tcW w:w="7917" w:type="dxa"/>
          </w:tcPr>
          <w:p w:rsidR="001B67C4" w:rsidRPr="003F5E6A" w:rsidRDefault="001B67C4">
            <w:pPr>
              <w:jc w:val="both"/>
              <w:rPr>
                <w:szCs w:val="23"/>
              </w:rPr>
            </w:pPr>
            <w:r w:rsidRPr="003F5E6A">
              <w:rPr>
                <w:szCs w:val="23"/>
              </w:rPr>
              <w:t>Программно-методическое обеспечение</w:t>
            </w:r>
          </w:p>
        </w:tc>
      </w:tr>
      <w:tr w:rsidR="001B67C4" w:rsidRPr="003F5E6A" w:rsidTr="00D6523E">
        <w:trPr>
          <w:trHeight w:val="2554"/>
          <w:jc w:val="center"/>
        </w:trPr>
        <w:tc>
          <w:tcPr>
            <w:tcW w:w="2117" w:type="dxa"/>
          </w:tcPr>
          <w:p w:rsidR="001B67C4" w:rsidRPr="003F5E6A" w:rsidRDefault="001B67C4">
            <w:pPr>
              <w:jc w:val="both"/>
              <w:rPr>
                <w:szCs w:val="23"/>
              </w:rPr>
            </w:pPr>
            <w:r w:rsidRPr="003F5E6A">
              <w:rPr>
                <w:szCs w:val="23"/>
              </w:rPr>
              <w:t>Социально-коммуникативное развитие</w:t>
            </w:r>
          </w:p>
        </w:tc>
        <w:tc>
          <w:tcPr>
            <w:tcW w:w="7917" w:type="dxa"/>
          </w:tcPr>
          <w:p w:rsidR="001B67C4" w:rsidRPr="003F5E6A" w:rsidRDefault="001B67C4">
            <w:pPr>
              <w:jc w:val="both"/>
              <w:rPr>
                <w:i/>
                <w:szCs w:val="23"/>
                <w:u w:val="single"/>
              </w:rPr>
            </w:pPr>
            <w:r w:rsidRPr="003F5E6A">
              <w:rPr>
                <w:i/>
                <w:szCs w:val="23"/>
              </w:rPr>
              <w:t>Социализация,  развитие общения, нравственное воспитание</w:t>
            </w:r>
          </w:p>
          <w:p w:rsidR="001B67C4" w:rsidRPr="003F5E6A" w:rsidRDefault="001B67C4">
            <w:pPr>
              <w:numPr>
                <w:ilvl w:val="0"/>
                <w:numId w:val="114"/>
              </w:numPr>
              <w:contextualSpacing/>
              <w:jc w:val="both"/>
              <w:rPr>
                <w:szCs w:val="23"/>
              </w:rPr>
            </w:pPr>
            <w:r w:rsidRPr="003F5E6A">
              <w:rPr>
                <w:szCs w:val="23"/>
              </w:rPr>
              <w:t>Буре Р.С.  Социально – нравственное воспитание дошкольников  Для занятий с детьми 3-7 лет Методическое пособие. ФГОС. М: Мозаика-Синтез, 2014.</w:t>
            </w:r>
          </w:p>
          <w:p w:rsidR="001B67C4" w:rsidRPr="003F5E6A" w:rsidRDefault="001B67C4">
            <w:pPr>
              <w:numPr>
                <w:ilvl w:val="0"/>
                <w:numId w:val="114"/>
              </w:numPr>
              <w:contextualSpacing/>
              <w:jc w:val="both"/>
              <w:rPr>
                <w:szCs w:val="23"/>
              </w:rPr>
            </w:pPr>
            <w:r w:rsidRPr="003F5E6A">
              <w:rPr>
                <w:szCs w:val="23"/>
              </w:rPr>
              <w:t xml:space="preserve">Петрова В.И., </w:t>
            </w:r>
            <w:proofErr w:type="spellStart"/>
            <w:r w:rsidRPr="003F5E6A">
              <w:rPr>
                <w:szCs w:val="23"/>
              </w:rPr>
              <w:t>Стульник</w:t>
            </w:r>
            <w:proofErr w:type="spellEnd"/>
            <w:r w:rsidRPr="003F5E6A">
              <w:rPr>
                <w:szCs w:val="23"/>
              </w:rPr>
              <w:t xml:space="preserve"> Т.Д.  Этические  беседы  с дошкольниками. Для занятий с детьми 4-7 лет. – М: Мозаика-Синтез, 2015. – 80 </w:t>
            </w:r>
            <w:proofErr w:type="gramStart"/>
            <w:r w:rsidRPr="003F5E6A">
              <w:rPr>
                <w:szCs w:val="23"/>
              </w:rPr>
              <w:t>с</w:t>
            </w:r>
            <w:proofErr w:type="gramEnd"/>
            <w:r w:rsidRPr="003F5E6A">
              <w:rPr>
                <w:szCs w:val="23"/>
              </w:rPr>
              <w:t>.</w:t>
            </w:r>
          </w:p>
          <w:p w:rsidR="001B67C4" w:rsidRPr="003F5E6A" w:rsidRDefault="001B67C4" w:rsidP="003B7E8C">
            <w:pPr>
              <w:numPr>
                <w:ilvl w:val="0"/>
                <w:numId w:val="114"/>
              </w:numPr>
              <w:contextualSpacing/>
              <w:jc w:val="both"/>
              <w:rPr>
                <w:szCs w:val="23"/>
              </w:rPr>
            </w:pPr>
            <w:r w:rsidRPr="003F5E6A">
              <w:rPr>
                <w:szCs w:val="23"/>
              </w:rPr>
              <w:t xml:space="preserve">С.И. </w:t>
            </w:r>
            <w:proofErr w:type="spellStart"/>
            <w:r w:rsidRPr="003F5E6A">
              <w:rPr>
                <w:szCs w:val="23"/>
              </w:rPr>
              <w:t>Семенака</w:t>
            </w:r>
            <w:proofErr w:type="spellEnd"/>
            <w:r w:rsidRPr="003F5E6A">
              <w:rPr>
                <w:szCs w:val="23"/>
              </w:rPr>
              <w:t xml:space="preserve"> Учимся сочувствовать, сопереживать: коррекционно-развивающие занятия </w:t>
            </w:r>
            <w:proofErr w:type="gramStart"/>
            <w:r w:rsidRPr="003F5E6A">
              <w:rPr>
                <w:szCs w:val="23"/>
              </w:rPr>
              <w:t>для</w:t>
            </w:r>
            <w:proofErr w:type="gramEnd"/>
          </w:p>
          <w:p w:rsidR="001B67C4" w:rsidRPr="003F5E6A" w:rsidRDefault="001B67C4" w:rsidP="003B7E8C">
            <w:pPr>
              <w:numPr>
                <w:ilvl w:val="0"/>
                <w:numId w:val="114"/>
              </w:numPr>
              <w:contextualSpacing/>
              <w:jc w:val="both"/>
              <w:rPr>
                <w:szCs w:val="23"/>
              </w:rPr>
            </w:pPr>
            <w:r w:rsidRPr="003F5E6A">
              <w:rPr>
                <w:szCs w:val="23"/>
              </w:rPr>
              <w:t xml:space="preserve">детей 5-8 лет. – М.: </w:t>
            </w:r>
            <w:proofErr w:type="spellStart"/>
            <w:r w:rsidRPr="003F5E6A">
              <w:rPr>
                <w:szCs w:val="23"/>
              </w:rPr>
              <w:t>Аркти</w:t>
            </w:r>
            <w:proofErr w:type="spellEnd"/>
            <w:r w:rsidRPr="003F5E6A">
              <w:rPr>
                <w:szCs w:val="23"/>
              </w:rPr>
              <w:t>, 2005.</w:t>
            </w:r>
          </w:p>
          <w:p w:rsidR="001B67C4" w:rsidRPr="003F5E6A" w:rsidRDefault="001B67C4">
            <w:pPr>
              <w:jc w:val="both"/>
              <w:rPr>
                <w:i/>
                <w:szCs w:val="23"/>
                <w:u w:val="single"/>
              </w:rPr>
            </w:pPr>
            <w:r w:rsidRPr="003F5E6A">
              <w:rPr>
                <w:i/>
                <w:szCs w:val="23"/>
              </w:rPr>
              <w:t>Самообслуживание, самостоятельность, трудовое  воспитание</w:t>
            </w:r>
          </w:p>
          <w:p w:rsidR="001B67C4" w:rsidRPr="003F5E6A" w:rsidRDefault="001B67C4" w:rsidP="003B7E8C">
            <w:pPr>
              <w:numPr>
                <w:ilvl w:val="0"/>
                <w:numId w:val="114"/>
              </w:numPr>
              <w:contextualSpacing/>
              <w:jc w:val="both"/>
              <w:rPr>
                <w:szCs w:val="23"/>
              </w:rPr>
            </w:pPr>
            <w:r w:rsidRPr="003F5E6A">
              <w:rPr>
                <w:szCs w:val="23"/>
              </w:rPr>
              <w:t xml:space="preserve">Комарова Т. С., </w:t>
            </w:r>
            <w:proofErr w:type="spellStart"/>
            <w:r w:rsidRPr="003F5E6A">
              <w:rPr>
                <w:szCs w:val="23"/>
              </w:rPr>
              <w:t>Куцакова</w:t>
            </w:r>
            <w:proofErr w:type="spellEnd"/>
            <w:r w:rsidRPr="003F5E6A">
              <w:rPr>
                <w:szCs w:val="23"/>
              </w:rPr>
              <w:t xml:space="preserve"> Л. В., Павлова Л. Ю. Трудовое воспитание в детском саду. Программа</w:t>
            </w:r>
          </w:p>
          <w:p w:rsidR="001B67C4" w:rsidRPr="003F5E6A" w:rsidRDefault="001B67C4" w:rsidP="003B7E8C">
            <w:pPr>
              <w:numPr>
                <w:ilvl w:val="0"/>
                <w:numId w:val="114"/>
              </w:numPr>
              <w:contextualSpacing/>
              <w:jc w:val="both"/>
              <w:rPr>
                <w:szCs w:val="23"/>
              </w:rPr>
            </w:pPr>
            <w:r w:rsidRPr="003F5E6A">
              <w:rPr>
                <w:szCs w:val="23"/>
              </w:rPr>
              <w:t>и методические рекомендации. – М.: Мозаика – Синтез, 2006.</w:t>
            </w:r>
          </w:p>
          <w:p w:rsidR="001B67C4" w:rsidRPr="003F5E6A" w:rsidRDefault="001B67C4">
            <w:pPr>
              <w:numPr>
                <w:ilvl w:val="0"/>
                <w:numId w:val="114"/>
              </w:numPr>
              <w:contextualSpacing/>
              <w:jc w:val="both"/>
              <w:rPr>
                <w:szCs w:val="23"/>
              </w:rPr>
            </w:pPr>
            <w:proofErr w:type="spellStart"/>
            <w:r w:rsidRPr="003F5E6A">
              <w:rPr>
                <w:szCs w:val="23"/>
              </w:rPr>
              <w:t>Куцакова</w:t>
            </w:r>
            <w:proofErr w:type="spellEnd"/>
            <w:r w:rsidRPr="003F5E6A">
              <w:rPr>
                <w:szCs w:val="23"/>
              </w:rPr>
              <w:t xml:space="preserve">  Л. В.  Трудовое  воспитание  в детском саду. Для занятий с детьми  3-7 лет. – М.: Мозаика-Синтез, 2014. – 128 </w:t>
            </w:r>
            <w:proofErr w:type="gramStart"/>
            <w:r w:rsidRPr="003F5E6A">
              <w:rPr>
                <w:szCs w:val="23"/>
              </w:rPr>
              <w:t>с</w:t>
            </w:r>
            <w:proofErr w:type="gramEnd"/>
            <w:r w:rsidRPr="003F5E6A">
              <w:rPr>
                <w:szCs w:val="23"/>
              </w:rPr>
              <w:t>.</w:t>
            </w:r>
          </w:p>
          <w:p w:rsidR="001B67C4" w:rsidRPr="003F5E6A" w:rsidRDefault="001B67C4">
            <w:pPr>
              <w:jc w:val="both"/>
              <w:rPr>
                <w:i/>
                <w:szCs w:val="23"/>
                <w:u w:val="single"/>
              </w:rPr>
            </w:pPr>
            <w:r w:rsidRPr="003F5E6A">
              <w:rPr>
                <w:i/>
                <w:szCs w:val="23"/>
              </w:rPr>
              <w:t>Формирование  основ безопасности</w:t>
            </w:r>
          </w:p>
          <w:p w:rsidR="001B67C4" w:rsidRPr="003F5E6A" w:rsidRDefault="001B67C4">
            <w:pPr>
              <w:numPr>
                <w:ilvl w:val="0"/>
                <w:numId w:val="115"/>
              </w:numPr>
              <w:contextualSpacing/>
              <w:jc w:val="both"/>
              <w:rPr>
                <w:b/>
                <w:szCs w:val="23"/>
                <w:u w:val="single"/>
              </w:rPr>
            </w:pPr>
            <w:proofErr w:type="gramStart"/>
            <w:r w:rsidRPr="003F5E6A">
              <w:rPr>
                <w:szCs w:val="23"/>
              </w:rPr>
              <w:t>Белая</w:t>
            </w:r>
            <w:proofErr w:type="gramEnd"/>
            <w:r w:rsidRPr="003F5E6A">
              <w:rPr>
                <w:szCs w:val="23"/>
              </w:rPr>
              <w:t xml:space="preserve"> К. Ю. Формирование основ безопасности у дошкольников  Для занятий с детьми 2-7 лет. – М.: Мозаика-Синтез, 2014. </w:t>
            </w:r>
          </w:p>
          <w:p w:rsidR="001B67C4" w:rsidRPr="003F5E6A" w:rsidRDefault="001B67C4">
            <w:pPr>
              <w:numPr>
                <w:ilvl w:val="0"/>
                <w:numId w:val="115"/>
              </w:numPr>
              <w:contextualSpacing/>
              <w:jc w:val="both"/>
              <w:rPr>
                <w:b/>
                <w:szCs w:val="23"/>
                <w:u w:val="single"/>
              </w:rPr>
            </w:pPr>
            <w:proofErr w:type="spellStart"/>
            <w:r w:rsidRPr="003F5E6A">
              <w:rPr>
                <w:szCs w:val="23"/>
              </w:rPr>
              <w:t>Саулина</w:t>
            </w:r>
            <w:proofErr w:type="spellEnd"/>
            <w:r w:rsidRPr="003F5E6A">
              <w:rPr>
                <w:szCs w:val="23"/>
              </w:rPr>
              <w:t xml:space="preserve">  Т.Ф. Знакомим дошкольников с правилами дорожного движения: Для занятий с детьми 3-7 лет. – М.: Мозаика-Синтез, 2014. – 112 с.: </w:t>
            </w:r>
            <w:proofErr w:type="spellStart"/>
            <w:r w:rsidRPr="003F5E6A">
              <w:rPr>
                <w:szCs w:val="23"/>
              </w:rPr>
              <w:t>цв</w:t>
            </w:r>
            <w:proofErr w:type="gramStart"/>
            <w:r w:rsidRPr="003F5E6A">
              <w:rPr>
                <w:szCs w:val="23"/>
              </w:rPr>
              <w:t>.в</w:t>
            </w:r>
            <w:proofErr w:type="gramEnd"/>
            <w:r w:rsidRPr="003F5E6A">
              <w:rPr>
                <w:szCs w:val="23"/>
              </w:rPr>
              <w:t>кл</w:t>
            </w:r>
            <w:proofErr w:type="spellEnd"/>
            <w:r w:rsidRPr="003F5E6A">
              <w:rPr>
                <w:szCs w:val="23"/>
              </w:rPr>
              <w:t>.</w:t>
            </w:r>
          </w:p>
          <w:p w:rsidR="001B67C4" w:rsidRPr="003F5E6A" w:rsidRDefault="001B67C4">
            <w:pPr>
              <w:jc w:val="both"/>
              <w:rPr>
                <w:i/>
                <w:szCs w:val="23"/>
                <w:u w:val="single"/>
              </w:rPr>
            </w:pPr>
            <w:r w:rsidRPr="003F5E6A">
              <w:rPr>
                <w:i/>
                <w:szCs w:val="23"/>
              </w:rPr>
              <w:t>Игровая  деятельность</w:t>
            </w:r>
          </w:p>
          <w:p w:rsidR="001B67C4" w:rsidRPr="003F5E6A" w:rsidRDefault="001B67C4">
            <w:pPr>
              <w:numPr>
                <w:ilvl w:val="0"/>
                <w:numId w:val="116"/>
              </w:numPr>
              <w:contextualSpacing/>
              <w:jc w:val="both"/>
              <w:rPr>
                <w:szCs w:val="23"/>
              </w:rPr>
            </w:pPr>
            <w:r w:rsidRPr="003F5E6A">
              <w:rPr>
                <w:szCs w:val="23"/>
              </w:rPr>
              <w:t>Губанова  Н.Ф. Развитие игровой деятельности. Старшая   группа  (5 - 6 лет).</w:t>
            </w:r>
          </w:p>
        </w:tc>
      </w:tr>
      <w:tr w:rsidR="001B67C4" w:rsidRPr="003F5E6A" w:rsidTr="00D6523E">
        <w:trPr>
          <w:trHeight w:val="1124"/>
          <w:jc w:val="center"/>
        </w:trPr>
        <w:tc>
          <w:tcPr>
            <w:tcW w:w="2117" w:type="dxa"/>
          </w:tcPr>
          <w:p w:rsidR="001B67C4" w:rsidRPr="003F5E6A" w:rsidRDefault="001B67C4">
            <w:pPr>
              <w:jc w:val="both"/>
              <w:rPr>
                <w:szCs w:val="23"/>
              </w:rPr>
            </w:pPr>
            <w:r w:rsidRPr="003F5E6A">
              <w:rPr>
                <w:szCs w:val="23"/>
              </w:rPr>
              <w:lastRenderedPageBreak/>
              <w:t>Познавательное развитие</w:t>
            </w:r>
          </w:p>
          <w:p w:rsidR="001B67C4" w:rsidRPr="003F5E6A" w:rsidRDefault="001B67C4">
            <w:pPr>
              <w:jc w:val="both"/>
              <w:rPr>
                <w:szCs w:val="23"/>
              </w:rPr>
            </w:pPr>
          </w:p>
        </w:tc>
        <w:tc>
          <w:tcPr>
            <w:tcW w:w="7917" w:type="dxa"/>
          </w:tcPr>
          <w:p w:rsidR="001B67C4" w:rsidRPr="003F5E6A" w:rsidRDefault="001B67C4">
            <w:pPr>
              <w:jc w:val="both"/>
              <w:rPr>
                <w:i/>
                <w:szCs w:val="23"/>
                <w:u w:val="single"/>
              </w:rPr>
            </w:pPr>
            <w:r w:rsidRPr="003F5E6A">
              <w:rPr>
                <w:i/>
                <w:szCs w:val="23"/>
              </w:rPr>
              <w:t>Развитие  познавательно – исследовательской деятельности</w:t>
            </w:r>
          </w:p>
          <w:p w:rsidR="001B67C4" w:rsidRPr="003F5E6A" w:rsidRDefault="001B67C4" w:rsidP="003B7E8C">
            <w:pPr>
              <w:numPr>
                <w:ilvl w:val="0"/>
                <w:numId w:val="117"/>
              </w:numPr>
              <w:contextualSpacing/>
              <w:jc w:val="both"/>
              <w:rPr>
                <w:szCs w:val="23"/>
              </w:rPr>
            </w:pPr>
            <w:r w:rsidRPr="003F5E6A">
              <w:rPr>
                <w:szCs w:val="23"/>
              </w:rPr>
              <w:t xml:space="preserve">А.А. Вахрушев Здравствуй мир! Окружающий мир для дошкольников. - </w:t>
            </w:r>
            <w:proofErr w:type="spellStart"/>
            <w:r w:rsidRPr="003F5E6A">
              <w:rPr>
                <w:szCs w:val="23"/>
              </w:rPr>
              <w:t>М.:Баласс</w:t>
            </w:r>
            <w:proofErr w:type="spellEnd"/>
            <w:r w:rsidRPr="003F5E6A">
              <w:rPr>
                <w:szCs w:val="23"/>
              </w:rPr>
              <w:t xml:space="preserve">, </w:t>
            </w:r>
          </w:p>
          <w:p w:rsidR="001B67C4" w:rsidRPr="003F5E6A" w:rsidRDefault="001B67C4" w:rsidP="003B7E8C">
            <w:pPr>
              <w:numPr>
                <w:ilvl w:val="0"/>
                <w:numId w:val="117"/>
              </w:numPr>
              <w:contextualSpacing/>
              <w:jc w:val="both"/>
              <w:rPr>
                <w:szCs w:val="23"/>
              </w:rPr>
            </w:pPr>
            <w:r w:rsidRPr="003F5E6A">
              <w:rPr>
                <w:szCs w:val="23"/>
              </w:rPr>
              <w:t xml:space="preserve">2002Веракса Н.Е., </w:t>
            </w:r>
            <w:proofErr w:type="spellStart"/>
            <w:r w:rsidRPr="003F5E6A">
              <w:rPr>
                <w:szCs w:val="23"/>
              </w:rPr>
              <w:t>Веракса</w:t>
            </w:r>
            <w:proofErr w:type="spellEnd"/>
            <w:r w:rsidRPr="003F5E6A">
              <w:rPr>
                <w:szCs w:val="23"/>
              </w:rPr>
              <w:t xml:space="preserve"> А.Н. Проектная  деятельность дошкольников.</w:t>
            </w:r>
          </w:p>
          <w:p w:rsidR="001B67C4" w:rsidRPr="003F5E6A" w:rsidRDefault="001B67C4">
            <w:pPr>
              <w:numPr>
                <w:ilvl w:val="0"/>
                <w:numId w:val="117"/>
              </w:numPr>
              <w:contextualSpacing/>
              <w:jc w:val="both"/>
              <w:rPr>
                <w:szCs w:val="23"/>
              </w:rPr>
            </w:pPr>
            <w:proofErr w:type="spellStart"/>
            <w:r w:rsidRPr="003F5E6A">
              <w:rPr>
                <w:szCs w:val="23"/>
              </w:rPr>
              <w:t>Веракса</w:t>
            </w:r>
            <w:proofErr w:type="spellEnd"/>
            <w:r w:rsidRPr="003F5E6A">
              <w:rPr>
                <w:szCs w:val="23"/>
              </w:rPr>
              <w:t xml:space="preserve">  Н.Е., </w:t>
            </w:r>
            <w:proofErr w:type="spellStart"/>
            <w:r w:rsidRPr="003F5E6A">
              <w:rPr>
                <w:szCs w:val="23"/>
              </w:rPr>
              <w:t>Галимов</w:t>
            </w:r>
            <w:proofErr w:type="spellEnd"/>
            <w:r w:rsidRPr="003F5E6A">
              <w:rPr>
                <w:szCs w:val="23"/>
              </w:rPr>
              <w:t xml:space="preserve">  О.Р.  Познавательно-исследовательская  деятельность дошкольников. Для занятий с детьми 4-7 лет. – М.: Мозаика-Синтез, 2015. – 80 </w:t>
            </w:r>
            <w:proofErr w:type="gramStart"/>
            <w:r w:rsidRPr="003F5E6A">
              <w:rPr>
                <w:szCs w:val="23"/>
              </w:rPr>
              <w:t>с</w:t>
            </w:r>
            <w:proofErr w:type="gramEnd"/>
            <w:r w:rsidRPr="003F5E6A">
              <w:rPr>
                <w:szCs w:val="23"/>
              </w:rPr>
              <w:t xml:space="preserve">. </w:t>
            </w:r>
          </w:p>
          <w:p w:rsidR="001B67C4" w:rsidRPr="003F5E6A" w:rsidRDefault="001B67C4">
            <w:pPr>
              <w:numPr>
                <w:ilvl w:val="0"/>
                <w:numId w:val="117"/>
              </w:numPr>
              <w:contextualSpacing/>
              <w:jc w:val="both"/>
              <w:rPr>
                <w:szCs w:val="23"/>
              </w:rPr>
            </w:pPr>
            <w:r w:rsidRPr="003F5E6A">
              <w:rPr>
                <w:szCs w:val="23"/>
              </w:rPr>
              <w:t xml:space="preserve">Крашенинников Е.Е., Холодова О.Л.  Развитие познавательных способностей дошкольников. Для занятий с детьми 4-7 лет. – М.: Мозаика-Синтез, 2014. – 80 </w:t>
            </w:r>
            <w:proofErr w:type="gramStart"/>
            <w:r w:rsidRPr="003F5E6A">
              <w:rPr>
                <w:szCs w:val="23"/>
              </w:rPr>
              <w:t>с</w:t>
            </w:r>
            <w:proofErr w:type="gramEnd"/>
            <w:r w:rsidRPr="003F5E6A">
              <w:rPr>
                <w:szCs w:val="23"/>
              </w:rPr>
              <w:t>.</w:t>
            </w:r>
          </w:p>
          <w:p w:rsidR="001B67C4" w:rsidRPr="003F5E6A" w:rsidRDefault="001B67C4">
            <w:pPr>
              <w:numPr>
                <w:ilvl w:val="0"/>
                <w:numId w:val="117"/>
              </w:numPr>
              <w:contextualSpacing/>
              <w:jc w:val="both"/>
              <w:rPr>
                <w:szCs w:val="23"/>
              </w:rPr>
            </w:pPr>
            <w:r w:rsidRPr="003F5E6A">
              <w:rPr>
                <w:szCs w:val="23"/>
              </w:rPr>
              <w:t xml:space="preserve">Павлова  Л.Ю. Сборник дидактических игр по ознакомлению с окружающим миром. Для занятий с детьми 4-7 лет. – М.: Мозаика-Синтез, 2015. – 80 </w:t>
            </w:r>
            <w:proofErr w:type="gramStart"/>
            <w:r w:rsidRPr="003F5E6A">
              <w:rPr>
                <w:szCs w:val="23"/>
              </w:rPr>
              <w:t>с</w:t>
            </w:r>
            <w:proofErr w:type="gramEnd"/>
            <w:r w:rsidRPr="003F5E6A">
              <w:rPr>
                <w:szCs w:val="23"/>
              </w:rPr>
              <w:t>.</w:t>
            </w:r>
          </w:p>
          <w:p w:rsidR="001B67C4" w:rsidRPr="003F5E6A" w:rsidRDefault="001B67C4">
            <w:pPr>
              <w:numPr>
                <w:ilvl w:val="0"/>
                <w:numId w:val="117"/>
              </w:numPr>
              <w:contextualSpacing/>
              <w:jc w:val="both"/>
              <w:rPr>
                <w:szCs w:val="23"/>
              </w:rPr>
            </w:pPr>
            <w:proofErr w:type="spellStart"/>
            <w:r w:rsidRPr="003F5E6A">
              <w:rPr>
                <w:szCs w:val="23"/>
              </w:rPr>
              <w:t>Шиян</w:t>
            </w:r>
            <w:proofErr w:type="spellEnd"/>
            <w:r w:rsidRPr="003F5E6A">
              <w:rPr>
                <w:szCs w:val="23"/>
              </w:rPr>
              <w:t xml:space="preserve"> О.А. Развитие творческого мышления. Работаем по сказке. Для занятий с детьми 4-7 лет. – М.: Мозаика-Синтез, 2014. – 80 </w:t>
            </w:r>
            <w:proofErr w:type="gramStart"/>
            <w:r w:rsidRPr="003F5E6A">
              <w:rPr>
                <w:szCs w:val="23"/>
              </w:rPr>
              <w:t>с</w:t>
            </w:r>
            <w:proofErr w:type="gramEnd"/>
            <w:r w:rsidRPr="003F5E6A">
              <w:rPr>
                <w:szCs w:val="23"/>
              </w:rPr>
              <w:t>.</w:t>
            </w:r>
          </w:p>
          <w:p w:rsidR="001B67C4" w:rsidRPr="003F5E6A" w:rsidRDefault="001B67C4">
            <w:pPr>
              <w:jc w:val="both"/>
              <w:rPr>
                <w:i/>
                <w:szCs w:val="23"/>
                <w:u w:val="single"/>
              </w:rPr>
            </w:pPr>
            <w:r w:rsidRPr="003F5E6A">
              <w:rPr>
                <w:i/>
                <w:szCs w:val="23"/>
              </w:rPr>
              <w:t>Ознакомление  с предметным  окружением и социальным  миром</w:t>
            </w:r>
          </w:p>
          <w:p w:rsidR="001B67C4" w:rsidRPr="003F5E6A" w:rsidRDefault="001B67C4">
            <w:pPr>
              <w:numPr>
                <w:ilvl w:val="0"/>
                <w:numId w:val="118"/>
              </w:numPr>
              <w:contextualSpacing/>
              <w:jc w:val="both"/>
              <w:rPr>
                <w:szCs w:val="23"/>
              </w:rPr>
            </w:pPr>
            <w:proofErr w:type="spellStart"/>
            <w:r w:rsidRPr="003F5E6A">
              <w:rPr>
                <w:szCs w:val="23"/>
              </w:rPr>
              <w:t>Дыбина</w:t>
            </w:r>
            <w:proofErr w:type="spellEnd"/>
            <w:r w:rsidRPr="003F5E6A">
              <w:rPr>
                <w:szCs w:val="23"/>
              </w:rPr>
              <w:t xml:space="preserve"> О.В. Ознакомление  с предметным и социальным окружением: Подготовительная к школе группа (6-7 лет).</w:t>
            </w:r>
          </w:p>
          <w:p w:rsidR="001B67C4" w:rsidRPr="003F5E6A" w:rsidRDefault="001B67C4">
            <w:pPr>
              <w:jc w:val="both"/>
              <w:rPr>
                <w:i/>
                <w:szCs w:val="23"/>
                <w:u w:val="single"/>
              </w:rPr>
            </w:pPr>
            <w:r w:rsidRPr="003F5E6A">
              <w:rPr>
                <w:i/>
                <w:szCs w:val="23"/>
              </w:rPr>
              <w:t>Ознакомление  с миром  природы</w:t>
            </w:r>
          </w:p>
          <w:p w:rsidR="001B67C4" w:rsidRPr="003F5E6A" w:rsidRDefault="001B67C4">
            <w:pPr>
              <w:numPr>
                <w:ilvl w:val="0"/>
                <w:numId w:val="119"/>
              </w:numPr>
              <w:contextualSpacing/>
              <w:jc w:val="both"/>
              <w:rPr>
                <w:szCs w:val="23"/>
              </w:rPr>
            </w:pPr>
            <w:proofErr w:type="spellStart"/>
            <w:r w:rsidRPr="003F5E6A">
              <w:rPr>
                <w:szCs w:val="23"/>
              </w:rPr>
              <w:t>Соломенникова</w:t>
            </w:r>
            <w:proofErr w:type="spellEnd"/>
            <w:r w:rsidRPr="003F5E6A">
              <w:rPr>
                <w:szCs w:val="23"/>
              </w:rPr>
              <w:t xml:space="preserve"> О.А. Ознакомление с природой в детском саду.  </w:t>
            </w:r>
          </w:p>
          <w:p w:rsidR="001B67C4" w:rsidRPr="003F5E6A" w:rsidRDefault="001B67C4" w:rsidP="00515C07">
            <w:pPr>
              <w:jc w:val="both"/>
              <w:rPr>
                <w:i/>
                <w:szCs w:val="23"/>
              </w:rPr>
            </w:pPr>
            <w:r w:rsidRPr="003F5E6A">
              <w:rPr>
                <w:i/>
                <w:szCs w:val="23"/>
              </w:rPr>
              <w:t>Формирование  элементарных  математических представлений</w:t>
            </w:r>
            <w:r w:rsidRPr="003F5E6A">
              <w:rPr>
                <w:szCs w:val="23"/>
              </w:rPr>
              <w:t>.</w:t>
            </w:r>
          </w:p>
          <w:p w:rsidR="001B67C4" w:rsidRPr="003F5E6A" w:rsidRDefault="001B67C4">
            <w:pPr>
              <w:numPr>
                <w:ilvl w:val="0"/>
                <w:numId w:val="117"/>
              </w:numPr>
              <w:contextualSpacing/>
              <w:jc w:val="both"/>
              <w:rPr>
                <w:szCs w:val="23"/>
              </w:rPr>
            </w:pPr>
            <w:proofErr w:type="spellStart"/>
            <w:r w:rsidRPr="003F5E6A">
              <w:rPr>
                <w:szCs w:val="23"/>
              </w:rPr>
              <w:t>Помораева</w:t>
            </w:r>
            <w:proofErr w:type="spellEnd"/>
            <w:r w:rsidRPr="003F5E6A">
              <w:rPr>
                <w:szCs w:val="23"/>
              </w:rPr>
              <w:t xml:space="preserve">  И.А., </w:t>
            </w:r>
            <w:proofErr w:type="spellStart"/>
            <w:r w:rsidRPr="003F5E6A">
              <w:rPr>
                <w:szCs w:val="23"/>
              </w:rPr>
              <w:t>Позина</w:t>
            </w:r>
            <w:proofErr w:type="spellEnd"/>
            <w:r w:rsidRPr="003F5E6A">
              <w:rPr>
                <w:szCs w:val="23"/>
              </w:rPr>
              <w:t xml:space="preserve"> В.А. Формирование элементарных  математических представлений. Подготовительная к школе группа – М.: Мозаика-Синтез, 2015. – 176 </w:t>
            </w:r>
            <w:proofErr w:type="gramStart"/>
            <w:r w:rsidRPr="003F5E6A">
              <w:rPr>
                <w:szCs w:val="23"/>
              </w:rPr>
              <w:t>с</w:t>
            </w:r>
            <w:proofErr w:type="gramEnd"/>
            <w:r w:rsidRPr="003F5E6A">
              <w:rPr>
                <w:szCs w:val="23"/>
              </w:rPr>
              <w:t>.</w:t>
            </w:r>
          </w:p>
          <w:p w:rsidR="001B67C4" w:rsidRPr="003F5E6A" w:rsidRDefault="001B67C4">
            <w:pPr>
              <w:jc w:val="both"/>
              <w:rPr>
                <w:szCs w:val="23"/>
              </w:rPr>
            </w:pPr>
            <w:r w:rsidRPr="003F5E6A">
              <w:rPr>
                <w:szCs w:val="23"/>
              </w:rPr>
              <w:t>Электронные  образовательные ресурсы (ЭОР):</w:t>
            </w:r>
          </w:p>
          <w:p w:rsidR="001B67C4" w:rsidRPr="003F5E6A" w:rsidRDefault="001B67C4">
            <w:pPr>
              <w:numPr>
                <w:ilvl w:val="0"/>
                <w:numId w:val="119"/>
              </w:numPr>
              <w:contextualSpacing/>
              <w:jc w:val="both"/>
              <w:rPr>
                <w:szCs w:val="23"/>
              </w:rPr>
            </w:pPr>
            <w:proofErr w:type="spellStart"/>
            <w:r w:rsidRPr="003F5E6A">
              <w:rPr>
                <w:szCs w:val="23"/>
              </w:rPr>
              <w:t>Помораева</w:t>
            </w:r>
            <w:proofErr w:type="spellEnd"/>
            <w:r w:rsidRPr="003F5E6A">
              <w:rPr>
                <w:szCs w:val="23"/>
              </w:rPr>
              <w:t xml:space="preserve">  И.А., </w:t>
            </w:r>
            <w:proofErr w:type="spellStart"/>
            <w:r w:rsidRPr="003F5E6A">
              <w:rPr>
                <w:szCs w:val="23"/>
              </w:rPr>
              <w:t>Позина</w:t>
            </w:r>
            <w:proofErr w:type="spellEnd"/>
            <w:r w:rsidRPr="003F5E6A">
              <w:rPr>
                <w:szCs w:val="23"/>
              </w:rPr>
              <w:t xml:space="preserve"> В.А. Формирование элементарных  математических представлений. ФГОС. Подготовительная к школе группа</w:t>
            </w:r>
          </w:p>
          <w:p w:rsidR="001B67C4" w:rsidRPr="003F5E6A" w:rsidRDefault="001B67C4">
            <w:pPr>
              <w:ind w:left="360"/>
              <w:contextualSpacing/>
              <w:jc w:val="both"/>
              <w:rPr>
                <w:i/>
                <w:szCs w:val="23"/>
              </w:rPr>
            </w:pPr>
            <w:r w:rsidRPr="003F5E6A">
              <w:rPr>
                <w:i/>
                <w:szCs w:val="23"/>
              </w:rPr>
              <w:t>Краеведение:</w:t>
            </w:r>
          </w:p>
          <w:p w:rsidR="001B67C4" w:rsidRPr="003F5E6A" w:rsidRDefault="001B67C4">
            <w:pPr>
              <w:numPr>
                <w:ilvl w:val="0"/>
                <w:numId w:val="119"/>
              </w:numPr>
              <w:contextualSpacing/>
              <w:jc w:val="both"/>
              <w:rPr>
                <w:szCs w:val="23"/>
              </w:rPr>
            </w:pPr>
            <w:r w:rsidRPr="003F5E6A">
              <w:rPr>
                <w:szCs w:val="23"/>
              </w:rPr>
              <w:t xml:space="preserve">О.Р. </w:t>
            </w:r>
            <w:proofErr w:type="spellStart"/>
            <w:r w:rsidRPr="003F5E6A">
              <w:rPr>
                <w:szCs w:val="23"/>
              </w:rPr>
              <w:t>Меремьянина</w:t>
            </w:r>
            <w:proofErr w:type="spellEnd"/>
            <w:r w:rsidRPr="003F5E6A">
              <w:rPr>
                <w:szCs w:val="23"/>
              </w:rPr>
              <w:t>, С.А. Суворова. Давайте сохраним: учебно-методическое пособие по краеведению. Для занятий с детьми 4-7 лет. – Барнаул: АКИПКРО, 2007. – 182 с.</w:t>
            </w:r>
          </w:p>
          <w:p w:rsidR="001B67C4" w:rsidRPr="003F5E6A" w:rsidRDefault="001B67C4">
            <w:pPr>
              <w:numPr>
                <w:ilvl w:val="0"/>
                <w:numId w:val="119"/>
              </w:numPr>
              <w:contextualSpacing/>
              <w:jc w:val="both"/>
              <w:rPr>
                <w:szCs w:val="23"/>
              </w:rPr>
            </w:pPr>
            <w:r w:rsidRPr="003F5E6A">
              <w:rPr>
                <w:szCs w:val="23"/>
              </w:rPr>
              <w:t xml:space="preserve">О.Р. </w:t>
            </w:r>
            <w:proofErr w:type="spellStart"/>
            <w:r w:rsidRPr="003F5E6A">
              <w:rPr>
                <w:szCs w:val="23"/>
              </w:rPr>
              <w:t>Меремьянина</w:t>
            </w:r>
            <w:proofErr w:type="spellEnd"/>
            <w:r w:rsidRPr="003F5E6A">
              <w:rPr>
                <w:szCs w:val="23"/>
              </w:rPr>
              <w:t>, С.А. Суворова. Тайны природы моего родного города: методическое пособие для педагогов ДОУ. – Барнаул: АКИПКРО, 2015. – 57 с.</w:t>
            </w:r>
          </w:p>
          <w:p w:rsidR="001B67C4" w:rsidRPr="003F5E6A" w:rsidRDefault="001B67C4">
            <w:pPr>
              <w:jc w:val="both"/>
              <w:rPr>
                <w:szCs w:val="23"/>
              </w:rPr>
            </w:pPr>
          </w:p>
        </w:tc>
      </w:tr>
      <w:tr w:rsidR="001B67C4" w:rsidRPr="003F5E6A" w:rsidTr="00D6523E">
        <w:trPr>
          <w:trHeight w:val="144"/>
          <w:jc w:val="center"/>
        </w:trPr>
        <w:tc>
          <w:tcPr>
            <w:tcW w:w="2117" w:type="dxa"/>
          </w:tcPr>
          <w:p w:rsidR="001B67C4" w:rsidRPr="003F5E6A" w:rsidRDefault="001B67C4">
            <w:pPr>
              <w:jc w:val="both"/>
              <w:rPr>
                <w:szCs w:val="23"/>
                <w:u w:val="single"/>
              </w:rPr>
            </w:pPr>
            <w:r w:rsidRPr="003F5E6A">
              <w:rPr>
                <w:szCs w:val="23"/>
              </w:rPr>
              <w:t>Речевое развитие</w:t>
            </w:r>
          </w:p>
        </w:tc>
        <w:tc>
          <w:tcPr>
            <w:tcW w:w="7917" w:type="dxa"/>
          </w:tcPr>
          <w:p w:rsidR="001B67C4" w:rsidRPr="003F5E6A" w:rsidRDefault="001B67C4">
            <w:pPr>
              <w:numPr>
                <w:ilvl w:val="0"/>
                <w:numId w:val="117"/>
              </w:numPr>
              <w:contextualSpacing/>
              <w:jc w:val="both"/>
              <w:rPr>
                <w:szCs w:val="23"/>
              </w:rPr>
            </w:pPr>
            <w:proofErr w:type="spellStart"/>
            <w:r w:rsidRPr="003F5E6A">
              <w:rPr>
                <w:szCs w:val="23"/>
              </w:rPr>
              <w:t>Гербова</w:t>
            </w:r>
            <w:proofErr w:type="spellEnd"/>
            <w:r w:rsidRPr="003F5E6A">
              <w:rPr>
                <w:szCs w:val="23"/>
              </w:rPr>
              <w:t xml:space="preserve"> В.В. Развитие речи в детском саду: Старшая  группа – М.: Мозаика-Синтез, 2015. – 176 </w:t>
            </w:r>
            <w:proofErr w:type="gramStart"/>
            <w:r w:rsidRPr="003F5E6A">
              <w:rPr>
                <w:szCs w:val="23"/>
              </w:rPr>
              <w:t>с</w:t>
            </w:r>
            <w:proofErr w:type="gramEnd"/>
            <w:r w:rsidRPr="003F5E6A">
              <w:rPr>
                <w:szCs w:val="23"/>
              </w:rPr>
              <w:t>.</w:t>
            </w:r>
          </w:p>
          <w:p w:rsidR="001B67C4" w:rsidRPr="003F5E6A" w:rsidRDefault="001B67C4">
            <w:pPr>
              <w:numPr>
                <w:ilvl w:val="0"/>
                <w:numId w:val="117"/>
              </w:numPr>
              <w:contextualSpacing/>
              <w:jc w:val="both"/>
              <w:rPr>
                <w:szCs w:val="23"/>
              </w:rPr>
            </w:pPr>
            <w:proofErr w:type="spellStart"/>
            <w:r w:rsidRPr="003F5E6A">
              <w:rPr>
                <w:szCs w:val="23"/>
              </w:rPr>
              <w:t>Гербова</w:t>
            </w:r>
            <w:proofErr w:type="spellEnd"/>
            <w:r w:rsidRPr="003F5E6A">
              <w:rPr>
                <w:szCs w:val="23"/>
              </w:rPr>
              <w:t xml:space="preserve"> В.В. Развитие речи в детском саду: Подготовительная к школе группа – М.: Мозаика-Синтез, 2015. – 112 </w:t>
            </w:r>
            <w:proofErr w:type="gramStart"/>
            <w:r w:rsidRPr="003F5E6A">
              <w:rPr>
                <w:szCs w:val="23"/>
              </w:rPr>
              <w:t>с</w:t>
            </w:r>
            <w:proofErr w:type="gramEnd"/>
            <w:r w:rsidRPr="003F5E6A">
              <w:rPr>
                <w:szCs w:val="23"/>
              </w:rPr>
              <w:t>.</w:t>
            </w:r>
          </w:p>
          <w:p w:rsidR="001B67C4" w:rsidRPr="003F5E6A" w:rsidRDefault="001B67C4" w:rsidP="00515C07">
            <w:pPr>
              <w:numPr>
                <w:ilvl w:val="0"/>
                <w:numId w:val="117"/>
              </w:numPr>
              <w:contextualSpacing/>
              <w:jc w:val="both"/>
              <w:rPr>
                <w:szCs w:val="23"/>
              </w:rPr>
            </w:pPr>
            <w:r w:rsidRPr="003F5E6A">
              <w:rPr>
                <w:szCs w:val="23"/>
              </w:rPr>
              <w:t>Кислова Т. Р., Иванова А. А.По дороге к азбуке</w:t>
            </w:r>
            <w:r w:rsidRPr="003F5E6A">
              <w:t xml:space="preserve">. </w:t>
            </w:r>
            <w:r w:rsidRPr="003F5E6A">
              <w:rPr>
                <w:szCs w:val="23"/>
              </w:rPr>
              <w:t xml:space="preserve">Часть 5. 6-7 лет.- </w:t>
            </w:r>
            <w:proofErr w:type="spellStart"/>
            <w:r w:rsidRPr="003F5E6A">
              <w:rPr>
                <w:szCs w:val="23"/>
              </w:rPr>
              <w:t>М.:Баласс</w:t>
            </w:r>
            <w:proofErr w:type="spellEnd"/>
            <w:r w:rsidRPr="003F5E6A">
              <w:rPr>
                <w:szCs w:val="23"/>
              </w:rPr>
              <w:t>,</w:t>
            </w:r>
          </w:p>
          <w:p w:rsidR="001B67C4" w:rsidRPr="003F5E6A" w:rsidRDefault="001B67C4">
            <w:pPr>
              <w:numPr>
                <w:ilvl w:val="0"/>
                <w:numId w:val="119"/>
              </w:numPr>
              <w:contextualSpacing/>
              <w:jc w:val="both"/>
              <w:rPr>
                <w:szCs w:val="23"/>
              </w:rPr>
            </w:pPr>
            <w:r w:rsidRPr="003F5E6A">
              <w:rPr>
                <w:szCs w:val="23"/>
              </w:rPr>
              <w:t>Петрова Т.И., Петрова Е.С. Игры и занятия по развитию речи дошкольников. – М.: «Школьная Пресса», 2004.</w:t>
            </w:r>
          </w:p>
          <w:p w:rsidR="001B67C4" w:rsidRPr="003F5E6A" w:rsidRDefault="001B67C4">
            <w:pPr>
              <w:numPr>
                <w:ilvl w:val="0"/>
                <w:numId w:val="119"/>
              </w:numPr>
              <w:contextualSpacing/>
              <w:jc w:val="both"/>
              <w:rPr>
                <w:szCs w:val="23"/>
              </w:rPr>
            </w:pPr>
            <w:proofErr w:type="spellStart"/>
            <w:r w:rsidRPr="003F5E6A">
              <w:rPr>
                <w:szCs w:val="23"/>
              </w:rPr>
              <w:t>Подрезова</w:t>
            </w:r>
            <w:proofErr w:type="spellEnd"/>
            <w:r w:rsidRPr="003F5E6A">
              <w:rPr>
                <w:szCs w:val="23"/>
              </w:rPr>
              <w:t xml:space="preserve"> Т.И. Материал к занятиям по развитию речи. – М.: Айрис-пресс, 2008.</w:t>
            </w:r>
          </w:p>
        </w:tc>
      </w:tr>
      <w:tr w:rsidR="001B67C4" w:rsidRPr="003F5E6A" w:rsidTr="00D6523E">
        <w:trPr>
          <w:trHeight w:val="853"/>
          <w:jc w:val="center"/>
        </w:trPr>
        <w:tc>
          <w:tcPr>
            <w:tcW w:w="2117" w:type="dxa"/>
          </w:tcPr>
          <w:p w:rsidR="001B67C4" w:rsidRPr="003F5E6A" w:rsidRDefault="001B67C4">
            <w:pPr>
              <w:jc w:val="both"/>
              <w:rPr>
                <w:szCs w:val="23"/>
                <w:u w:val="single"/>
              </w:rPr>
            </w:pPr>
            <w:r w:rsidRPr="003F5E6A">
              <w:rPr>
                <w:szCs w:val="23"/>
              </w:rPr>
              <w:t>Художественно-эстетическое развитие</w:t>
            </w:r>
          </w:p>
        </w:tc>
        <w:tc>
          <w:tcPr>
            <w:tcW w:w="7917" w:type="dxa"/>
          </w:tcPr>
          <w:p w:rsidR="001B67C4" w:rsidRPr="003F5E6A" w:rsidRDefault="001B67C4">
            <w:pPr>
              <w:numPr>
                <w:ilvl w:val="0"/>
                <w:numId w:val="120"/>
              </w:numPr>
              <w:contextualSpacing/>
              <w:jc w:val="both"/>
              <w:rPr>
                <w:szCs w:val="23"/>
              </w:rPr>
            </w:pPr>
            <w:r w:rsidRPr="003F5E6A">
              <w:rPr>
                <w:szCs w:val="23"/>
              </w:rPr>
              <w:t>Комарова  Т. С. Детское  художественное  творчество. Для работы с детьми  2-7  лет. – М.: Мозаика-Синтез, 2014.</w:t>
            </w:r>
          </w:p>
          <w:p w:rsidR="001B67C4" w:rsidRPr="003F5E6A" w:rsidRDefault="001B67C4">
            <w:pPr>
              <w:numPr>
                <w:ilvl w:val="0"/>
                <w:numId w:val="117"/>
              </w:numPr>
              <w:contextualSpacing/>
              <w:jc w:val="both"/>
              <w:rPr>
                <w:szCs w:val="23"/>
              </w:rPr>
            </w:pPr>
            <w:r w:rsidRPr="003F5E6A">
              <w:rPr>
                <w:szCs w:val="23"/>
              </w:rPr>
              <w:t xml:space="preserve">Комарова  Т.С. Изобразительная  деятельность в детском саду. Старшая группа – М.: Мозаика-Синтез, 2015. </w:t>
            </w:r>
          </w:p>
          <w:p w:rsidR="001B67C4" w:rsidRPr="003F5E6A" w:rsidRDefault="001B67C4">
            <w:pPr>
              <w:numPr>
                <w:ilvl w:val="0"/>
                <w:numId w:val="117"/>
              </w:numPr>
              <w:contextualSpacing/>
              <w:jc w:val="both"/>
              <w:rPr>
                <w:szCs w:val="23"/>
              </w:rPr>
            </w:pPr>
            <w:r w:rsidRPr="003F5E6A">
              <w:rPr>
                <w:szCs w:val="23"/>
              </w:rPr>
              <w:lastRenderedPageBreak/>
              <w:t xml:space="preserve">Комарова  Т.С. Изобразительная  деятельность в детском саду. Подготовительная к школе группа Подготовительная к школе группа – М.: Мозаика-Синтез, 2015. – 112 </w:t>
            </w:r>
            <w:proofErr w:type="gramStart"/>
            <w:r w:rsidRPr="003F5E6A">
              <w:rPr>
                <w:szCs w:val="23"/>
              </w:rPr>
              <w:t>с</w:t>
            </w:r>
            <w:proofErr w:type="gramEnd"/>
            <w:r w:rsidRPr="003F5E6A">
              <w:rPr>
                <w:szCs w:val="23"/>
              </w:rPr>
              <w:t>.</w:t>
            </w:r>
          </w:p>
          <w:p w:rsidR="001B67C4" w:rsidRPr="003F5E6A" w:rsidRDefault="001B67C4">
            <w:pPr>
              <w:numPr>
                <w:ilvl w:val="0"/>
                <w:numId w:val="120"/>
              </w:numPr>
              <w:contextualSpacing/>
              <w:jc w:val="both"/>
              <w:rPr>
                <w:szCs w:val="23"/>
              </w:rPr>
            </w:pPr>
            <w:r w:rsidRPr="003F5E6A">
              <w:rPr>
                <w:szCs w:val="23"/>
              </w:rPr>
              <w:t>Комарова  Т.С. Развитие художественных способностей дошкольников.</w:t>
            </w:r>
          </w:p>
          <w:p w:rsidR="001B67C4" w:rsidRPr="003F5E6A" w:rsidRDefault="001B67C4">
            <w:pPr>
              <w:numPr>
                <w:ilvl w:val="0"/>
                <w:numId w:val="120"/>
              </w:numPr>
              <w:contextualSpacing/>
              <w:jc w:val="both"/>
              <w:rPr>
                <w:szCs w:val="23"/>
              </w:rPr>
            </w:pPr>
            <w:r w:rsidRPr="003F5E6A">
              <w:rPr>
                <w:szCs w:val="23"/>
              </w:rPr>
              <w:t xml:space="preserve">Комарова Т. С. </w:t>
            </w:r>
            <w:proofErr w:type="spellStart"/>
            <w:r w:rsidRPr="003F5E6A">
              <w:rPr>
                <w:szCs w:val="23"/>
              </w:rPr>
              <w:t>Зацепина</w:t>
            </w:r>
            <w:proofErr w:type="spellEnd"/>
            <w:r w:rsidRPr="003F5E6A">
              <w:rPr>
                <w:szCs w:val="23"/>
              </w:rPr>
              <w:t xml:space="preserve"> М.Б. Интеграция в воспитательно-образовательной работе  детского сада.</w:t>
            </w:r>
          </w:p>
          <w:p w:rsidR="001B67C4" w:rsidRPr="003F5E6A" w:rsidRDefault="001B67C4">
            <w:pPr>
              <w:numPr>
                <w:ilvl w:val="0"/>
                <w:numId w:val="120"/>
              </w:numPr>
              <w:contextualSpacing/>
              <w:jc w:val="both"/>
              <w:rPr>
                <w:szCs w:val="23"/>
              </w:rPr>
            </w:pPr>
            <w:proofErr w:type="spellStart"/>
            <w:r w:rsidRPr="003F5E6A">
              <w:rPr>
                <w:szCs w:val="23"/>
              </w:rPr>
              <w:t>Куцакова</w:t>
            </w:r>
            <w:proofErr w:type="spellEnd"/>
            <w:r w:rsidRPr="003F5E6A">
              <w:rPr>
                <w:szCs w:val="23"/>
              </w:rPr>
              <w:t xml:space="preserve"> Л.В. Конструирование из строительного материала: Старшая группа – М.: Мозаика-Синтез, 2015. </w:t>
            </w:r>
          </w:p>
          <w:p w:rsidR="001B67C4" w:rsidRPr="003F5E6A" w:rsidRDefault="001B67C4" w:rsidP="00D340E2">
            <w:pPr>
              <w:numPr>
                <w:ilvl w:val="0"/>
                <w:numId w:val="120"/>
              </w:numPr>
              <w:contextualSpacing/>
              <w:jc w:val="both"/>
              <w:rPr>
                <w:szCs w:val="23"/>
              </w:rPr>
            </w:pPr>
            <w:proofErr w:type="spellStart"/>
            <w:r w:rsidRPr="003F5E6A">
              <w:rPr>
                <w:szCs w:val="23"/>
              </w:rPr>
              <w:t>Куцакова</w:t>
            </w:r>
            <w:proofErr w:type="spellEnd"/>
            <w:r w:rsidRPr="003F5E6A">
              <w:rPr>
                <w:szCs w:val="23"/>
              </w:rPr>
              <w:t xml:space="preserve"> Л.В. Конструирование из строительного материала. Подготовительная к школе группа – М.: Мозаика-Синтез, 2015.</w:t>
            </w:r>
          </w:p>
          <w:p w:rsidR="001B67C4" w:rsidRPr="003F5E6A" w:rsidRDefault="001B67C4" w:rsidP="00D340E2">
            <w:pPr>
              <w:numPr>
                <w:ilvl w:val="0"/>
                <w:numId w:val="120"/>
              </w:numPr>
              <w:contextualSpacing/>
              <w:jc w:val="both"/>
              <w:rPr>
                <w:szCs w:val="23"/>
              </w:rPr>
            </w:pPr>
            <w:proofErr w:type="spellStart"/>
            <w:r w:rsidRPr="003F5E6A">
              <w:rPr>
                <w:szCs w:val="23"/>
              </w:rPr>
              <w:t>Зацепина</w:t>
            </w:r>
            <w:proofErr w:type="spellEnd"/>
            <w:r w:rsidRPr="003F5E6A">
              <w:rPr>
                <w:szCs w:val="23"/>
              </w:rPr>
              <w:t xml:space="preserve"> М.Б. Музыкальное воспитание в детском саду. Для занятий с детьми 2-7 лет. – М.: Мозаика-Синтез, 2015. – 96 </w:t>
            </w:r>
            <w:proofErr w:type="gramStart"/>
            <w:r w:rsidRPr="003F5E6A">
              <w:rPr>
                <w:szCs w:val="23"/>
              </w:rPr>
              <w:t>с</w:t>
            </w:r>
            <w:proofErr w:type="gramEnd"/>
            <w:r w:rsidRPr="003F5E6A">
              <w:rPr>
                <w:szCs w:val="23"/>
              </w:rPr>
              <w:t>.</w:t>
            </w:r>
          </w:p>
          <w:p w:rsidR="001B67C4" w:rsidRPr="003F5E6A" w:rsidRDefault="001B67C4" w:rsidP="00D340E2">
            <w:pPr>
              <w:contextualSpacing/>
              <w:jc w:val="both"/>
              <w:rPr>
                <w:szCs w:val="23"/>
              </w:rPr>
            </w:pPr>
            <w:r w:rsidRPr="003F5E6A">
              <w:rPr>
                <w:szCs w:val="23"/>
              </w:rPr>
              <w:t>Электронные  образовательные ресурсы (ЭОР):</w:t>
            </w:r>
          </w:p>
          <w:p w:rsidR="001B67C4" w:rsidRPr="003F5E6A" w:rsidRDefault="001B67C4" w:rsidP="00D340E2">
            <w:pPr>
              <w:numPr>
                <w:ilvl w:val="0"/>
                <w:numId w:val="120"/>
              </w:numPr>
              <w:contextualSpacing/>
              <w:jc w:val="both"/>
              <w:rPr>
                <w:szCs w:val="23"/>
              </w:rPr>
            </w:pPr>
            <w:r w:rsidRPr="003F5E6A">
              <w:rPr>
                <w:szCs w:val="23"/>
              </w:rPr>
              <w:t>Лыкова И.А. Изобразительная деятельность в детском саду. Подготовительная к школе группа. Планирование, конспекты занятий, методические рекомендации. — М.: Карапуз-Дидактика, 2008. — 208 с. — ISBN 978-5-9715-0166-4.</w:t>
            </w:r>
          </w:p>
          <w:p w:rsidR="001B67C4" w:rsidRPr="003F5E6A" w:rsidRDefault="001B67C4">
            <w:pPr>
              <w:numPr>
                <w:ilvl w:val="0"/>
                <w:numId w:val="120"/>
              </w:numPr>
              <w:contextualSpacing/>
              <w:jc w:val="both"/>
              <w:rPr>
                <w:szCs w:val="23"/>
              </w:rPr>
            </w:pPr>
          </w:p>
        </w:tc>
      </w:tr>
      <w:tr w:rsidR="001B67C4" w:rsidRPr="003F5E6A" w:rsidTr="00D6523E">
        <w:trPr>
          <w:trHeight w:val="132"/>
          <w:jc w:val="center"/>
        </w:trPr>
        <w:tc>
          <w:tcPr>
            <w:tcW w:w="2117" w:type="dxa"/>
          </w:tcPr>
          <w:p w:rsidR="001B67C4" w:rsidRPr="003F5E6A" w:rsidRDefault="001B67C4">
            <w:pPr>
              <w:jc w:val="both"/>
              <w:rPr>
                <w:szCs w:val="23"/>
                <w:u w:val="single"/>
              </w:rPr>
            </w:pPr>
            <w:r w:rsidRPr="003F5E6A">
              <w:rPr>
                <w:szCs w:val="23"/>
              </w:rPr>
              <w:lastRenderedPageBreak/>
              <w:t>Физическое развитие</w:t>
            </w:r>
          </w:p>
        </w:tc>
        <w:tc>
          <w:tcPr>
            <w:tcW w:w="7917" w:type="dxa"/>
          </w:tcPr>
          <w:p w:rsidR="001B67C4" w:rsidRPr="003F5E6A" w:rsidRDefault="001B67C4">
            <w:pPr>
              <w:numPr>
                <w:ilvl w:val="0"/>
                <w:numId w:val="121"/>
              </w:numPr>
              <w:contextualSpacing/>
              <w:jc w:val="both"/>
              <w:rPr>
                <w:szCs w:val="23"/>
              </w:rPr>
            </w:pPr>
            <w:r w:rsidRPr="003F5E6A">
              <w:rPr>
                <w:szCs w:val="23"/>
              </w:rPr>
              <w:t>Борисова М.М. Малоподвижные игры и игровые упражнения. Для  занятий с детьми  3-7 лет.</w:t>
            </w:r>
          </w:p>
          <w:p w:rsidR="001B67C4" w:rsidRPr="003F5E6A" w:rsidRDefault="001B67C4">
            <w:pPr>
              <w:numPr>
                <w:ilvl w:val="0"/>
                <w:numId w:val="120"/>
              </w:numPr>
              <w:contextualSpacing/>
              <w:jc w:val="both"/>
              <w:rPr>
                <w:szCs w:val="23"/>
              </w:rPr>
            </w:pPr>
            <w:proofErr w:type="spellStart"/>
            <w:r w:rsidRPr="003F5E6A">
              <w:rPr>
                <w:szCs w:val="23"/>
              </w:rPr>
              <w:t>Пензулаева</w:t>
            </w:r>
            <w:proofErr w:type="spellEnd"/>
            <w:r w:rsidRPr="003F5E6A">
              <w:rPr>
                <w:szCs w:val="23"/>
              </w:rPr>
              <w:t xml:space="preserve"> Л.И. Физическая культура  в детском саду: Старшая группа – М.: Мозаика-Синтез, 2015. – 128 </w:t>
            </w:r>
            <w:proofErr w:type="gramStart"/>
            <w:r w:rsidRPr="003F5E6A">
              <w:rPr>
                <w:szCs w:val="23"/>
              </w:rPr>
              <w:t>с</w:t>
            </w:r>
            <w:proofErr w:type="gramEnd"/>
            <w:r w:rsidRPr="003F5E6A">
              <w:rPr>
                <w:szCs w:val="23"/>
              </w:rPr>
              <w:t>.</w:t>
            </w:r>
          </w:p>
          <w:p w:rsidR="001B67C4" w:rsidRPr="003F5E6A" w:rsidRDefault="001B67C4">
            <w:pPr>
              <w:numPr>
                <w:ilvl w:val="0"/>
                <w:numId w:val="120"/>
              </w:numPr>
              <w:contextualSpacing/>
              <w:jc w:val="both"/>
              <w:rPr>
                <w:szCs w:val="23"/>
              </w:rPr>
            </w:pPr>
            <w:proofErr w:type="spellStart"/>
            <w:r w:rsidRPr="003F5E6A">
              <w:rPr>
                <w:szCs w:val="23"/>
              </w:rPr>
              <w:t>Пензулаева</w:t>
            </w:r>
            <w:proofErr w:type="spellEnd"/>
            <w:r w:rsidRPr="003F5E6A">
              <w:rPr>
                <w:szCs w:val="23"/>
              </w:rPr>
              <w:t xml:space="preserve"> Л.И. Физическая культура в детском саду: Подготовительная к школе группа – М.: Мозаика-Синтез, 2015. –112 </w:t>
            </w:r>
            <w:proofErr w:type="gramStart"/>
            <w:r w:rsidRPr="003F5E6A">
              <w:rPr>
                <w:szCs w:val="23"/>
              </w:rPr>
              <w:t>с</w:t>
            </w:r>
            <w:proofErr w:type="gramEnd"/>
            <w:r w:rsidRPr="003F5E6A">
              <w:rPr>
                <w:szCs w:val="23"/>
              </w:rPr>
              <w:t>.</w:t>
            </w:r>
          </w:p>
          <w:p w:rsidR="001B67C4" w:rsidRPr="003F5E6A" w:rsidRDefault="001B67C4">
            <w:pPr>
              <w:numPr>
                <w:ilvl w:val="0"/>
                <w:numId w:val="121"/>
              </w:numPr>
              <w:contextualSpacing/>
              <w:jc w:val="both"/>
              <w:rPr>
                <w:szCs w:val="23"/>
              </w:rPr>
            </w:pPr>
            <w:proofErr w:type="spellStart"/>
            <w:r w:rsidRPr="003F5E6A">
              <w:rPr>
                <w:szCs w:val="23"/>
              </w:rPr>
              <w:t>Пензулаева</w:t>
            </w:r>
            <w:proofErr w:type="spellEnd"/>
            <w:r w:rsidRPr="003F5E6A">
              <w:rPr>
                <w:szCs w:val="23"/>
              </w:rPr>
              <w:t xml:space="preserve">  Л.И. Оздоровительная  гимнастика: комплексы упражнений для детей  3-7 лет.</w:t>
            </w:r>
          </w:p>
          <w:p w:rsidR="001B67C4" w:rsidRPr="003F5E6A" w:rsidRDefault="001B67C4">
            <w:pPr>
              <w:numPr>
                <w:ilvl w:val="0"/>
                <w:numId w:val="121"/>
              </w:numPr>
              <w:contextualSpacing/>
              <w:jc w:val="both"/>
              <w:rPr>
                <w:szCs w:val="23"/>
              </w:rPr>
            </w:pPr>
            <w:r w:rsidRPr="003F5E6A">
              <w:rPr>
                <w:szCs w:val="23"/>
              </w:rPr>
              <w:t xml:space="preserve">Сборник подвижных игр / Автор - сост. Э. Я. </w:t>
            </w:r>
            <w:proofErr w:type="spellStart"/>
            <w:r w:rsidRPr="003F5E6A">
              <w:rPr>
                <w:szCs w:val="23"/>
              </w:rPr>
              <w:t>Степаненкова</w:t>
            </w:r>
            <w:proofErr w:type="spellEnd"/>
            <w:r w:rsidRPr="003F5E6A">
              <w:rPr>
                <w:szCs w:val="23"/>
              </w:rPr>
              <w:t xml:space="preserve">. </w:t>
            </w:r>
          </w:p>
        </w:tc>
      </w:tr>
      <w:tr w:rsidR="001B67C4" w:rsidRPr="003F5E6A" w:rsidTr="00D6523E">
        <w:trPr>
          <w:trHeight w:val="995"/>
          <w:jc w:val="center"/>
        </w:trPr>
        <w:tc>
          <w:tcPr>
            <w:tcW w:w="2117" w:type="dxa"/>
          </w:tcPr>
          <w:p w:rsidR="001B67C4" w:rsidRPr="003F5E6A" w:rsidRDefault="001B67C4">
            <w:pPr>
              <w:jc w:val="both"/>
              <w:rPr>
                <w:szCs w:val="23"/>
              </w:rPr>
            </w:pPr>
            <w:r w:rsidRPr="003F5E6A">
              <w:rPr>
                <w:szCs w:val="23"/>
              </w:rPr>
              <w:t>Коррекционно-развивающая работа</w:t>
            </w:r>
          </w:p>
        </w:tc>
        <w:tc>
          <w:tcPr>
            <w:tcW w:w="7917" w:type="dxa"/>
          </w:tcPr>
          <w:p w:rsidR="001B67C4" w:rsidRPr="003F5E6A" w:rsidRDefault="001B67C4">
            <w:pPr>
              <w:numPr>
                <w:ilvl w:val="0"/>
                <w:numId w:val="91"/>
              </w:numPr>
              <w:contextualSpacing/>
              <w:jc w:val="both"/>
              <w:rPr>
                <w:szCs w:val="23"/>
              </w:rPr>
            </w:pPr>
            <w:proofErr w:type="spellStart"/>
            <w:r w:rsidRPr="003F5E6A">
              <w:rPr>
                <w:szCs w:val="23"/>
              </w:rPr>
              <w:t>Агранович</w:t>
            </w:r>
            <w:proofErr w:type="spellEnd"/>
            <w:r w:rsidRPr="003F5E6A">
              <w:rPr>
                <w:szCs w:val="23"/>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3F5E6A">
              <w:rPr>
                <w:szCs w:val="23"/>
              </w:rPr>
              <w:t xml:space="preserve">.: </w:t>
            </w:r>
            <w:proofErr w:type="gramEnd"/>
            <w:r w:rsidRPr="003F5E6A">
              <w:rPr>
                <w:szCs w:val="23"/>
              </w:rPr>
              <w:t>Детство-Пресс, 2001.</w:t>
            </w:r>
          </w:p>
          <w:p w:rsidR="001B67C4" w:rsidRPr="003F5E6A" w:rsidRDefault="001B67C4">
            <w:pPr>
              <w:numPr>
                <w:ilvl w:val="0"/>
                <w:numId w:val="91"/>
              </w:numPr>
              <w:contextualSpacing/>
              <w:jc w:val="both"/>
              <w:rPr>
                <w:szCs w:val="23"/>
              </w:rPr>
            </w:pPr>
            <w:proofErr w:type="spellStart"/>
            <w:r w:rsidRPr="003F5E6A">
              <w:rPr>
                <w:szCs w:val="23"/>
              </w:rPr>
              <w:t>Арбекова</w:t>
            </w:r>
            <w:proofErr w:type="spellEnd"/>
            <w:r w:rsidRPr="003F5E6A">
              <w:rPr>
                <w:szCs w:val="23"/>
              </w:rPr>
              <w:t xml:space="preserve"> Н.Е. Развиваем связную речь у детей 6-7 лет с ОНР. – М.: Издательство ГНОМ, 2011.</w:t>
            </w:r>
          </w:p>
          <w:p w:rsidR="001B67C4" w:rsidRPr="003F5E6A" w:rsidRDefault="001B67C4">
            <w:pPr>
              <w:numPr>
                <w:ilvl w:val="0"/>
                <w:numId w:val="91"/>
              </w:numPr>
              <w:contextualSpacing/>
              <w:jc w:val="both"/>
              <w:rPr>
                <w:szCs w:val="23"/>
              </w:rPr>
            </w:pPr>
            <w:r w:rsidRPr="003F5E6A">
              <w:rPr>
                <w:szCs w:val="23"/>
              </w:rPr>
              <w:t>Арефьева Л.Н.Лексические темы по развитию речи детей 4-8 лет. – М.: Сфера, 2008.</w:t>
            </w:r>
          </w:p>
          <w:p w:rsidR="001B67C4" w:rsidRPr="003F5E6A" w:rsidRDefault="001B67C4">
            <w:pPr>
              <w:numPr>
                <w:ilvl w:val="0"/>
                <w:numId w:val="91"/>
              </w:numPr>
              <w:contextualSpacing/>
              <w:jc w:val="both"/>
              <w:rPr>
                <w:szCs w:val="23"/>
              </w:rPr>
            </w:pPr>
            <w:r w:rsidRPr="003F5E6A">
              <w:rPr>
                <w:szCs w:val="23"/>
              </w:rPr>
              <w:t xml:space="preserve">Васильева С.В., Соколова Н. Логопедические игры для дошкольников (с приложением). – М.: Школьная пресса, 2001. </w:t>
            </w:r>
          </w:p>
          <w:p w:rsidR="001B67C4" w:rsidRPr="003F5E6A" w:rsidRDefault="001B67C4">
            <w:pPr>
              <w:numPr>
                <w:ilvl w:val="0"/>
                <w:numId w:val="91"/>
              </w:numPr>
              <w:contextualSpacing/>
              <w:jc w:val="both"/>
              <w:rPr>
                <w:szCs w:val="23"/>
              </w:rPr>
            </w:pPr>
            <w:r w:rsidRPr="003F5E6A">
              <w:rPr>
                <w:szCs w:val="23"/>
              </w:rPr>
              <w:t>Глинка Г.А. Буду говорить, читать, писать правильно. СПб: Питер, 1996.</w:t>
            </w:r>
          </w:p>
          <w:p w:rsidR="001B67C4" w:rsidRPr="003F5E6A" w:rsidRDefault="001B67C4">
            <w:pPr>
              <w:numPr>
                <w:ilvl w:val="0"/>
                <w:numId w:val="91"/>
              </w:numPr>
              <w:contextualSpacing/>
              <w:jc w:val="both"/>
              <w:rPr>
                <w:szCs w:val="23"/>
              </w:rPr>
            </w:pPr>
            <w:r w:rsidRPr="003F5E6A">
              <w:rPr>
                <w:szCs w:val="23"/>
              </w:rPr>
              <w:t xml:space="preserve">Каше Г. А. Подготовка к школе детей с недостатками речи. М: </w:t>
            </w:r>
            <w:proofErr w:type="spellStart"/>
            <w:r w:rsidRPr="003F5E6A">
              <w:rPr>
                <w:szCs w:val="23"/>
              </w:rPr>
              <w:t>Прос</w:t>
            </w:r>
            <w:proofErr w:type="spellEnd"/>
            <w:r w:rsidRPr="003F5E6A">
              <w:rPr>
                <w:szCs w:val="23"/>
              </w:rPr>
              <w:t>., 1985.</w:t>
            </w:r>
          </w:p>
          <w:p w:rsidR="001B67C4" w:rsidRPr="003F5E6A" w:rsidRDefault="001B67C4">
            <w:pPr>
              <w:numPr>
                <w:ilvl w:val="0"/>
                <w:numId w:val="91"/>
              </w:numPr>
              <w:contextualSpacing/>
              <w:jc w:val="both"/>
              <w:rPr>
                <w:szCs w:val="23"/>
              </w:rPr>
            </w:pPr>
            <w:r w:rsidRPr="003F5E6A">
              <w:rPr>
                <w:szCs w:val="23"/>
              </w:rPr>
              <w:t xml:space="preserve">Козырева Л.М. Звуковые разминки и упражнения для совершенствования техники чтения. – М.: </w:t>
            </w:r>
            <w:proofErr w:type="spellStart"/>
            <w:r w:rsidRPr="003F5E6A">
              <w:rPr>
                <w:szCs w:val="23"/>
              </w:rPr>
              <w:t>Издатшкола</w:t>
            </w:r>
            <w:proofErr w:type="spellEnd"/>
            <w:r w:rsidRPr="003F5E6A">
              <w:rPr>
                <w:szCs w:val="23"/>
              </w:rPr>
              <w:t xml:space="preserve"> 2000.</w:t>
            </w:r>
          </w:p>
          <w:p w:rsidR="001B67C4" w:rsidRPr="003F5E6A" w:rsidRDefault="001B67C4">
            <w:pPr>
              <w:numPr>
                <w:ilvl w:val="0"/>
                <w:numId w:val="91"/>
              </w:numPr>
              <w:contextualSpacing/>
              <w:jc w:val="both"/>
              <w:rPr>
                <w:szCs w:val="23"/>
              </w:rPr>
            </w:pPr>
            <w:proofErr w:type="spellStart"/>
            <w:r w:rsidRPr="003F5E6A">
              <w:rPr>
                <w:szCs w:val="23"/>
              </w:rPr>
              <w:t>Коноваленко</w:t>
            </w:r>
            <w:proofErr w:type="spellEnd"/>
            <w:r w:rsidRPr="003F5E6A">
              <w:rPr>
                <w:szCs w:val="23"/>
              </w:rPr>
              <w:t xml:space="preserve"> В.В., </w:t>
            </w:r>
            <w:proofErr w:type="spellStart"/>
            <w:r w:rsidRPr="003F5E6A">
              <w:rPr>
                <w:szCs w:val="23"/>
              </w:rPr>
              <w:t>Коноваленко</w:t>
            </w:r>
            <w:proofErr w:type="spellEnd"/>
            <w:r w:rsidRPr="003F5E6A">
              <w:rPr>
                <w:szCs w:val="23"/>
              </w:rPr>
              <w:t xml:space="preserve"> С.В. Индивидуально - подгрупповая работа с детьми по коррекции звукопроизношения. – М.: 1998.</w:t>
            </w:r>
          </w:p>
          <w:p w:rsidR="001B67C4" w:rsidRPr="003F5E6A" w:rsidRDefault="001B67C4">
            <w:pPr>
              <w:numPr>
                <w:ilvl w:val="0"/>
                <w:numId w:val="91"/>
              </w:numPr>
              <w:contextualSpacing/>
              <w:jc w:val="both"/>
              <w:rPr>
                <w:szCs w:val="23"/>
              </w:rPr>
            </w:pPr>
            <w:proofErr w:type="spellStart"/>
            <w:r w:rsidRPr="003F5E6A">
              <w:rPr>
                <w:szCs w:val="23"/>
              </w:rPr>
              <w:t>Коноваленко</w:t>
            </w:r>
            <w:proofErr w:type="spellEnd"/>
            <w:r w:rsidRPr="003F5E6A">
              <w:rPr>
                <w:szCs w:val="23"/>
              </w:rPr>
              <w:t xml:space="preserve"> В.В., </w:t>
            </w:r>
            <w:proofErr w:type="spellStart"/>
            <w:r w:rsidRPr="003F5E6A">
              <w:rPr>
                <w:szCs w:val="23"/>
              </w:rPr>
              <w:t>Коноваленко</w:t>
            </w:r>
            <w:proofErr w:type="spellEnd"/>
            <w:r w:rsidRPr="003F5E6A">
              <w:rPr>
                <w:szCs w:val="23"/>
              </w:rPr>
              <w:t xml:space="preserve"> С.В. Развитие связной речи. Фронтальные логопедические занятия в подготовительной группе </w:t>
            </w:r>
            <w:r w:rsidRPr="003F5E6A">
              <w:rPr>
                <w:szCs w:val="23"/>
              </w:rPr>
              <w:lastRenderedPageBreak/>
              <w:t>для детей с ОНР. – М.: Издательство ГНОМ, 2006.</w:t>
            </w:r>
          </w:p>
          <w:p w:rsidR="001B67C4" w:rsidRPr="003F5E6A" w:rsidRDefault="001B67C4">
            <w:pPr>
              <w:numPr>
                <w:ilvl w:val="0"/>
                <w:numId w:val="91"/>
              </w:numPr>
              <w:contextualSpacing/>
              <w:jc w:val="both"/>
              <w:rPr>
                <w:szCs w:val="23"/>
              </w:rPr>
            </w:pPr>
            <w:proofErr w:type="spellStart"/>
            <w:r w:rsidRPr="003F5E6A">
              <w:rPr>
                <w:szCs w:val="23"/>
              </w:rPr>
              <w:t>Коноваленко</w:t>
            </w:r>
            <w:proofErr w:type="spellEnd"/>
            <w:r w:rsidRPr="003F5E6A">
              <w:rPr>
                <w:szCs w:val="23"/>
              </w:rPr>
              <w:t xml:space="preserve"> В.В., </w:t>
            </w:r>
            <w:proofErr w:type="spellStart"/>
            <w:r w:rsidRPr="003F5E6A">
              <w:rPr>
                <w:szCs w:val="23"/>
              </w:rPr>
              <w:t>Коноваленко</w:t>
            </w:r>
            <w:proofErr w:type="spellEnd"/>
            <w:r w:rsidRPr="003F5E6A">
              <w:rPr>
                <w:szCs w:val="23"/>
              </w:rPr>
              <w:t xml:space="preserve"> С.В. Фронтальные логопедические занятия в подготовительной группе для детей с ФФНР. – М.: 1998.</w:t>
            </w:r>
          </w:p>
          <w:p w:rsidR="001B67C4" w:rsidRPr="003F5E6A" w:rsidRDefault="001B67C4">
            <w:pPr>
              <w:numPr>
                <w:ilvl w:val="0"/>
                <w:numId w:val="91"/>
              </w:numPr>
              <w:contextualSpacing/>
              <w:jc w:val="both"/>
              <w:rPr>
                <w:szCs w:val="23"/>
              </w:rPr>
            </w:pPr>
            <w:proofErr w:type="spellStart"/>
            <w:r w:rsidRPr="003F5E6A">
              <w:rPr>
                <w:szCs w:val="23"/>
              </w:rPr>
              <w:t>Коноваленко</w:t>
            </w:r>
            <w:proofErr w:type="spellEnd"/>
            <w:r w:rsidRPr="003F5E6A">
              <w:rPr>
                <w:szCs w:val="23"/>
              </w:rPr>
              <w:t xml:space="preserve"> В.В. Коррекционная работа воспитателя в подготовительной логопедической группе на занятиях и в повседневной жизни и деятельности детей. – М.: Гном-Пресс, 1998.</w:t>
            </w:r>
          </w:p>
          <w:p w:rsidR="001B67C4" w:rsidRPr="003F5E6A" w:rsidRDefault="001B67C4">
            <w:pPr>
              <w:numPr>
                <w:ilvl w:val="0"/>
                <w:numId w:val="91"/>
              </w:numPr>
              <w:contextualSpacing/>
              <w:jc w:val="both"/>
              <w:rPr>
                <w:szCs w:val="23"/>
              </w:rPr>
            </w:pPr>
            <w:r w:rsidRPr="003F5E6A">
              <w:rPr>
                <w:szCs w:val="23"/>
              </w:rPr>
              <w:t xml:space="preserve">Кислова Т.Р. По дороге к азбуке. Методические рекомендации для воспитателей. – М.: </w:t>
            </w:r>
            <w:proofErr w:type="spellStart"/>
            <w:r w:rsidRPr="003F5E6A">
              <w:rPr>
                <w:szCs w:val="23"/>
              </w:rPr>
              <w:t>Баласс</w:t>
            </w:r>
            <w:proofErr w:type="spellEnd"/>
            <w:r w:rsidRPr="003F5E6A">
              <w:rPr>
                <w:szCs w:val="23"/>
              </w:rPr>
              <w:t>, 1999.</w:t>
            </w:r>
          </w:p>
          <w:p w:rsidR="001B67C4" w:rsidRPr="003F5E6A" w:rsidRDefault="001B67C4">
            <w:pPr>
              <w:numPr>
                <w:ilvl w:val="0"/>
                <w:numId w:val="91"/>
              </w:numPr>
              <w:contextualSpacing/>
              <w:jc w:val="both"/>
              <w:rPr>
                <w:szCs w:val="23"/>
              </w:rPr>
            </w:pPr>
            <w:proofErr w:type="spellStart"/>
            <w:r w:rsidRPr="003F5E6A">
              <w:rPr>
                <w:szCs w:val="23"/>
              </w:rPr>
              <w:t>Крупенчук</w:t>
            </w:r>
            <w:proofErr w:type="spellEnd"/>
            <w:r w:rsidRPr="003F5E6A">
              <w:rPr>
                <w:szCs w:val="23"/>
              </w:rPr>
              <w:t xml:space="preserve"> О.И. Научите меня говорить правильно. – С.-Пб</w:t>
            </w:r>
            <w:proofErr w:type="gramStart"/>
            <w:r w:rsidRPr="003F5E6A">
              <w:rPr>
                <w:szCs w:val="23"/>
              </w:rPr>
              <w:t xml:space="preserve">.: </w:t>
            </w:r>
            <w:proofErr w:type="gramEnd"/>
            <w:r w:rsidRPr="003F5E6A">
              <w:rPr>
                <w:szCs w:val="23"/>
              </w:rPr>
              <w:t>Литера, 2001.</w:t>
            </w:r>
          </w:p>
          <w:p w:rsidR="001B67C4" w:rsidRPr="003F5E6A" w:rsidRDefault="001B67C4">
            <w:pPr>
              <w:numPr>
                <w:ilvl w:val="0"/>
                <w:numId w:val="91"/>
              </w:numPr>
              <w:contextualSpacing/>
              <w:jc w:val="both"/>
              <w:rPr>
                <w:szCs w:val="23"/>
              </w:rPr>
            </w:pPr>
            <w:r w:rsidRPr="003F5E6A">
              <w:rPr>
                <w:szCs w:val="23"/>
              </w:rPr>
              <w:t>Кузнецова Е.В., Тихонова Е.В. Ступеньки к школе. Обучение грамоте детей с нарушениями речи: Конспекты занятий. – М.: ТЦ «Сфера», 1999.</w:t>
            </w:r>
          </w:p>
          <w:p w:rsidR="001B67C4" w:rsidRPr="003F5E6A" w:rsidRDefault="001B67C4">
            <w:pPr>
              <w:numPr>
                <w:ilvl w:val="0"/>
                <w:numId w:val="91"/>
              </w:numPr>
              <w:contextualSpacing/>
              <w:jc w:val="both"/>
              <w:rPr>
                <w:szCs w:val="23"/>
              </w:rPr>
            </w:pPr>
            <w:r w:rsidRPr="003F5E6A">
              <w:rPr>
                <w:szCs w:val="23"/>
              </w:rPr>
              <w:t>Куликова Т.А. Мастерская букв. – М.: 1997.</w:t>
            </w:r>
          </w:p>
          <w:p w:rsidR="001B67C4" w:rsidRPr="003F5E6A" w:rsidRDefault="001B67C4">
            <w:pPr>
              <w:numPr>
                <w:ilvl w:val="0"/>
                <w:numId w:val="91"/>
              </w:numPr>
              <w:contextualSpacing/>
              <w:jc w:val="both"/>
              <w:rPr>
                <w:szCs w:val="23"/>
              </w:rPr>
            </w:pPr>
            <w:r w:rsidRPr="003F5E6A">
              <w:rPr>
                <w:szCs w:val="23"/>
              </w:rPr>
              <w:t xml:space="preserve">Лопухина И. Логопедия – 550 занимательных упражнений для развития речи. – М.: Аквариум, 1996. </w:t>
            </w:r>
          </w:p>
          <w:p w:rsidR="001B67C4" w:rsidRPr="003F5E6A" w:rsidRDefault="001B67C4">
            <w:pPr>
              <w:numPr>
                <w:ilvl w:val="0"/>
                <w:numId w:val="91"/>
              </w:numPr>
              <w:contextualSpacing/>
              <w:jc w:val="both"/>
              <w:rPr>
                <w:szCs w:val="23"/>
              </w:rPr>
            </w:pPr>
            <w:proofErr w:type="spellStart"/>
            <w:r w:rsidRPr="003F5E6A">
              <w:rPr>
                <w:szCs w:val="23"/>
              </w:rPr>
              <w:t>Пожиленко</w:t>
            </w:r>
            <w:proofErr w:type="spellEnd"/>
            <w:r w:rsidRPr="003F5E6A">
              <w:rPr>
                <w:szCs w:val="23"/>
              </w:rPr>
              <w:t xml:space="preserve"> Е.А.  Волшебный мир звуков и слов (Пособие для логопедов). – М.: ВЛАДОС, 2001.</w:t>
            </w:r>
          </w:p>
          <w:p w:rsidR="001B67C4" w:rsidRPr="003F5E6A" w:rsidRDefault="001B67C4">
            <w:pPr>
              <w:numPr>
                <w:ilvl w:val="0"/>
                <w:numId w:val="91"/>
              </w:numPr>
              <w:contextualSpacing/>
              <w:jc w:val="both"/>
              <w:rPr>
                <w:szCs w:val="23"/>
              </w:rPr>
            </w:pPr>
            <w:r w:rsidRPr="003F5E6A">
              <w:rPr>
                <w:szCs w:val="23"/>
              </w:rPr>
              <w:t xml:space="preserve">Селиверстов В.И. Речевые игры с детьми. – М.: </w:t>
            </w:r>
            <w:proofErr w:type="spellStart"/>
            <w:r w:rsidRPr="003F5E6A">
              <w:rPr>
                <w:szCs w:val="23"/>
              </w:rPr>
              <w:t>Владос</w:t>
            </w:r>
            <w:proofErr w:type="spellEnd"/>
            <w:r w:rsidRPr="003F5E6A">
              <w:rPr>
                <w:szCs w:val="23"/>
              </w:rPr>
              <w:t>, 1994.</w:t>
            </w:r>
          </w:p>
          <w:p w:rsidR="001B67C4" w:rsidRPr="003F5E6A" w:rsidRDefault="001B67C4">
            <w:pPr>
              <w:numPr>
                <w:ilvl w:val="0"/>
                <w:numId w:val="91"/>
              </w:numPr>
              <w:contextualSpacing/>
              <w:jc w:val="both"/>
              <w:rPr>
                <w:szCs w:val="23"/>
              </w:rPr>
            </w:pPr>
            <w:r w:rsidRPr="003F5E6A">
              <w:rPr>
                <w:szCs w:val="23"/>
              </w:rPr>
              <w:t xml:space="preserve">Туманова Т.В. Формирование звукопроизношения у дошкольников. – М.: Гном-пресс, 1999. </w:t>
            </w:r>
          </w:p>
          <w:p w:rsidR="001B67C4" w:rsidRPr="003F5E6A" w:rsidRDefault="001B67C4">
            <w:pPr>
              <w:numPr>
                <w:ilvl w:val="0"/>
                <w:numId w:val="91"/>
              </w:numPr>
              <w:contextualSpacing/>
              <w:jc w:val="both"/>
              <w:rPr>
                <w:szCs w:val="23"/>
              </w:rPr>
            </w:pPr>
            <w:r w:rsidRPr="003F5E6A">
              <w:rPr>
                <w:szCs w:val="23"/>
              </w:rPr>
              <w:t xml:space="preserve">Филичева Т.Б., Чиркина Г. В., Туманова Т.В </w:t>
            </w:r>
            <w:proofErr w:type="spellStart"/>
            <w:r w:rsidRPr="003F5E6A">
              <w:rPr>
                <w:szCs w:val="23"/>
              </w:rPr>
              <w:t>Корреционное</w:t>
            </w:r>
            <w:proofErr w:type="spellEnd"/>
            <w:r w:rsidRPr="003F5E6A">
              <w:rPr>
                <w:szCs w:val="23"/>
              </w:rPr>
              <w:t xml:space="preserve"> обучение и воспитание детей с общим недоразвитием речи. – М. 2009.</w:t>
            </w:r>
          </w:p>
          <w:p w:rsidR="001B67C4" w:rsidRPr="003F5E6A" w:rsidRDefault="001B67C4">
            <w:pPr>
              <w:numPr>
                <w:ilvl w:val="0"/>
                <w:numId w:val="91"/>
              </w:numPr>
              <w:contextualSpacing/>
              <w:jc w:val="both"/>
              <w:rPr>
                <w:szCs w:val="23"/>
              </w:rPr>
            </w:pPr>
            <w:proofErr w:type="spellStart"/>
            <w:r w:rsidRPr="003F5E6A">
              <w:rPr>
                <w:szCs w:val="23"/>
              </w:rPr>
              <w:t>Цуканова</w:t>
            </w:r>
            <w:proofErr w:type="spellEnd"/>
            <w:r w:rsidRPr="003F5E6A">
              <w:rPr>
                <w:szCs w:val="23"/>
              </w:rPr>
              <w:t xml:space="preserve"> С.П., </w:t>
            </w:r>
            <w:proofErr w:type="spellStart"/>
            <w:r w:rsidRPr="003F5E6A">
              <w:rPr>
                <w:szCs w:val="23"/>
              </w:rPr>
              <w:t>Бетц</w:t>
            </w:r>
            <w:proofErr w:type="spellEnd"/>
            <w:r w:rsidRPr="003F5E6A">
              <w:rPr>
                <w:szCs w:val="23"/>
              </w:rPr>
              <w:t xml:space="preserve"> Л.Л. Учим ребёнка </w:t>
            </w:r>
            <w:proofErr w:type="gramStart"/>
            <w:r w:rsidRPr="003F5E6A">
              <w:rPr>
                <w:szCs w:val="23"/>
              </w:rPr>
              <w:t>говорить</w:t>
            </w:r>
            <w:proofErr w:type="gramEnd"/>
            <w:r w:rsidRPr="003F5E6A">
              <w:rPr>
                <w:szCs w:val="23"/>
              </w:rPr>
              <w:t xml:space="preserve"> и читать. Конспекты занятий по развитию фонематической стороны речи и обучению грамоте детей старшего дошкольного возраста – М.: Издательство ГНОМ и Д, 2006. </w:t>
            </w:r>
          </w:p>
        </w:tc>
      </w:tr>
    </w:tbl>
    <w:p w:rsidR="001B67C4" w:rsidRPr="003F5E6A" w:rsidRDefault="001B67C4" w:rsidP="00D6523E">
      <w:pPr>
        <w:jc w:val="both"/>
        <w:rPr>
          <w:color w:val="FF0000"/>
          <w:szCs w:val="30"/>
        </w:rPr>
      </w:pPr>
    </w:p>
    <w:p w:rsidR="001B67C4" w:rsidRPr="003F5E6A" w:rsidRDefault="001B67C4" w:rsidP="00D6523E">
      <w:pPr>
        <w:autoSpaceDE w:val="0"/>
        <w:autoSpaceDN w:val="0"/>
        <w:adjustRightInd w:val="0"/>
        <w:ind w:firstLine="567"/>
        <w:jc w:val="both"/>
        <w:rPr>
          <w:sz w:val="16"/>
        </w:rPr>
      </w:pPr>
    </w:p>
    <w:p w:rsidR="001B67C4" w:rsidRPr="003F5E6A" w:rsidRDefault="001B67C4" w:rsidP="00D6523E">
      <w:pPr>
        <w:autoSpaceDE w:val="0"/>
        <w:autoSpaceDN w:val="0"/>
        <w:adjustRightInd w:val="0"/>
        <w:ind w:firstLine="567"/>
        <w:jc w:val="both"/>
      </w:pPr>
      <w:r w:rsidRPr="003F5E6A">
        <w:t xml:space="preserve">Методические материалы и средства обучения и воспитания (часть, формируемая участниками образовательных отношений) </w:t>
      </w:r>
      <w:r w:rsidRPr="003F5E6A">
        <w:rPr>
          <w:szCs w:val="28"/>
        </w:rPr>
        <w:t xml:space="preserve">обеспечивающих реализацию содержания Программы </w:t>
      </w:r>
      <w:r w:rsidRPr="003F5E6A">
        <w:t>коррекционно-развивающей работы:</w:t>
      </w:r>
    </w:p>
    <w:p w:rsidR="001B67C4" w:rsidRPr="003F5E6A" w:rsidRDefault="001B67C4" w:rsidP="00D6523E">
      <w:pPr>
        <w:autoSpaceDE w:val="0"/>
        <w:autoSpaceDN w:val="0"/>
        <w:adjustRightInd w:val="0"/>
        <w:ind w:firstLine="360"/>
        <w:jc w:val="both"/>
        <w:rPr>
          <w:sz w:val="16"/>
        </w:rPr>
      </w:pPr>
    </w:p>
    <w:p w:rsidR="001B67C4" w:rsidRPr="003F5E6A" w:rsidRDefault="001B67C4" w:rsidP="00D6523E">
      <w:pPr>
        <w:numPr>
          <w:ilvl w:val="0"/>
          <w:numId w:val="122"/>
        </w:numPr>
      </w:pPr>
      <w:r w:rsidRPr="003F5E6A">
        <w:t>Дидактический материал для  обследования речи воспитанников.</w:t>
      </w:r>
    </w:p>
    <w:p w:rsidR="001B67C4" w:rsidRPr="003F5E6A" w:rsidRDefault="001B67C4" w:rsidP="00D6523E">
      <w:pPr>
        <w:numPr>
          <w:ilvl w:val="0"/>
          <w:numId w:val="122"/>
        </w:numPr>
      </w:pPr>
      <w:r w:rsidRPr="003F5E6A">
        <w:t>Сменные игрушки на развитие физиологического дыхания.</w:t>
      </w:r>
    </w:p>
    <w:p w:rsidR="001B67C4" w:rsidRPr="003F5E6A" w:rsidRDefault="001B67C4" w:rsidP="00D6523E">
      <w:pPr>
        <w:numPr>
          <w:ilvl w:val="0"/>
          <w:numId w:val="122"/>
        </w:numPr>
      </w:pPr>
      <w:r w:rsidRPr="003F5E6A">
        <w:t>Игровые пособия для развития правильного речевого дыхания.</w:t>
      </w:r>
    </w:p>
    <w:p w:rsidR="001B67C4" w:rsidRPr="003F5E6A" w:rsidRDefault="001B67C4" w:rsidP="00D6523E">
      <w:pPr>
        <w:numPr>
          <w:ilvl w:val="0"/>
          <w:numId w:val="122"/>
        </w:numPr>
      </w:pPr>
      <w:r w:rsidRPr="003F5E6A">
        <w:t>Профили артикуляционной гимнастики.</w:t>
      </w:r>
    </w:p>
    <w:p w:rsidR="001B67C4" w:rsidRPr="003F5E6A" w:rsidRDefault="001B67C4" w:rsidP="00D6523E">
      <w:pPr>
        <w:numPr>
          <w:ilvl w:val="0"/>
          <w:numId w:val="122"/>
        </w:numPr>
      </w:pPr>
      <w:r w:rsidRPr="003F5E6A">
        <w:t>Профили обозначения звуков.</w:t>
      </w:r>
    </w:p>
    <w:p w:rsidR="001B67C4" w:rsidRPr="003F5E6A" w:rsidRDefault="001B67C4" w:rsidP="00D6523E">
      <w:pPr>
        <w:numPr>
          <w:ilvl w:val="0"/>
          <w:numId w:val="122"/>
        </w:numPr>
      </w:pPr>
      <w:r w:rsidRPr="003F5E6A">
        <w:t>Предметные картинки на каждый звук для автоматизации, дифференциации звуков, развития фонематического слуха.</w:t>
      </w:r>
    </w:p>
    <w:p w:rsidR="001B67C4" w:rsidRPr="003F5E6A" w:rsidRDefault="001B67C4" w:rsidP="00D6523E">
      <w:pPr>
        <w:numPr>
          <w:ilvl w:val="0"/>
          <w:numId w:val="122"/>
        </w:numPr>
      </w:pPr>
      <w:r w:rsidRPr="003F5E6A">
        <w:t xml:space="preserve">Настольные игры </w:t>
      </w:r>
      <w:proofErr w:type="spellStart"/>
      <w:proofErr w:type="gramStart"/>
      <w:r w:rsidRPr="003F5E6A">
        <w:t>лексико</w:t>
      </w:r>
      <w:proofErr w:type="spellEnd"/>
      <w:r w:rsidRPr="003F5E6A">
        <w:t xml:space="preserve"> – грамматического</w:t>
      </w:r>
      <w:proofErr w:type="gramEnd"/>
      <w:r w:rsidRPr="003F5E6A">
        <w:t xml:space="preserve"> содержания.</w:t>
      </w:r>
    </w:p>
    <w:p w:rsidR="001B67C4" w:rsidRPr="003F5E6A" w:rsidRDefault="001B67C4" w:rsidP="00D6523E">
      <w:pPr>
        <w:numPr>
          <w:ilvl w:val="0"/>
          <w:numId w:val="122"/>
        </w:numPr>
      </w:pPr>
      <w:r w:rsidRPr="003F5E6A">
        <w:t xml:space="preserve">Настольные игры на развитие памяти, внимания, мышления, зрительного и слухового внимания. </w:t>
      </w:r>
    </w:p>
    <w:p w:rsidR="001B67C4" w:rsidRPr="003F5E6A" w:rsidRDefault="001B67C4" w:rsidP="00D6523E">
      <w:pPr>
        <w:numPr>
          <w:ilvl w:val="0"/>
          <w:numId w:val="122"/>
        </w:numPr>
        <w:jc w:val="both"/>
      </w:pPr>
      <w:r w:rsidRPr="003F5E6A">
        <w:t>Настольно дидактические игры для развития фонематического слуха и фонематического восприятия.</w:t>
      </w:r>
    </w:p>
    <w:p w:rsidR="001B67C4" w:rsidRPr="003F5E6A" w:rsidRDefault="001B67C4" w:rsidP="00D6523E">
      <w:pPr>
        <w:numPr>
          <w:ilvl w:val="0"/>
          <w:numId w:val="122"/>
        </w:numPr>
      </w:pPr>
      <w:r w:rsidRPr="003F5E6A">
        <w:t>Настольно дидактические игры на развитие связной речи.</w:t>
      </w:r>
    </w:p>
    <w:p w:rsidR="001B67C4" w:rsidRPr="003F5E6A" w:rsidRDefault="001B67C4" w:rsidP="00D6523E">
      <w:pPr>
        <w:numPr>
          <w:ilvl w:val="0"/>
          <w:numId w:val="122"/>
        </w:numPr>
        <w:jc w:val="both"/>
      </w:pPr>
      <w:r w:rsidRPr="003F5E6A">
        <w:t>Авторские дидактические игры для развития фонематического слуха и фонематического восприятия.</w:t>
      </w:r>
    </w:p>
    <w:p w:rsidR="001B67C4" w:rsidRPr="003F5E6A" w:rsidRDefault="001B67C4" w:rsidP="00D6523E">
      <w:pPr>
        <w:numPr>
          <w:ilvl w:val="0"/>
          <w:numId w:val="122"/>
        </w:numPr>
        <w:jc w:val="both"/>
      </w:pPr>
      <w:r w:rsidRPr="003F5E6A">
        <w:t>Компьютерные игры: «Речевые игры», «Баба Яга учится читать», «Говорим правильно».</w:t>
      </w:r>
    </w:p>
    <w:p w:rsidR="001B67C4" w:rsidRPr="003F5E6A" w:rsidRDefault="001B67C4" w:rsidP="00D6523E">
      <w:pPr>
        <w:numPr>
          <w:ilvl w:val="0"/>
          <w:numId w:val="122"/>
        </w:numPr>
      </w:pPr>
      <w:r w:rsidRPr="003F5E6A">
        <w:t>Схемы для составления  звукового анализа слова.</w:t>
      </w:r>
    </w:p>
    <w:p w:rsidR="001B67C4" w:rsidRPr="003F5E6A" w:rsidRDefault="001B67C4" w:rsidP="00D6523E">
      <w:pPr>
        <w:numPr>
          <w:ilvl w:val="0"/>
          <w:numId w:val="122"/>
        </w:numPr>
      </w:pPr>
      <w:r w:rsidRPr="003F5E6A">
        <w:lastRenderedPageBreak/>
        <w:t>Схемы составления предложения.</w:t>
      </w:r>
    </w:p>
    <w:p w:rsidR="001B67C4" w:rsidRPr="003F5E6A" w:rsidRDefault="001B67C4" w:rsidP="00D6523E">
      <w:pPr>
        <w:numPr>
          <w:ilvl w:val="0"/>
          <w:numId w:val="122"/>
        </w:numPr>
      </w:pPr>
      <w:r w:rsidRPr="003F5E6A">
        <w:t>Звуковые сигналы (красные, синие, зелёные).</w:t>
      </w:r>
    </w:p>
    <w:p w:rsidR="001B67C4" w:rsidRPr="003F5E6A" w:rsidRDefault="001B67C4" w:rsidP="00D6523E">
      <w:pPr>
        <w:numPr>
          <w:ilvl w:val="0"/>
          <w:numId w:val="122"/>
        </w:numPr>
      </w:pPr>
      <w:r w:rsidRPr="003F5E6A">
        <w:t>Схемы обозначения звуков.</w:t>
      </w:r>
    </w:p>
    <w:p w:rsidR="001B67C4" w:rsidRPr="003F5E6A" w:rsidRDefault="001B67C4" w:rsidP="00D6523E">
      <w:pPr>
        <w:numPr>
          <w:ilvl w:val="0"/>
          <w:numId w:val="122"/>
        </w:numPr>
      </w:pPr>
      <w:r w:rsidRPr="003F5E6A">
        <w:t>Схемы определения места звука в слове.</w:t>
      </w:r>
    </w:p>
    <w:p w:rsidR="001B67C4" w:rsidRPr="003F5E6A" w:rsidRDefault="001B67C4" w:rsidP="00D6523E">
      <w:pPr>
        <w:numPr>
          <w:ilvl w:val="0"/>
          <w:numId w:val="122"/>
        </w:numPr>
      </w:pPr>
      <w:r w:rsidRPr="003F5E6A">
        <w:t>Кассы букв.</w:t>
      </w:r>
    </w:p>
    <w:p w:rsidR="001B67C4" w:rsidRPr="003F5E6A" w:rsidRDefault="001B67C4" w:rsidP="00D6523E">
      <w:pPr>
        <w:numPr>
          <w:ilvl w:val="0"/>
          <w:numId w:val="122"/>
        </w:numPr>
      </w:pPr>
      <w:r w:rsidRPr="003F5E6A">
        <w:t xml:space="preserve">Предметные картинки (по лексическим темам) </w:t>
      </w:r>
    </w:p>
    <w:p w:rsidR="001B67C4" w:rsidRPr="003F5E6A" w:rsidRDefault="001B67C4" w:rsidP="00D6523E">
      <w:pPr>
        <w:numPr>
          <w:ilvl w:val="0"/>
          <w:numId w:val="122"/>
        </w:numPr>
      </w:pPr>
      <w:r w:rsidRPr="003F5E6A">
        <w:t>Сюжетные картинки для развития связной речи.</w:t>
      </w:r>
    </w:p>
    <w:p w:rsidR="001B67C4" w:rsidRPr="003F5E6A" w:rsidRDefault="001B67C4" w:rsidP="00D6523E">
      <w:pPr>
        <w:numPr>
          <w:ilvl w:val="0"/>
          <w:numId w:val="122"/>
        </w:numPr>
      </w:pPr>
      <w:r w:rsidRPr="003F5E6A">
        <w:t>Детская художественная литература для развития связной речи.</w:t>
      </w:r>
    </w:p>
    <w:p w:rsidR="001B67C4" w:rsidRPr="003F5E6A" w:rsidRDefault="001B67C4" w:rsidP="00D6523E">
      <w:pPr>
        <w:numPr>
          <w:ilvl w:val="0"/>
          <w:numId w:val="122"/>
        </w:numPr>
      </w:pPr>
      <w:r w:rsidRPr="003F5E6A">
        <w:t>Картотека пальчиковых игр.</w:t>
      </w:r>
    </w:p>
    <w:p w:rsidR="001B67C4" w:rsidRPr="003F5E6A" w:rsidRDefault="001B67C4" w:rsidP="00D6523E">
      <w:pPr>
        <w:numPr>
          <w:ilvl w:val="0"/>
          <w:numId w:val="122"/>
        </w:numPr>
      </w:pPr>
      <w:r w:rsidRPr="003F5E6A">
        <w:t xml:space="preserve">Игровой материал для </w:t>
      </w:r>
      <w:proofErr w:type="spellStart"/>
      <w:r w:rsidRPr="003F5E6A">
        <w:t>самомассажа</w:t>
      </w:r>
      <w:proofErr w:type="spellEnd"/>
      <w:r w:rsidRPr="003F5E6A">
        <w:t xml:space="preserve"> и развития  мелкой моторики.</w:t>
      </w:r>
    </w:p>
    <w:p w:rsidR="001B67C4" w:rsidRPr="003F5E6A" w:rsidRDefault="001B67C4" w:rsidP="00D6523E">
      <w:pPr>
        <w:numPr>
          <w:ilvl w:val="0"/>
          <w:numId w:val="122"/>
        </w:numPr>
      </w:pPr>
      <w:r w:rsidRPr="003F5E6A">
        <w:t xml:space="preserve">Игры и игрушки для развития мелкой моторики (мозаики, шнуровки, </w:t>
      </w:r>
      <w:proofErr w:type="spellStart"/>
      <w:r w:rsidRPr="003F5E6A">
        <w:t>пазлы</w:t>
      </w:r>
      <w:proofErr w:type="spellEnd"/>
      <w:r w:rsidRPr="003F5E6A">
        <w:t>, бусы на леске).</w:t>
      </w:r>
    </w:p>
    <w:p w:rsidR="001B67C4" w:rsidRPr="003F5E6A" w:rsidRDefault="001B67C4" w:rsidP="00D6523E">
      <w:pPr>
        <w:numPr>
          <w:ilvl w:val="0"/>
          <w:numId w:val="122"/>
        </w:numPr>
      </w:pPr>
      <w:r w:rsidRPr="003F5E6A">
        <w:t>Музыкальные и звучащие игрушки.</w:t>
      </w:r>
    </w:p>
    <w:p w:rsidR="001B67C4" w:rsidRPr="003F5E6A" w:rsidRDefault="001B67C4" w:rsidP="00D6523E">
      <w:pPr>
        <w:numPr>
          <w:ilvl w:val="0"/>
          <w:numId w:val="122"/>
        </w:numPr>
      </w:pPr>
      <w:r w:rsidRPr="003F5E6A">
        <w:t>«Волшебный мешочек»  с мелкими игрушками.</w:t>
      </w:r>
    </w:p>
    <w:p w:rsidR="001B67C4" w:rsidRPr="003F5E6A" w:rsidRDefault="001B67C4" w:rsidP="00D6523E">
      <w:pPr>
        <w:numPr>
          <w:ilvl w:val="0"/>
          <w:numId w:val="122"/>
        </w:numPr>
      </w:pPr>
      <w:r w:rsidRPr="003F5E6A">
        <w:t>Конструктор деревянный настольный.</w:t>
      </w:r>
    </w:p>
    <w:p w:rsidR="001B67C4" w:rsidRPr="003F5E6A" w:rsidRDefault="001B67C4" w:rsidP="00D6523E">
      <w:pPr>
        <w:numPr>
          <w:ilvl w:val="0"/>
          <w:numId w:val="122"/>
        </w:numPr>
      </w:pPr>
      <w:r w:rsidRPr="003F5E6A">
        <w:t>Мягкие, резиновые, пластмассовые игрушки.</w:t>
      </w:r>
    </w:p>
    <w:p w:rsidR="001B67C4" w:rsidRPr="003F5E6A" w:rsidRDefault="001B67C4" w:rsidP="00D6523E">
      <w:pPr>
        <w:autoSpaceDE w:val="0"/>
        <w:autoSpaceDN w:val="0"/>
        <w:adjustRightInd w:val="0"/>
        <w:ind w:firstLine="567"/>
        <w:jc w:val="both"/>
        <w:rPr>
          <w:iCs/>
        </w:rPr>
      </w:pPr>
      <w:r w:rsidRPr="003F5E6A">
        <w:rPr>
          <w:szCs w:val="28"/>
        </w:rPr>
        <w:t xml:space="preserve">Технические средства </w:t>
      </w:r>
      <w:r w:rsidRPr="003F5E6A">
        <w:t>обучения и воспитания:</w:t>
      </w:r>
    </w:p>
    <w:p w:rsidR="001B67C4" w:rsidRPr="003F5E6A" w:rsidRDefault="001B67C4" w:rsidP="00D6523E">
      <w:pPr>
        <w:numPr>
          <w:ilvl w:val="0"/>
          <w:numId w:val="123"/>
        </w:numPr>
        <w:ind w:left="0" w:firstLine="360"/>
        <w:jc w:val="both"/>
        <w:rPr>
          <w:sz w:val="17"/>
          <w:szCs w:val="17"/>
        </w:rPr>
      </w:pPr>
      <w:r w:rsidRPr="003F5E6A">
        <w:t>Музыкально-спортивный зал оснащён музыкальным центром.</w:t>
      </w:r>
    </w:p>
    <w:p w:rsidR="001B67C4" w:rsidRPr="003F5E6A" w:rsidRDefault="001B67C4" w:rsidP="00D6523E">
      <w:pPr>
        <w:numPr>
          <w:ilvl w:val="0"/>
          <w:numId w:val="123"/>
        </w:numPr>
        <w:ind w:left="0" w:firstLine="360"/>
        <w:jc w:val="both"/>
        <w:rPr>
          <w:sz w:val="17"/>
          <w:szCs w:val="17"/>
        </w:rPr>
      </w:pPr>
      <w:r w:rsidRPr="003F5E6A">
        <w:t>Логопедические кабинеты оборудованы компьютерами, ноутбуками.</w:t>
      </w:r>
    </w:p>
    <w:p w:rsidR="001B67C4" w:rsidRPr="003F5E6A" w:rsidRDefault="001B67C4" w:rsidP="00D6523E">
      <w:pPr>
        <w:numPr>
          <w:ilvl w:val="0"/>
          <w:numId w:val="123"/>
        </w:numPr>
        <w:ind w:left="0" w:firstLine="360"/>
        <w:jc w:val="both"/>
        <w:rPr>
          <w:sz w:val="17"/>
          <w:szCs w:val="17"/>
        </w:rPr>
      </w:pPr>
      <w:r w:rsidRPr="003F5E6A">
        <w:t>Методический кабинет оборудован компьютером, ноутбуком, имеется цветной принтер, принтер с функциями ксерокса и сканера для печати документов в формате А</w:t>
      </w:r>
      <w:proofErr w:type="gramStart"/>
      <w:r w:rsidRPr="003F5E6A">
        <w:t>4</w:t>
      </w:r>
      <w:proofErr w:type="gramEnd"/>
      <w:r w:rsidRPr="003F5E6A">
        <w:t>, фото, видео аппаратура,  экран на штативе, проектором.</w:t>
      </w:r>
    </w:p>
    <w:p w:rsidR="001B67C4" w:rsidRPr="003F5E6A" w:rsidRDefault="001B67C4" w:rsidP="00D6523E">
      <w:pPr>
        <w:numPr>
          <w:ilvl w:val="0"/>
          <w:numId w:val="123"/>
        </w:numPr>
        <w:ind w:left="0" w:firstLine="360"/>
        <w:jc w:val="both"/>
        <w:rPr>
          <w:sz w:val="17"/>
          <w:szCs w:val="17"/>
        </w:rPr>
      </w:pPr>
      <w:r w:rsidRPr="003F5E6A">
        <w:t>Кабинет заведующего оборудован ноутбуком, имеется  принтер для печати документов в формате А</w:t>
      </w:r>
      <w:proofErr w:type="gramStart"/>
      <w:r w:rsidRPr="003F5E6A">
        <w:t>4</w:t>
      </w:r>
      <w:proofErr w:type="gramEnd"/>
      <w:r w:rsidRPr="003F5E6A">
        <w:t>.</w:t>
      </w:r>
    </w:p>
    <w:p w:rsidR="001B67C4" w:rsidRPr="003F5E6A" w:rsidRDefault="001B67C4" w:rsidP="00D6523E">
      <w:pPr>
        <w:ind w:firstLine="360"/>
        <w:jc w:val="both"/>
        <w:rPr>
          <w:sz w:val="17"/>
          <w:szCs w:val="17"/>
        </w:rPr>
      </w:pPr>
      <w:r w:rsidRPr="003F5E6A">
        <w:rPr>
          <w:bCs/>
        </w:rPr>
        <w:t>ДОУ имеет доступ к информационным системам и информационно-телекоммуникационным сетям:</w:t>
      </w:r>
    </w:p>
    <w:p w:rsidR="001B67C4" w:rsidRPr="003F5E6A" w:rsidRDefault="001B67C4" w:rsidP="00D6523E">
      <w:pPr>
        <w:ind w:firstLine="360"/>
        <w:jc w:val="both"/>
        <w:rPr>
          <w:sz w:val="17"/>
          <w:szCs w:val="17"/>
        </w:rPr>
      </w:pPr>
      <w:r w:rsidRPr="003F5E6A">
        <w:rPr>
          <w:bCs/>
        </w:rPr>
        <w:t>- подключен Интернет на один компьютер (методический кабинет), услугу предоставляет интернет провайдер "</w:t>
      </w:r>
      <w:proofErr w:type="spellStart"/>
      <w:r w:rsidRPr="003F5E6A">
        <w:rPr>
          <w:bCs/>
        </w:rPr>
        <w:t>Ростелеком</w:t>
      </w:r>
      <w:proofErr w:type="spellEnd"/>
      <w:r w:rsidRPr="003F5E6A">
        <w:rPr>
          <w:bCs/>
        </w:rPr>
        <w:t>";</w:t>
      </w:r>
    </w:p>
    <w:p w:rsidR="001B67C4" w:rsidRPr="003F5E6A" w:rsidRDefault="001B67C4" w:rsidP="00D6523E">
      <w:pPr>
        <w:ind w:firstLine="360"/>
        <w:jc w:val="both"/>
        <w:rPr>
          <w:sz w:val="17"/>
          <w:szCs w:val="17"/>
        </w:rPr>
      </w:pPr>
      <w:r w:rsidRPr="003F5E6A">
        <w:rPr>
          <w:bCs/>
        </w:rPr>
        <w:t>- остальные компьютеры имеют выход в сеть Интернет с помощью устройства USB-модем.</w:t>
      </w:r>
      <w:r w:rsidRPr="003F5E6A">
        <w:rPr>
          <w:sz w:val="17"/>
          <w:szCs w:val="17"/>
        </w:rPr>
        <w:t> </w:t>
      </w:r>
    </w:p>
    <w:p w:rsidR="001B67C4" w:rsidRPr="003F5E6A" w:rsidRDefault="001B67C4" w:rsidP="00D6523E">
      <w:pPr>
        <w:ind w:firstLine="360"/>
        <w:jc w:val="both"/>
      </w:pPr>
    </w:p>
    <w:p w:rsidR="001B67C4" w:rsidRPr="003F5E6A" w:rsidRDefault="001B67C4" w:rsidP="000B7858">
      <w:pPr>
        <w:jc w:val="both"/>
        <w:outlineLvl w:val="0"/>
        <w:rPr>
          <w:b/>
          <w:sz w:val="17"/>
          <w:szCs w:val="17"/>
        </w:rPr>
      </w:pPr>
      <w:r w:rsidRPr="003F5E6A">
        <w:rPr>
          <w:b/>
        </w:rPr>
        <w:t>3.3. Распорядок и режим дня</w:t>
      </w:r>
    </w:p>
    <w:p w:rsidR="001B67C4" w:rsidRPr="003F5E6A" w:rsidRDefault="001B67C4" w:rsidP="000B7858">
      <w:pPr>
        <w:jc w:val="both"/>
        <w:outlineLvl w:val="0"/>
      </w:pPr>
      <w:r w:rsidRPr="003F5E6A">
        <w:rPr>
          <w:b/>
        </w:rPr>
        <w:t>3.3.1. Режим дня</w:t>
      </w:r>
      <w:r w:rsidRPr="003F5E6A">
        <w:t xml:space="preserve"> (обязательная часть) представлен:</w:t>
      </w:r>
    </w:p>
    <w:p w:rsidR="001B67C4" w:rsidRPr="003F5E6A" w:rsidRDefault="001B67C4" w:rsidP="00D6523E">
      <w:pPr>
        <w:jc w:val="both"/>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с.197-199.</w:t>
      </w:r>
    </w:p>
    <w:p w:rsidR="001B67C4" w:rsidRPr="003F5E6A" w:rsidRDefault="001B67C4" w:rsidP="00D6523E">
      <w:pPr>
        <w:ind w:firstLine="708"/>
        <w:jc w:val="both"/>
      </w:pPr>
      <w:r w:rsidRPr="003F5E6A">
        <w:t xml:space="preserve">Режим дня в группах устанавливается с учетом Постановления Главного государственного санитарного врача РФ от 15.05.2013 № 26 об утверждении </w:t>
      </w:r>
      <w:proofErr w:type="spellStart"/>
      <w:r w:rsidRPr="003F5E6A">
        <w:t>СанПиН</w:t>
      </w:r>
      <w:proofErr w:type="spellEnd"/>
      <w:r w:rsidRPr="003F5E6A">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B67C4" w:rsidRPr="003F5E6A" w:rsidRDefault="001B67C4" w:rsidP="00D6523E">
      <w:pPr>
        <w:ind w:firstLine="708"/>
        <w:jc w:val="both"/>
      </w:pPr>
      <w:r w:rsidRPr="003F5E6A">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способствующий нормальному развитию ребенка и укреплению его здоровья. </w:t>
      </w:r>
    </w:p>
    <w:p w:rsidR="001B67C4" w:rsidRPr="003F5E6A" w:rsidRDefault="001B67C4" w:rsidP="00D6523E">
      <w:pPr>
        <w:ind w:firstLine="708"/>
        <w:jc w:val="both"/>
      </w:pPr>
      <w:r w:rsidRPr="003F5E6A">
        <w:t>Основным принципом правильного построения распорядка является его соответствие возрастным психофизиологическим особенностям детей.</w:t>
      </w:r>
    </w:p>
    <w:p w:rsidR="001B67C4" w:rsidRPr="003F5E6A" w:rsidRDefault="001B67C4" w:rsidP="00D6523E">
      <w:pPr>
        <w:ind w:firstLine="708"/>
        <w:jc w:val="both"/>
      </w:pPr>
      <w:r w:rsidRPr="003F5E6A">
        <w:t xml:space="preserve">В режиме дня указана общая длительность организованной образовательной деятельности, включая перерывы между их различными видами. </w:t>
      </w:r>
    </w:p>
    <w:p w:rsidR="001B67C4" w:rsidRPr="003F5E6A" w:rsidRDefault="001B67C4" w:rsidP="00D6523E">
      <w:pPr>
        <w:ind w:firstLine="708"/>
        <w:jc w:val="both"/>
      </w:pPr>
      <w:r w:rsidRPr="003F5E6A">
        <w:t>В теплое время года часть занятий можно проводить на участке во время прогулки.</w:t>
      </w:r>
    </w:p>
    <w:p w:rsidR="001B67C4" w:rsidRPr="003F5E6A" w:rsidRDefault="001B67C4" w:rsidP="00D6523E">
      <w:pPr>
        <w:ind w:firstLine="708"/>
        <w:jc w:val="both"/>
      </w:pPr>
      <w:r w:rsidRPr="003F5E6A">
        <w:t>В середине занятий статического характера рекомендуется проводить физкультминутки.</w:t>
      </w:r>
    </w:p>
    <w:p w:rsidR="001B67C4" w:rsidRPr="003F5E6A" w:rsidRDefault="001B67C4" w:rsidP="00D6523E">
      <w:pPr>
        <w:ind w:firstLine="708"/>
        <w:jc w:val="both"/>
      </w:pPr>
      <w:r w:rsidRPr="003F5E6A">
        <w:lastRenderedPageBreak/>
        <w:t>Пребывание детей в образовательном учреждении должно предусматривать личностно-ориентированный  и системно-деятельный подход к организации всех видов деятельности детей.</w:t>
      </w:r>
    </w:p>
    <w:p w:rsidR="001B67C4" w:rsidRPr="003F5E6A" w:rsidRDefault="001B67C4" w:rsidP="00D6523E">
      <w:pPr>
        <w:ind w:firstLine="708"/>
        <w:jc w:val="both"/>
      </w:pPr>
      <w:r w:rsidRPr="003F5E6A">
        <w:t xml:space="preserve">Важно, чтобы каждый ребенок чувствовал себя в детском саду комфортно, безопасно; знал, что его здесь любят, что о нем позаботятся. </w:t>
      </w:r>
    </w:p>
    <w:p w:rsidR="001B67C4" w:rsidRPr="003F5E6A" w:rsidRDefault="001B67C4" w:rsidP="00D6523E">
      <w:pPr>
        <w:ind w:firstLine="708"/>
        <w:jc w:val="both"/>
      </w:pPr>
      <w:r w:rsidRPr="003F5E6A">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1B67C4" w:rsidRPr="003F5E6A" w:rsidRDefault="001B67C4" w:rsidP="00D6523E">
      <w:pPr>
        <w:ind w:firstLine="357"/>
        <w:jc w:val="both"/>
        <w:rPr>
          <w:sz w:val="6"/>
        </w:rPr>
      </w:pPr>
    </w:p>
    <w:p w:rsidR="001B67C4" w:rsidRPr="003F5E6A" w:rsidRDefault="001B67C4" w:rsidP="00D6523E">
      <w:pPr>
        <w:jc w:val="both"/>
        <w:rPr>
          <w:sz w:val="16"/>
        </w:rPr>
      </w:pPr>
    </w:p>
    <w:p w:rsidR="001B67C4" w:rsidRPr="003F5E6A" w:rsidRDefault="001B67C4" w:rsidP="00D6523E">
      <w:pPr>
        <w:jc w:val="both"/>
        <w:rPr>
          <w:b/>
        </w:rPr>
      </w:pPr>
      <w:r w:rsidRPr="003F5E6A">
        <w:rPr>
          <w:b/>
        </w:rPr>
        <w:t>Организация режима пребывания детей в МБДОУ (часть, формируемая участниками образовательных отношений)</w:t>
      </w:r>
    </w:p>
    <w:p w:rsidR="001B67C4" w:rsidRPr="003F5E6A" w:rsidRDefault="001B67C4" w:rsidP="00D6523E">
      <w:pPr>
        <w:ind w:firstLine="708"/>
        <w:jc w:val="both"/>
      </w:pPr>
      <w:r w:rsidRPr="003F5E6A">
        <w:t>Режим дня составляется каждый год, в зависимости от набора воспитанников в группы по заключению ТПМПК.</w:t>
      </w:r>
    </w:p>
    <w:p w:rsidR="001B67C4" w:rsidRPr="003F5E6A" w:rsidRDefault="001B67C4" w:rsidP="00D6523E">
      <w:pPr>
        <w:ind w:firstLine="708"/>
        <w:jc w:val="both"/>
      </w:pPr>
      <w:r w:rsidRPr="003F5E6A">
        <w:t xml:space="preserve">В таблице приведен примерный режим дня для различных возрастных групп на теплый и холодный период. </w:t>
      </w:r>
    </w:p>
    <w:p w:rsidR="001B67C4" w:rsidRPr="003F5E6A" w:rsidRDefault="001B67C4" w:rsidP="000B7858">
      <w:pPr>
        <w:jc w:val="center"/>
        <w:outlineLvl w:val="0"/>
        <w:rPr>
          <w:b/>
          <w:color w:val="FF0000"/>
        </w:rPr>
      </w:pPr>
      <w:r w:rsidRPr="003F5E6A">
        <w:rPr>
          <w:b/>
        </w:rPr>
        <w:t>Примерный режим дня</w:t>
      </w:r>
    </w:p>
    <w:p w:rsidR="001B67C4" w:rsidRPr="003F5E6A" w:rsidRDefault="001B67C4" w:rsidP="00D6523E">
      <w:pPr>
        <w:jc w:val="center"/>
        <w:rPr>
          <w:b/>
        </w:rPr>
      </w:pPr>
      <w:r w:rsidRPr="003F5E6A">
        <w:rPr>
          <w:b/>
        </w:rPr>
        <w:t>(ноябрь, декабрь, январь, февраль, март)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6"/>
        <w:gridCol w:w="1842"/>
      </w:tblGrid>
      <w:tr w:rsidR="001B67C4" w:rsidRPr="003F5E6A" w:rsidTr="00D6523E">
        <w:trPr>
          <w:trHeight w:val="477"/>
        </w:trPr>
        <w:tc>
          <w:tcPr>
            <w:tcW w:w="6096" w:type="dxa"/>
          </w:tcPr>
          <w:p w:rsidR="001B67C4" w:rsidRPr="003F5E6A" w:rsidRDefault="001B67C4">
            <w:pPr>
              <w:jc w:val="center"/>
            </w:pPr>
            <w:r w:rsidRPr="003F5E6A">
              <w:t>Режимные процессы</w:t>
            </w:r>
          </w:p>
          <w:p w:rsidR="001B67C4" w:rsidRPr="003F5E6A" w:rsidRDefault="001B67C4">
            <w:pPr>
              <w:jc w:val="center"/>
              <w:rPr>
                <w:b/>
              </w:rPr>
            </w:pPr>
          </w:p>
        </w:tc>
        <w:tc>
          <w:tcPr>
            <w:tcW w:w="1842" w:type="dxa"/>
          </w:tcPr>
          <w:p w:rsidR="001B67C4" w:rsidRPr="003F5E6A" w:rsidRDefault="001B67C4">
            <w:pPr>
              <w:jc w:val="center"/>
              <w:rPr>
                <w:b/>
              </w:rPr>
            </w:pPr>
            <w:r w:rsidRPr="003F5E6A">
              <w:t xml:space="preserve">Подготовительная группа </w:t>
            </w:r>
          </w:p>
        </w:tc>
      </w:tr>
      <w:tr w:rsidR="001B67C4" w:rsidRPr="003F5E6A" w:rsidTr="00D6523E">
        <w:trPr>
          <w:trHeight w:val="990"/>
        </w:trPr>
        <w:tc>
          <w:tcPr>
            <w:tcW w:w="6096" w:type="dxa"/>
          </w:tcPr>
          <w:p w:rsidR="001B67C4" w:rsidRPr="003F5E6A" w:rsidRDefault="001B67C4">
            <w:pPr>
              <w:rPr>
                <w:sz w:val="28"/>
              </w:rPr>
            </w:pPr>
            <w:r w:rsidRPr="003F5E6A">
              <w:rPr>
                <w:szCs w:val="22"/>
              </w:rPr>
              <w:t>Прием детей, самостоятельная деятельность, свободная игра, индивидуальная работа по заданию учителя-логопеда</w:t>
            </w:r>
          </w:p>
        </w:tc>
        <w:tc>
          <w:tcPr>
            <w:tcW w:w="1842" w:type="dxa"/>
          </w:tcPr>
          <w:p w:rsidR="001B67C4" w:rsidRPr="003F5E6A" w:rsidRDefault="001B67C4">
            <w:pPr>
              <w:jc w:val="center"/>
              <w:rPr>
                <w:sz w:val="28"/>
              </w:rPr>
            </w:pPr>
            <w:r w:rsidRPr="003F5E6A">
              <w:t>7.00-</w:t>
            </w:r>
            <w:r w:rsidRPr="003F5E6A">
              <w:rPr>
                <w:szCs w:val="22"/>
              </w:rPr>
              <w:t>8.16</w:t>
            </w:r>
          </w:p>
        </w:tc>
      </w:tr>
      <w:tr w:rsidR="001B67C4" w:rsidRPr="003F5E6A" w:rsidTr="00D6523E">
        <w:trPr>
          <w:trHeight w:val="436"/>
        </w:trPr>
        <w:tc>
          <w:tcPr>
            <w:tcW w:w="6096" w:type="dxa"/>
          </w:tcPr>
          <w:p w:rsidR="001B67C4" w:rsidRPr="003F5E6A" w:rsidRDefault="001B67C4">
            <w:pPr>
              <w:jc w:val="both"/>
            </w:pPr>
            <w:r w:rsidRPr="003F5E6A">
              <w:t>Утренняя гимнастика</w:t>
            </w:r>
          </w:p>
        </w:tc>
        <w:tc>
          <w:tcPr>
            <w:tcW w:w="1842" w:type="dxa"/>
          </w:tcPr>
          <w:p w:rsidR="001B67C4" w:rsidRPr="003F5E6A" w:rsidRDefault="001B67C4">
            <w:pPr>
              <w:jc w:val="center"/>
            </w:pPr>
            <w:r w:rsidRPr="003F5E6A">
              <w:t>8.16-8.25</w:t>
            </w:r>
          </w:p>
        </w:tc>
      </w:tr>
      <w:tr w:rsidR="001B67C4" w:rsidRPr="003F5E6A" w:rsidTr="00D6523E">
        <w:trPr>
          <w:trHeight w:val="603"/>
        </w:trPr>
        <w:tc>
          <w:tcPr>
            <w:tcW w:w="6096" w:type="dxa"/>
          </w:tcPr>
          <w:p w:rsidR="001B67C4" w:rsidRPr="003F5E6A" w:rsidRDefault="001B67C4">
            <w:r w:rsidRPr="003F5E6A">
              <w:rPr>
                <w:szCs w:val="20"/>
              </w:rPr>
              <w:t>Образовательная деятельность в режимных моментах</w:t>
            </w:r>
            <w:r w:rsidRPr="003F5E6A">
              <w:t xml:space="preserve">, </w:t>
            </w:r>
          </w:p>
        </w:tc>
        <w:tc>
          <w:tcPr>
            <w:tcW w:w="1842" w:type="dxa"/>
          </w:tcPr>
          <w:p w:rsidR="001B67C4" w:rsidRPr="003F5E6A" w:rsidRDefault="001B67C4">
            <w:pPr>
              <w:jc w:val="center"/>
            </w:pPr>
            <w:r w:rsidRPr="003F5E6A">
              <w:t>8.25-8.30</w:t>
            </w:r>
          </w:p>
        </w:tc>
      </w:tr>
      <w:tr w:rsidR="001B67C4" w:rsidRPr="003F5E6A" w:rsidTr="00D6523E">
        <w:trPr>
          <w:trHeight w:val="277"/>
        </w:trPr>
        <w:tc>
          <w:tcPr>
            <w:tcW w:w="6096" w:type="dxa"/>
          </w:tcPr>
          <w:p w:rsidR="001B67C4" w:rsidRPr="003F5E6A" w:rsidRDefault="001B67C4">
            <w:r w:rsidRPr="003F5E6A">
              <w:t>Подготовка к завтраку</w:t>
            </w:r>
          </w:p>
          <w:p w:rsidR="001B67C4" w:rsidRPr="003F5E6A" w:rsidRDefault="001B67C4">
            <w:r w:rsidRPr="003F5E6A">
              <w:t>Завтрак</w:t>
            </w:r>
          </w:p>
        </w:tc>
        <w:tc>
          <w:tcPr>
            <w:tcW w:w="1842" w:type="dxa"/>
          </w:tcPr>
          <w:p w:rsidR="001B67C4" w:rsidRPr="003F5E6A" w:rsidRDefault="001B67C4">
            <w:pPr>
              <w:jc w:val="center"/>
            </w:pPr>
            <w:r w:rsidRPr="003F5E6A">
              <w:t>8.25-8.50</w:t>
            </w:r>
          </w:p>
        </w:tc>
      </w:tr>
      <w:tr w:rsidR="001B67C4" w:rsidRPr="003F5E6A" w:rsidTr="00D6523E">
        <w:trPr>
          <w:trHeight w:val="70"/>
        </w:trPr>
        <w:tc>
          <w:tcPr>
            <w:tcW w:w="6096" w:type="dxa"/>
          </w:tcPr>
          <w:p w:rsidR="001B67C4" w:rsidRPr="003F5E6A" w:rsidRDefault="001B67C4">
            <w:r w:rsidRPr="003F5E6A">
              <w:t xml:space="preserve">Игры, самостоятельная </w:t>
            </w:r>
            <w:r w:rsidRPr="003F5E6A">
              <w:rPr>
                <w:szCs w:val="22"/>
              </w:rPr>
              <w:t>деятельность,</w:t>
            </w:r>
            <w:r w:rsidRPr="003F5E6A">
              <w:t xml:space="preserve"> подготовка к непосредственно образовательной деятельности</w:t>
            </w:r>
          </w:p>
        </w:tc>
        <w:tc>
          <w:tcPr>
            <w:tcW w:w="1842" w:type="dxa"/>
          </w:tcPr>
          <w:p w:rsidR="001B67C4" w:rsidRPr="003F5E6A" w:rsidRDefault="001B67C4">
            <w:pPr>
              <w:jc w:val="center"/>
            </w:pPr>
            <w:r w:rsidRPr="003F5E6A">
              <w:t>8.50-9.00</w:t>
            </w:r>
          </w:p>
        </w:tc>
      </w:tr>
      <w:tr w:rsidR="001B67C4" w:rsidRPr="003F5E6A" w:rsidTr="00D6523E">
        <w:trPr>
          <w:trHeight w:val="551"/>
        </w:trPr>
        <w:tc>
          <w:tcPr>
            <w:tcW w:w="6096" w:type="dxa"/>
          </w:tcPr>
          <w:p w:rsidR="001B67C4" w:rsidRPr="003F5E6A" w:rsidRDefault="001B67C4">
            <w:r w:rsidRPr="003F5E6A">
              <w:t xml:space="preserve">Непосредственно образовательная деятельность  (в соответствии с расписанием) </w:t>
            </w:r>
          </w:p>
        </w:tc>
        <w:tc>
          <w:tcPr>
            <w:tcW w:w="1842" w:type="dxa"/>
          </w:tcPr>
          <w:p w:rsidR="001B67C4" w:rsidRPr="003F5E6A" w:rsidRDefault="001B67C4">
            <w:pPr>
              <w:jc w:val="center"/>
            </w:pPr>
            <w:r w:rsidRPr="003F5E6A">
              <w:t>9.00-10.50</w:t>
            </w:r>
          </w:p>
          <w:p w:rsidR="001B67C4" w:rsidRPr="003F5E6A" w:rsidRDefault="001B67C4">
            <w:pPr>
              <w:jc w:val="center"/>
            </w:pPr>
          </w:p>
        </w:tc>
      </w:tr>
      <w:tr w:rsidR="001B67C4" w:rsidRPr="003F5E6A" w:rsidTr="00D6523E">
        <w:trPr>
          <w:trHeight w:val="815"/>
        </w:trPr>
        <w:tc>
          <w:tcPr>
            <w:tcW w:w="6096" w:type="dxa"/>
          </w:tcPr>
          <w:p w:rsidR="001B67C4" w:rsidRPr="003F5E6A" w:rsidRDefault="001B67C4">
            <w:r w:rsidRPr="003F5E6A">
              <w:t>Индивидуальные  занятия с учителем-логопедом</w:t>
            </w:r>
          </w:p>
          <w:p w:rsidR="001B67C4" w:rsidRPr="003F5E6A" w:rsidRDefault="001B67C4"/>
        </w:tc>
        <w:tc>
          <w:tcPr>
            <w:tcW w:w="1842" w:type="dxa"/>
          </w:tcPr>
          <w:p w:rsidR="001B67C4" w:rsidRPr="003F5E6A" w:rsidRDefault="001B67C4">
            <w:pPr>
              <w:ind w:left="-108" w:right="-144"/>
              <w:jc w:val="center"/>
            </w:pPr>
            <w:proofErr w:type="spellStart"/>
            <w:proofErr w:type="gramStart"/>
            <w:r w:rsidRPr="003F5E6A">
              <w:t>Пн</w:t>
            </w:r>
            <w:proofErr w:type="spellEnd"/>
            <w:proofErr w:type="gramEnd"/>
            <w:r w:rsidRPr="003F5E6A">
              <w:t xml:space="preserve">, </w:t>
            </w:r>
            <w:proofErr w:type="spellStart"/>
            <w:r w:rsidRPr="003F5E6A">
              <w:t>вт</w:t>
            </w:r>
            <w:proofErr w:type="spellEnd"/>
            <w:r w:rsidRPr="003F5E6A">
              <w:t xml:space="preserve">, </w:t>
            </w:r>
            <w:proofErr w:type="spellStart"/>
            <w:r w:rsidRPr="003F5E6A">
              <w:t>чт</w:t>
            </w:r>
            <w:proofErr w:type="spellEnd"/>
            <w:r w:rsidRPr="003F5E6A">
              <w:t xml:space="preserve">, </w:t>
            </w:r>
            <w:proofErr w:type="spellStart"/>
            <w:r w:rsidRPr="003F5E6A">
              <w:t>пт</w:t>
            </w:r>
            <w:proofErr w:type="spellEnd"/>
          </w:p>
          <w:p w:rsidR="001B67C4" w:rsidRPr="003F5E6A" w:rsidRDefault="001B67C4">
            <w:pPr>
              <w:jc w:val="center"/>
            </w:pPr>
            <w:r w:rsidRPr="003F5E6A">
              <w:t>9.00-12.30</w:t>
            </w:r>
          </w:p>
          <w:p w:rsidR="001B67C4" w:rsidRPr="003F5E6A" w:rsidRDefault="001B67C4">
            <w:pPr>
              <w:ind w:left="-108"/>
              <w:jc w:val="center"/>
            </w:pPr>
            <w:r w:rsidRPr="003F5E6A">
              <w:t>Среда</w:t>
            </w:r>
          </w:p>
          <w:p w:rsidR="001B67C4" w:rsidRPr="003F5E6A" w:rsidRDefault="001B67C4">
            <w:pPr>
              <w:jc w:val="center"/>
            </w:pPr>
            <w:r w:rsidRPr="003F5E6A">
              <w:t>15.00-17.30</w:t>
            </w:r>
          </w:p>
        </w:tc>
      </w:tr>
      <w:tr w:rsidR="001B67C4" w:rsidRPr="003F5E6A" w:rsidTr="00D6523E">
        <w:trPr>
          <w:trHeight w:val="64"/>
        </w:trPr>
        <w:tc>
          <w:tcPr>
            <w:tcW w:w="6096" w:type="dxa"/>
          </w:tcPr>
          <w:p w:rsidR="001B67C4" w:rsidRPr="003F5E6A" w:rsidRDefault="001B67C4">
            <w:r w:rsidRPr="003F5E6A">
              <w:t>Игры. Подготовка к прогулке</w:t>
            </w:r>
          </w:p>
        </w:tc>
        <w:tc>
          <w:tcPr>
            <w:tcW w:w="1842" w:type="dxa"/>
          </w:tcPr>
          <w:p w:rsidR="001B67C4" w:rsidRPr="003F5E6A" w:rsidRDefault="001B67C4">
            <w:pPr>
              <w:jc w:val="center"/>
            </w:pPr>
            <w:r w:rsidRPr="003F5E6A">
              <w:t>10.50-11.05</w:t>
            </w:r>
          </w:p>
        </w:tc>
      </w:tr>
      <w:tr w:rsidR="001B67C4" w:rsidRPr="003F5E6A" w:rsidTr="00D6523E">
        <w:trPr>
          <w:trHeight w:val="197"/>
        </w:trPr>
        <w:tc>
          <w:tcPr>
            <w:tcW w:w="6096" w:type="dxa"/>
          </w:tcPr>
          <w:p w:rsidR="001B67C4" w:rsidRPr="003F5E6A" w:rsidRDefault="001B67C4">
            <w:r w:rsidRPr="003F5E6A">
              <w:t>Прогулка</w:t>
            </w:r>
          </w:p>
        </w:tc>
        <w:tc>
          <w:tcPr>
            <w:tcW w:w="1842" w:type="dxa"/>
          </w:tcPr>
          <w:p w:rsidR="001B67C4" w:rsidRPr="003F5E6A" w:rsidRDefault="001B67C4">
            <w:pPr>
              <w:jc w:val="center"/>
            </w:pPr>
            <w:r w:rsidRPr="003F5E6A">
              <w:t>11.05-12.30</w:t>
            </w:r>
          </w:p>
        </w:tc>
      </w:tr>
      <w:tr w:rsidR="001B67C4" w:rsidRPr="003F5E6A" w:rsidTr="00D6523E">
        <w:trPr>
          <w:trHeight w:val="276"/>
        </w:trPr>
        <w:tc>
          <w:tcPr>
            <w:tcW w:w="6096" w:type="dxa"/>
          </w:tcPr>
          <w:p w:rsidR="001B67C4" w:rsidRPr="003F5E6A" w:rsidRDefault="001B67C4">
            <w:r w:rsidRPr="003F5E6A">
              <w:t xml:space="preserve">Возвращение с прогулки, беседы, чтение литературы, </w:t>
            </w:r>
          </w:p>
        </w:tc>
        <w:tc>
          <w:tcPr>
            <w:tcW w:w="1842" w:type="dxa"/>
          </w:tcPr>
          <w:p w:rsidR="001B67C4" w:rsidRPr="003F5E6A" w:rsidRDefault="001B67C4">
            <w:pPr>
              <w:jc w:val="center"/>
            </w:pPr>
            <w:r w:rsidRPr="003F5E6A">
              <w:t>12.30-12.40</w:t>
            </w:r>
          </w:p>
        </w:tc>
      </w:tr>
      <w:tr w:rsidR="001B67C4" w:rsidRPr="003F5E6A" w:rsidTr="00D6523E">
        <w:trPr>
          <w:trHeight w:val="146"/>
        </w:trPr>
        <w:tc>
          <w:tcPr>
            <w:tcW w:w="6096" w:type="dxa"/>
          </w:tcPr>
          <w:p w:rsidR="001B67C4" w:rsidRPr="003F5E6A" w:rsidRDefault="001B67C4">
            <w:r w:rsidRPr="003F5E6A">
              <w:t>Подготовка к обеду</w:t>
            </w:r>
          </w:p>
          <w:p w:rsidR="001B67C4" w:rsidRPr="003F5E6A" w:rsidRDefault="001B67C4">
            <w:r w:rsidRPr="003F5E6A">
              <w:t>Обед</w:t>
            </w:r>
          </w:p>
        </w:tc>
        <w:tc>
          <w:tcPr>
            <w:tcW w:w="1842" w:type="dxa"/>
          </w:tcPr>
          <w:p w:rsidR="001B67C4" w:rsidRPr="003F5E6A" w:rsidRDefault="001B67C4">
            <w:pPr>
              <w:jc w:val="center"/>
            </w:pPr>
            <w:r w:rsidRPr="003F5E6A">
              <w:t>12.30-12.55</w:t>
            </w:r>
          </w:p>
        </w:tc>
      </w:tr>
      <w:tr w:rsidR="001B67C4" w:rsidRPr="003F5E6A" w:rsidTr="00D6523E">
        <w:trPr>
          <w:trHeight w:val="149"/>
        </w:trPr>
        <w:tc>
          <w:tcPr>
            <w:tcW w:w="6096" w:type="dxa"/>
          </w:tcPr>
          <w:p w:rsidR="001B67C4" w:rsidRPr="003F5E6A" w:rsidRDefault="001B67C4">
            <w:r w:rsidRPr="003F5E6A">
              <w:t>Подготовка ко сну, дневной сон</w:t>
            </w:r>
          </w:p>
        </w:tc>
        <w:tc>
          <w:tcPr>
            <w:tcW w:w="1842" w:type="dxa"/>
          </w:tcPr>
          <w:p w:rsidR="001B67C4" w:rsidRPr="003F5E6A" w:rsidRDefault="001B67C4">
            <w:pPr>
              <w:jc w:val="center"/>
            </w:pPr>
            <w:r w:rsidRPr="003F5E6A">
              <w:t>12.55-15.00</w:t>
            </w:r>
          </w:p>
        </w:tc>
      </w:tr>
      <w:tr w:rsidR="001B67C4" w:rsidRPr="003F5E6A" w:rsidTr="00D6523E">
        <w:trPr>
          <w:trHeight w:val="830"/>
        </w:trPr>
        <w:tc>
          <w:tcPr>
            <w:tcW w:w="6096" w:type="dxa"/>
          </w:tcPr>
          <w:p w:rsidR="001B67C4" w:rsidRPr="003F5E6A" w:rsidRDefault="001B67C4">
            <w:r w:rsidRPr="003F5E6A">
              <w:t>Постепенный подъем,</w:t>
            </w:r>
          </w:p>
          <w:p w:rsidR="001B67C4" w:rsidRPr="003F5E6A" w:rsidRDefault="001B67C4">
            <w:r w:rsidRPr="003F5E6A">
              <w:t>воздушные процедуры,</w:t>
            </w:r>
          </w:p>
          <w:p w:rsidR="001B67C4" w:rsidRPr="003F5E6A" w:rsidRDefault="001B67C4">
            <w:r w:rsidRPr="003F5E6A">
              <w:t xml:space="preserve">корригирующая гимнастика, </w:t>
            </w:r>
          </w:p>
        </w:tc>
        <w:tc>
          <w:tcPr>
            <w:tcW w:w="1842" w:type="dxa"/>
          </w:tcPr>
          <w:p w:rsidR="001B67C4" w:rsidRPr="003F5E6A" w:rsidRDefault="001B67C4">
            <w:pPr>
              <w:jc w:val="center"/>
            </w:pPr>
            <w:r w:rsidRPr="003F5E6A">
              <w:t>15.00-15.20</w:t>
            </w:r>
          </w:p>
          <w:p w:rsidR="001B67C4" w:rsidRPr="003F5E6A" w:rsidRDefault="001B67C4">
            <w:pPr>
              <w:jc w:val="center"/>
            </w:pPr>
          </w:p>
          <w:p w:rsidR="001B67C4" w:rsidRPr="003F5E6A" w:rsidRDefault="001B67C4"/>
        </w:tc>
      </w:tr>
      <w:tr w:rsidR="001B67C4" w:rsidRPr="003F5E6A" w:rsidTr="00D6523E">
        <w:trPr>
          <w:trHeight w:val="299"/>
        </w:trPr>
        <w:tc>
          <w:tcPr>
            <w:tcW w:w="6096" w:type="dxa"/>
          </w:tcPr>
          <w:p w:rsidR="001B67C4" w:rsidRPr="003F5E6A" w:rsidRDefault="001B67C4">
            <w:r w:rsidRPr="003F5E6A">
              <w:t>Полдник</w:t>
            </w:r>
          </w:p>
        </w:tc>
        <w:tc>
          <w:tcPr>
            <w:tcW w:w="1842" w:type="dxa"/>
          </w:tcPr>
          <w:p w:rsidR="001B67C4" w:rsidRPr="003F5E6A" w:rsidRDefault="001B67C4">
            <w:pPr>
              <w:jc w:val="center"/>
            </w:pPr>
            <w:r w:rsidRPr="003F5E6A">
              <w:t>15.20-15.35</w:t>
            </w:r>
          </w:p>
        </w:tc>
      </w:tr>
      <w:tr w:rsidR="001B67C4" w:rsidRPr="003F5E6A" w:rsidTr="00D6523E">
        <w:trPr>
          <w:trHeight w:val="279"/>
        </w:trPr>
        <w:tc>
          <w:tcPr>
            <w:tcW w:w="6096" w:type="dxa"/>
          </w:tcPr>
          <w:p w:rsidR="001B67C4" w:rsidRPr="003F5E6A" w:rsidRDefault="001B67C4">
            <w:r w:rsidRPr="003F5E6A">
              <w:t>Игры, самостоятельная и организованная образовательная деятельность</w:t>
            </w:r>
          </w:p>
        </w:tc>
        <w:tc>
          <w:tcPr>
            <w:tcW w:w="1842" w:type="dxa"/>
          </w:tcPr>
          <w:p w:rsidR="001B67C4" w:rsidRPr="003F5E6A" w:rsidRDefault="001B67C4">
            <w:pPr>
              <w:jc w:val="center"/>
            </w:pPr>
            <w:r w:rsidRPr="003F5E6A">
              <w:t>15.35-16.05</w:t>
            </w:r>
          </w:p>
        </w:tc>
      </w:tr>
      <w:tr w:rsidR="001B67C4" w:rsidRPr="003F5E6A" w:rsidTr="00D6523E">
        <w:trPr>
          <w:trHeight w:val="451"/>
        </w:trPr>
        <w:tc>
          <w:tcPr>
            <w:tcW w:w="6096" w:type="dxa"/>
          </w:tcPr>
          <w:p w:rsidR="001B67C4" w:rsidRPr="003F5E6A" w:rsidRDefault="001B67C4">
            <w:r w:rsidRPr="003F5E6A">
              <w:t>Подготовка к прогулке, прогулка</w:t>
            </w:r>
          </w:p>
        </w:tc>
        <w:tc>
          <w:tcPr>
            <w:tcW w:w="1842" w:type="dxa"/>
          </w:tcPr>
          <w:p w:rsidR="001B67C4" w:rsidRPr="003F5E6A" w:rsidRDefault="001B67C4">
            <w:pPr>
              <w:jc w:val="center"/>
            </w:pPr>
            <w:r w:rsidRPr="003F5E6A">
              <w:t>16.10-17.10</w:t>
            </w:r>
          </w:p>
        </w:tc>
      </w:tr>
      <w:tr w:rsidR="001B67C4" w:rsidRPr="003F5E6A" w:rsidTr="00D6523E">
        <w:trPr>
          <w:trHeight w:val="570"/>
        </w:trPr>
        <w:tc>
          <w:tcPr>
            <w:tcW w:w="6096" w:type="dxa"/>
          </w:tcPr>
          <w:p w:rsidR="001B67C4" w:rsidRPr="003F5E6A" w:rsidRDefault="001B67C4">
            <w:r w:rsidRPr="003F5E6A">
              <w:t xml:space="preserve">Возвращение с прогулки, </w:t>
            </w:r>
          </w:p>
          <w:p w:rsidR="001B67C4" w:rsidRPr="003F5E6A" w:rsidRDefault="001B67C4">
            <w:r w:rsidRPr="003F5E6A">
              <w:t>самостоятельная деятельность</w:t>
            </w:r>
          </w:p>
        </w:tc>
        <w:tc>
          <w:tcPr>
            <w:tcW w:w="1842" w:type="dxa"/>
          </w:tcPr>
          <w:p w:rsidR="001B67C4" w:rsidRPr="003F5E6A" w:rsidRDefault="001B67C4">
            <w:pPr>
              <w:jc w:val="center"/>
            </w:pPr>
            <w:r w:rsidRPr="003F5E6A">
              <w:t>17.10-17.20</w:t>
            </w:r>
          </w:p>
          <w:p w:rsidR="001B67C4" w:rsidRPr="003F5E6A" w:rsidRDefault="001B67C4">
            <w:pPr>
              <w:jc w:val="center"/>
              <w:rPr>
                <w:b/>
              </w:rPr>
            </w:pPr>
          </w:p>
        </w:tc>
      </w:tr>
      <w:tr w:rsidR="001B67C4" w:rsidRPr="003F5E6A" w:rsidTr="00D6523E">
        <w:trPr>
          <w:trHeight w:val="245"/>
        </w:trPr>
        <w:tc>
          <w:tcPr>
            <w:tcW w:w="6096" w:type="dxa"/>
          </w:tcPr>
          <w:p w:rsidR="001B67C4" w:rsidRPr="003F5E6A" w:rsidRDefault="001B67C4">
            <w:r w:rsidRPr="003F5E6A">
              <w:lastRenderedPageBreak/>
              <w:t>Подготовка к ужину</w:t>
            </w:r>
          </w:p>
          <w:p w:rsidR="001B67C4" w:rsidRPr="003F5E6A" w:rsidRDefault="001B67C4">
            <w:r w:rsidRPr="003F5E6A">
              <w:t>Ужин</w:t>
            </w:r>
          </w:p>
        </w:tc>
        <w:tc>
          <w:tcPr>
            <w:tcW w:w="1842" w:type="dxa"/>
          </w:tcPr>
          <w:p w:rsidR="001B67C4" w:rsidRPr="003F5E6A" w:rsidRDefault="001B67C4">
            <w:pPr>
              <w:jc w:val="center"/>
            </w:pPr>
            <w:r w:rsidRPr="003F5E6A">
              <w:t>17.20-17.45</w:t>
            </w:r>
          </w:p>
        </w:tc>
      </w:tr>
      <w:tr w:rsidR="001B67C4" w:rsidRPr="003F5E6A" w:rsidTr="00D6523E">
        <w:trPr>
          <w:trHeight w:val="540"/>
        </w:trPr>
        <w:tc>
          <w:tcPr>
            <w:tcW w:w="6096" w:type="dxa"/>
          </w:tcPr>
          <w:p w:rsidR="001B67C4" w:rsidRPr="003F5E6A" w:rsidRDefault="001B67C4">
            <w:r w:rsidRPr="003F5E6A">
              <w:t>Самостоятельная деятельность, труд, индивидуальная работа по заданию учителя-логопеда.</w:t>
            </w:r>
          </w:p>
        </w:tc>
        <w:tc>
          <w:tcPr>
            <w:tcW w:w="1842" w:type="dxa"/>
          </w:tcPr>
          <w:p w:rsidR="001B67C4" w:rsidRPr="003F5E6A" w:rsidRDefault="001B67C4">
            <w:pPr>
              <w:jc w:val="center"/>
            </w:pPr>
            <w:r w:rsidRPr="003F5E6A">
              <w:t>17.45-19.00</w:t>
            </w:r>
          </w:p>
        </w:tc>
      </w:tr>
      <w:tr w:rsidR="001B67C4" w:rsidRPr="003F5E6A" w:rsidTr="00D6523E">
        <w:trPr>
          <w:trHeight w:val="498"/>
        </w:trPr>
        <w:tc>
          <w:tcPr>
            <w:tcW w:w="6096" w:type="dxa"/>
          </w:tcPr>
          <w:p w:rsidR="001B67C4" w:rsidRPr="003F5E6A" w:rsidRDefault="001B67C4">
            <w:r w:rsidRPr="003F5E6A">
              <w:t>Дежурная группа.</w:t>
            </w:r>
          </w:p>
          <w:p w:rsidR="001B67C4" w:rsidRPr="003F5E6A" w:rsidRDefault="001B67C4">
            <w:r w:rsidRPr="003F5E6A">
              <w:t>Уход домой.</w:t>
            </w:r>
          </w:p>
        </w:tc>
        <w:tc>
          <w:tcPr>
            <w:tcW w:w="1842" w:type="dxa"/>
          </w:tcPr>
          <w:p w:rsidR="001B67C4" w:rsidRPr="003F5E6A" w:rsidRDefault="001B67C4">
            <w:pPr>
              <w:jc w:val="center"/>
            </w:pPr>
            <w:r w:rsidRPr="003F5E6A">
              <w:t>18.00-19.00</w:t>
            </w:r>
          </w:p>
          <w:p w:rsidR="001B67C4" w:rsidRPr="003F5E6A" w:rsidRDefault="001B67C4">
            <w:pPr>
              <w:jc w:val="center"/>
              <w:rPr>
                <w:b/>
              </w:rPr>
            </w:pPr>
            <w:r w:rsidRPr="003F5E6A">
              <w:rPr>
                <w:b/>
              </w:rPr>
              <w:t>19.00</w:t>
            </w:r>
          </w:p>
        </w:tc>
      </w:tr>
    </w:tbl>
    <w:p w:rsidR="001B67C4" w:rsidRPr="003F5E6A" w:rsidRDefault="001B67C4" w:rsidP="00D6523E">
      <w:pPr>
        <w:jc w:val="center"/>
        <w:rPr>
          <w:b/>
        </w:rPr>
      </w:pPr>
    </w:p>
    <w:p w:rsidR="001B67C4" w:rsidRPr="003F5E6A" w:rsidRDefault="001B67C4" w:rsidP="000B7858">
      <w:pPr>
        <w:jc w:val="center"/>
        <w:outlineLvl w:val="0"/>
        <w:rPr>
          <w:b/>
          <w:color w:val="FF0000"/>
        </w:rPr>
      </w:pPr>
      <w:r w:rsidRPr="003F5E6A">
        <w:rPr>
          <w:b/>
        </w:rPr>
        <w:t>Примерный режим дня</w:t>
      </w:r>
    </w:p>
    <w:p w:rsidR="001B67C4" w:rsidRPr="003F5E6A" w:rsidRDefault="001B67C4" w:rsidP="00D6523E">
      <w:pPr>
        <w:jc w:val="center"/>
        <w:rPr>
          <w:b/>
        </w:rPr>
      </w:pPr>
      <w:r w:rsidRPr="003F5E6A">
        <w:rPr>
          <w:b/>
        </w:rPr>
        <w:t>(август, сентябрь, октябрь, апрель, май, июнь)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6"/>
        <w:gridCol w:w="1842"/>
      </w:tblGrid>
      <w:tr w:rsidR="001B67C4" w:rsidRPr="003F5E6A" w:rsidTr="00D6523E">
        <w:trPr>
          <w:trHeight w:val="410"/>
        </w:trPr>
        <w:tc>
          <w:tcPr>
            <w:tcW w:w="6096" w:type="dxa"/>
          </w:tcPr>
          <w:p w:rsidR="001B67C4" w:rsidRPr="003F5E6A" w:rsidRDefault="001B67C4">
            <w:pPr>
              <w:jc w:val="center"/>
            </w:pPr>
            <w:r w:rsidRPr="003F5E6A">
              <w:t>Режимные процессы</w:t>
            </w:r>
          </w:p>
          <w:p w:rsidR="001B67C4" w:rsidRPr="003F5E6A" w:rsidRDefault="001B67C4">
            <w:pPr>
              <w:jc w:val="center"/>
              <w:rPr>
                <w:b/>
              </w:rPr>
            </w:pP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Подготовительная группа</w:t>
            </w:r>
          </w:p>
        </w:tc>
      </w:tr>
      <w:tr w:rsidR="001B67C4" w:rsidRPr="003F5E6A" w:rsidTr="00D6523E">
        <w:trPr>
          <w:trHeight w:val="990"/>
        </w:trPr>
        <w:tc>
          <w:tcPr>
            <w:tcW w:w="6096" w:type="dxa"/>
          </w:tcPr>
          <w:p w:rsidR="001B67C4" w:rsidRPr="003F5E6A" w:rsidRDefault="001B67C4">
            <w:pPr>
              <w:pStyle w:val="a4"/>
              <w:rPr>
                <w:rFonts w:ascii="Times New Roman" w:hAnsi="Times New Roman"/>
                <w:lang w:eastAsia="en-US"/>
              </w:rPr>
            </w:pPr>
            <w:r w:rsidRPr="003F5E6A">
              <w:rPr>
                <w:rFonts w:ascii="Times New Roman" w:hAnsi="Times New Roman"/>
                <w:sz w:val="24"/>
                <w:lang w:eastAsia="en-US"/>
              </w:rPr>
              <w:t>Прием детей, самостоятельная деятельность, свободная игра, индивидуальная работа по заданию учителя-логопеда</w:t>
            </w:r>
          </w:p>
        </w:tc>
        <w:tc>
          <w:tcPr>
            <w:tcW w:w="1842" w:type="dxa"/>
          </w:tcPr>
          <w:p w:rsidR="001B67C4" w:rsidRPr="003F5E6A" w:rsidRDefault="001B67C4">
            <w:pPr>
              <w:pStyle w:val="a4"/>
              <w:jc w:val="center"/>
              <w:rPr>
                <w:rFonts w:ascii="Times New Roman" w:hAnsi="Times New Roman"/>
                <w:lang w:eastAsia="en-US"/>
              </w:rPr>
            </w:pPr>
            <w:r w:rsidRPr="003F5E6A">
              <w:rPr>
                <w:rFonts w:ascii="Times New Roman" w:hAnsi="Times New Roman"/>
                <w:sz w:val="24"/>
                <w:szCs w:val="24"/>
                <w:lang w:eastAsia="en-US"/>
              </w:rPr>
              <w:t>7.00-</w:t>
            </w:r>
            <w:r w:rsidRPr="003F5E6A">
              <w:rPr>
                <w:rFonts w:ascii="Times New Roman" w:hAnsi="Times New Roman"/>
                <w:sz w:val="24"/>
                <w:lang w:eastAsia="en-US"/>
              </w:rPr>
              <w:t>8.16</w:t>
            </w:r>
          </w:p>
        </w:tc>
      </w:tr>
      <w:tr w:rsidR="001B67C4" w:rsidRPr="003F5E6A" w:rsidTr="00D6523E">
        <w:trPr>
          <w:trHeight w:val="436"/>
        </w:trPr>
        <w:tc>
          <w:tcPr>
            <w:tcW w:w="6096" w:type="dxa"/>
          </w:tcPr>
          <w:p w:rsidR="001B67C4" w:rsidRPr="003F5E6A" w:rsidRDefault="001B67C4">
            <w:pPr>
              <w:jc w:val="both"/>
            </w:pPr>
            <w:r w:rsidRPr="003F5E6A">
              <w:t>Утренняя гимнастика</w:t>
            </w:r>
          </w:p>
        </w:tc>
        <w:tc>
          <w:tcPr>
            <w:tcW w:w="1842" w:type="dxa"/>
          </w:tcPr>
          <w:p w:rsidR="001B67C4" w:rsidRPr="003F5E6A" w:rsidRDefault="001B67C4">
            <w:pPr>
              <w:jc w:val="center"/>
            </w:pPr>
            <w:r w:rsidRPr="003F5E6A">
              <w:t>8.16-8.25</w:t>
            </w:r>
          </w:p>
        </w:tc>
      </w:tr>
      <w:tr w:rsidR="001B67C4" w:rsidRPr="003F5E6A" w:rsidTr="00D6523E">
        <w:trPr>
          <w:trHeight w:val="603"/>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0"/>
                <w:lang w:eastAsia="en-US"/>
              </w:rPr>
              <w:t>Образовательная деятельность в режимных моментах</w:t>
            </w:r>
            <w:r w:rsidRPr="003F5E6A">
              <w:rPr>
                <w:rFonts w:ascii="Times New Roman" w:hAnsi="Times New Roman"/>
                <w:sz w:val="24"/>
                <w:szCs w:val="24"/>
                <w:lang w:eastAsia="en-US"/>
              </w:rPr>
              <w:t>, подготовка к завтраку</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8.25-8.30</w:t>
            </w:r>
          </w:p>
          <w:p w:rsidR="001B67C4" w:rsidRPr="003F5E6A" w:rsidRDefault="001B67C4">
            <w:pPr>
              <w:pStyle w:val="a4"/>
              <w:jc w:val="center"/>
              <w:rPr>
                <w:rFonts w:ascii="Times New Roman" w:hAnsi="Times New Roman"/>
                <w:sz w:val="24"/>
                <w:szCs w:val="24"/>
                <w:lang w:eastAsia="en-US"/>
              </w:rPr>
            </w:pPr>
          </w:p>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8.25-8.30</w:t>
            </w:r>
          </w:p>
        </w:tc>
      </w:tr>
      <w:tr w:rsidR="001B67C4" w:rsidRPr="003F5E6A" w:rsidTr="00D6523E">
        <w:trPr>
          <w:trHeight w:val="277"/>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Завтрак</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8.30-8.40</w:t>
            </w:r>
          </w:p>
        </w:tc>
      </w:tr>
      <w:tr w:rsidR="001B67C4" w:rsidRPr="003F5E6A" w:rsidTr="00D6523E">
        <w:trPr>
          <w:trHeight w:val="985"/>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Игры, самостоятельная </w:t>
            </w:r>
            <w:r w:rsidRPr="003F5E6A">
              <w:rPr>
                <w:rFonts w:ascii="Times New Roman" w:hAnsi="Times New Roman"/>
                <w:sz w:val="24"/>
                <w:lang w:eastAsia="en-US"/>
              </w:rPr>
              <w:t>деятельность,</w:t>
            </w:r>
            <w:r w:rsidRPr="003F5E6A">
              <w:rPr>
                <w:rFonts w:ascii="Times New Roman" w:hAnsi="Times New Roman"/>
                <w:sz w:val="24"/>
                <w:szCs w:val="24"/>
                <w:lang w:eastAsia="en-US"/>
              </w:rPr>
              <w:t xml:space="preserve"> подготовка к непосредственно образовательной деятельности</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8.40-9.00</w:t>
            </w:r>
          </w:p>
        </w:tc>
      </w:tr>
      <w:tr w:rsidR="001B67C4" w:rsidRPr="003F5E6A" w:rsidTr="00D6523E">
        <w:trPr>
          <w:trHeight w:val="551"/>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 xml:space="preserve">Непосредственно образовательная деятельность  (в соответствии с расписанием) </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9.00-10.50</w:t>
            </w:r>
          </w:p>
          <w:p w:rsidR="001B67C4" w:rsidRPr="003F5E6A" w:rsidRDefault="001B67C4">
            <w:pPr>
              <w:pStyle w:val="a4"/>
              <w:jc w:val="center"/>
              <w:rPr>
                <w:rFonts w:ascii="Times New Roman" w:hAnsi="Times New Roman"/>
                <w:sz w:val="24"/>
                <w:szCs w:val="24"/>
                <w:lang w:eastAsia="en-US"/>
              </w:rPr>
            </w:pPr>
          </w:p>
        </w:tc>
      </w:tr>
      <w:tr w:rsidR="001B67C4" w:rsidRPr="003F5E6A" w:rsidTr="00D6523E">
        <w:trPr>
          <w:trHeight w:val="815"/>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Индивидуальные  занятия с учителем-логопедом</w:t>
            </w:r>
          </w:p>
          <w:p w:rsidR="001B67C4" w:rsidRPr="003F5E6A" w:rsidRDefault="001B67C4">
            <w:pPr>
              <w:pStyle w:val="a4"/>
              <w:rPr>
                <w:rFonts w:ascii="Times New Roman" w:hAnsi="Times New Roman"/>
                <w:sz w:val="24"/>
                <w:szCs w:val="24"/>
                <w:lang w:eastAsia="en-US"/>
              </w:rPr>
            </w:pPr>
          </w:p>
        </w:tc>
        <w:tc>
          <w:tcPr>
            <w:tcW w:w="1842" w:type="dxa"/>
          </w:tcPr>
          <w:p w:rsidR="001B67C4" w:rsidRPr="003F5E6A" w:rsidRDefault="001B67C4">
            <w:pPr>
              <w:pStyle w:val="a4"/>
              <w:ind w:left="-108" w:right="-144"/>
              <w:jc w:val="center"/>
              <w:rPr>
                <w:rFonts w:ascii="Times New Roman" w:hAnsi="Times New Roman"/>
                <w:sz w:val="24"/>
                <w:szCs w:val="24"/>
                <w:lang w:eastAsia="en-US"/>
              </w:rPr>
            </w:pPr>
            <w:proofErr w:type="spellStart"/>
            <w:proofErr w:type="gramStart"/>
            <w:r w:rsidRPr="003F5E6A">
              <w:rPr>
                <w:rFonts w:ascii="Times New Roman" w:hAnsi="Times New Roman"/>
                <w:sz w:val="24"/>
                <w:szCs w:val="24"/>
                <w:lang w:eastAsia="en-US"/>
              </w:rPr>
              <w:t>Пн</w:t>
            </w:r>
            <w:proofErr w:type="spellEnd"/>
            <w:proofErr w:type="gramEnd"/>
            <w:r w:rsidRPr="003F5E6A">
              <w:rPr>
                <w:rFonts w:ascii="Times New Roman" w:hAnsi="Times New Roman"/>
                <w:sz w:val="24"/>
                <w:szCs w:val="24"/>
                <w:lang w:eastAsia="en-US"/>
              </w:rPr>
              <w:t xml:space="preserve">, </w:t>
            </w:r>
            <w:proofErr w:type="spellStart"/>
            <w:r w:rsidRPr="003F5E6A">
              <w:rPr>
                <w:rFonts w:ascii="Times New Roman" w:hAnsi="Times New Roman"/>
                <w:sz w:val="24"/>
                <w:szCs w:val="24"/>
                <w:lang w:eastAsia="en-US"/>
              </w:rPr>
              <w:t>вт</w:t>
            </w:r>
            <w:proofErr w:type="spellEnd"/>
            <w:r w:rsidRPr="003F5E6A">
              <w:rPr>
                <w:rFonts w:ascii="Times New Roman" w:hAnsi="Times New Roman"/>
                <w:sz w:val="24"/>
                <w:szCs w:val="24"/>
                <w:lang w:eastAsia="en-US"/>
              </w:rPr>
              <w:t xml:space="preserve">, </w:t>
            </w:r>
            <w:proofErr w:type="spellStart"/>
            <w:r w:rsidRPr="003F5E6A">
              <w:rPr>
                <w:rFonts w:ascii="Times New Roman" w:hAnsi="Times New Roman"/>
                <w:sz w:val="24"/>
                <w:szCs w:val="24"/>
                <w:lang w:eastAsia="en-US"/>
              </w:rPr>
              <w:t>чт</w:t>
            </w:r>
            <w:proofErr w:type="spellEnd"/>
            <w:r w:rsidRPr="003F5E6A">
              <w:rPr>
                <w:rFonts w:ascii="Times New Roman" w:hAnsi="Times New Roman"/>
                <w:sz w:val="24"/>
                <w:szCs w:val="24"/>
                <w:lang w:eastAsia="en-US"/>
              </w:rPr>
              <w:t xml:space="preserve">, </w:t>
            </w:r>
            <w:proofErr w:type="spellStart"/>
            <w:r w:rsidRPr="003F5E6A">
              <w:rPr>
                <w:rFonts w:ascii="Times New Roman" w:hAnsi="Times New Roman"/>
                <w:sz w:val="24"/>
                <w:szCs w:val="24"/>
                <w:lang w:eastAsia="en-US"/>
              </w:rPr>
              <w:t>пт</w:t>
            </w:r>
            <w:proofErr w:type="spellEnd"/>
          </w:p>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9.00-12.30</w:t>
            </w:r>
          </w:p>
          <w:p w:rsidR="001B67C4" w:rsidRPr="003F5E6A" w:rsidRDefault="001B67C4">
            <w:pPr>
              <w:pStyle w:val="a4"/>
              <w:ind w:left="-108"/>
              <w:jc w:val="center"/>
              <w:rPr>
                <w:rFonts w:ascii="Times New Roman" w:hAnsi="Times New Roman"/>
                <w:sz w:val="24"/>
                <w:szCs w:val="24"/>
                <w:lang w:eastAsia="en-US"/>
              </w:rPr>
            </w:pPr>
            <w:r w:rsidRPr="003F5E6A">
              <w:rPr>
                <w:rFonts w:ascii="Times New Roman" w:hAnsi="Times New Roman"/>
                <w:sz w:val="24"/>
                <w:szCs w:val="24"/>
                <w:lang w:eastAsia="en-US"/>
              </w:rPr>
              <w:t>Среда</w:t>
            </w:r>
          </w:p>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15.00-17.30</w:t>
            </w:r>
          </w:p>
        </w:tc>
      </w:tr>
      <w:tr w:rsidR="001B67C4" w:rsidRPr="003F5E6A" w:rsidTr="00D6523E">
        <w:trPr>
          <w:trHeight w:val="64"/>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Игры. Подготовка к прогулке</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10.50-11.05</w:t>
            </w:r>
          </w:p>
        </w:tc>
      </w:tr>
      <w:tr w:rsidR="001B67C4" w:rsidRPr="003F5E6A" w:rsidTr="00D6523E">
        <w:trPr>
          <w:trHeight w:val="197"/>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Прогулка</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11.05-12.30</w:t>
            </w:r>
          </w:p>
        </w:tc>
      </w:tr>
      <w:tr w:rsidR="001B67C4" w:rsidRPr="003F5E6A" w:rsidTr="00D6523E">
        <w:trPr>
          <w:trHeight w:val="276"/>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Возвращение с прогулки, беседы, чтение литературы, подготовка к обеду</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12.30-12.40</w:t>
            </w:r>
          </w:p>
          <w:p w:rsidR="001B67C4" w:rsidRPr="003F5E6A" w:rsidRDefault="001B67C4">
            <w:pPr>
              <w:pStyle w:val="a4"/>
              <w:jc w:val="center"/>
              <w:rPr>
                <w:rFonts w:ascii="Times New Roman" w:hAnsi="Times New Roman"/>
                <w:sz w:val="24"/>
                <w:szCs w:val="24"/>
                <w:lang w:eastAsia="en-US"/>
              </w:rPr>
            </w:pPr>
          </w:p>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12.30-12.40</w:t>
            </w:r>
          </w:p>
        </w:tc>
      </w:tr>
      <w:tr w:rsidR="001B67C4" w:rsidRPr="003F5E6A" w:rsidTr="00D6523E">
        <w:trPr>
          <w:trHeight w:val="146"/>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Обед</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12.40-12.55</w:t>
            </w:r>
          </w:p>
        </w:tc>
      </w:tr>
      <w:tr w:rsidR="001B67C4" w:rsidRPr="003F5E6A" w:rsidTr="00D6523E">
        <w:trPr>
          <w:trHeight w:val="149"/>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Подготовка ко сну, дневной сон</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12.55-15.00</w:t>
            </w:r>
          </w:p>
        </w:tc>
      </w:tr>
      <w:tr w:rsidR="001B67C4" w:rsidRPr="003F5E6A" w:rsidTr="00D6523E">
        <w:trPr>
          <w:trHeight w:val="830"/>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Постепенный подъем,</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воздушные процедуры,</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корригирующая гимнастика, подготовка к полднику</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15.00-15.20</w:t>
            </w:r>
          </w:p>
          <w:p w:rsidR="001B67C4" w:rsidRPr="003F5E6A" w:rsidRDefault="001B67C4">
            <w:pPr>
              <w:pStyle w:val="a4"/>
              <w:jc w:val="center"/>
              <w:rPr>
                <w:rFonts w:ascii="Times New Roman" w:hAnsi="Times New Roman"/>
                <w:sz w:val="24"/>
                <w:szCs w:val="24"/>
                <w:lang w:eastAsia="en-US"/>
              </w:rPr>
            </w:pPr>
          </w:p>
          <w:p w:rsidR="001B67C4" w:rsidRPr="003F5E6A" w:rsidRDefault="001B67C4">
            <w:pPr>
              <w:pStyle w:val="a4"/>
              <w:jc w:val="center"/>
              <w:rPr>
                <w:rFonts w:ascii="Times New Roman" w:hAnsi="Times New Roman"/>
                <w:sz w:val="24"/>
                <w:szCs w:val="24"/>
                <w:lang w:eastAsia="en-US"/>
              </w:rPr>
            </w:pPr>
          </w:p>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15.10-15.20</w:t>
            </w:r>
          </w:p>
        </w:tc>
      </w:tr>
      <w:tr w:rsidR="001B67C4" w:rsidRPr="003F5E6A" w:rsidTr="00D6523E">
        <w:trPr>
          <w:trHeight w:val="299"/>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Полдник</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15.20-15.35</w:t>
            </w:r>
          </w:p>
        </w:tc>
      </w:tr>
      <w:tr w:rsidR="001B67C4" w:rsidRPr="003F5E6A" w:rsidTr="00D6523E">
        <w:trPr>
          <w:trHeight w:val="279"/>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Игры, самостоятельная и организованная образовательная деятельность</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15.35-16.05</w:t>
            </w:r>
          </w:p>
        </w:tc>
      </w:tr>
      <w:tr w:rsidR="001B67C4" w:rsidRPr="003F5E6A" w:rsidTr="00D6523E">
        <w:trPr>
          <w:trHeight w:val="451"/>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Подготовка к прогулке, прогулка</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16.05-17.35</w:t>
            </w:r>
          </w:p>
        </w:tc>
      </w:tr>
      <w:tr w:rsidR="001B67C4" w:rsidRPr="003F5E6A" w:rsidTr="00D6523E">
        <w:trPr>
          <w:trHeight w:val="570"/>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Возвращение с прогулки, подготовка к ужину</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17.35-17.40</w:t>
            </w:r>
          </w:p>
          <w:p w:rsidR="001B67C4" w:rsidRPr="003F5E6A" w:rsidRDefault="001B67C4">
            <w:pPr>
              <w:pStyle w:val="a4"/>
              <w:jc w:val="center"/>
              <w:rPr>
                <w:rFonts w:ascii="Times New Roman" w:hAnsi="Times New Roman"/>
                <w:b/>
                <w:sz w:val="24"/>
                <w:szCs w:val="24"/>
                <w:lang w:eastAsia="en-US"/>
              </w:rPr>
            </w:pPr>
          </w:p>
        </w:tc>
      </w:tr>
      <w:tr w:rsidR="001B67C4" w:rsidRPr="003F5E6A" w:rsidTr="00D6523E">
        <w:trPr>
          <w:trHeight w:val="245"/>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Ужин</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17.40-17.50</w:t>
            </w:r>
          </w:p>
        </w:tc>
      </w:tr>
      <w:tr w:rsidR="001B67C4" w:rsidRPr="003F5E6A" w:rsidTr="00D6523E">
        <w:trPr>
          <w:trHeight w:val="540"/>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Самостоятельная деятельность, труд, индивидуальная работа по заданию учителя-логопеда.</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17.50-19.00</w:t>
            </w:r>
          </w:p>
        </w:tc>
      </w:tr>
      <w:tr w:rsidR="001B67C4" w:rsidRPr="003F5E6A" w:rsidTr="00D6523E">
        <w:trPr>
          <w:trHeight w:val="498"/>
        </w:trPr>
        <w:tc>
          <w:tcPr>
            <w:tcW w:w="6096" w:type="dxa"/>
          </w:tcPr>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lastRenderedPageBreak/>
              <w:t>Дежурная группа. Прогулка.</w:t>
            </w:r>
          </w:p>
          <w:p w:rsidR="001B67C4" w:rsidRPr="003F5E6A" w:rsidRDefault="001B67C4">
            <w:pPr>
              <w:pStyle w:val="a4"/>
              <w:rPr>
                <w:rFonts w:ascii="Times New Roman" w:hAnsi="Times New Roman"/>
                <w:sz w:val="24"/>
                <w:szCs w:val="24"/>
                <w:lang w:eastAsia="en-US"/>
              </w:rPr>
            </w:pPr>
            <w:r w:rsidRPr="003F5E6A">
              <w:rPr>
                <w:rFonts w:ascii="Times New Roman" w:hAnsi="Times New Roman"/>
                <w:sz w:val="24"/>
                <w:szCs w:val="24"/>
                <w:lang w:eastAsia="en-US"/>
              </w:rPr>
              <w:t>Уход домой.</w:t>
            </w:r>
          </w:p>
        </w:tc>
        <w:tc>
          <w:tcPr>
            <w:tcW w:w="1842" w:type="dxa"/>
          </w:tcPr>
          <w:p w:rsidR="001B67C4" w:rsidRPr="003F5E6A" w:rsidRDefault="001B67C4">
            <w:pPr>
              <w:pStyle w:val="a4"/>
              <w:jc w:val="center"/>
              <w:rPr>
                <w:rFonts w:ascii="Times New Roman" w:hAnsi="Times New Roman"/>
                <w:sz w:val="24"/>
                <w:szCs w:val="24"/>
                <w:lang w:eastAsia="en-US"/>
              </w:rPr>
            </w:pPr>
            <w:r w:rsidRPr="003F5E6A">
              <w:rPr>
                <w:rFonts w:ascii="Times New Roman" w:hAnsi="Times New Roman"/>
                <w:sz w:val="24"/>
                <w:szCs w:val="24"/>
                <w:lang w:eastAsia="en-US"/>
              </w:rPr>
              <w:t>18.00-19.00</w:t>
            </w:r>
          </w:p>
          <w:p w:rsidR="001B67C4" w:rsidRPr="003F5E6A" w:rsidRDefault="001B67C4">
            <w:pPr>
              <w:pStyle w:val="a4"/>
              <w:jc w:val="center"/>
              <w:rPr>
                <w:rFonts w:ascii="Times New Roman" w:hAnsi="Times New Roman"/>
                <w:b/>
                <w:sz w:val="24"/>
                <w:szCs w:val="24"/>
                <w:lang w:eastAsia="en-US"/>
              </w:rPr>
            </w:pPr>
            <w:r w:rsidRPr="003F5E6A">
              <w:rPr>
                <w:rFonts w:ascii="Times New Roman" w:hAnsi="Times New Roman"/>
                <w:b/>
                <w:sz w:val="24"/>
                <w:szCs w:val="24"/>
                <w:lang w:eastAsia="en-US"/>
              </w:rPr>
              <w:t>19.00</w:t>
            </w:r>
          </w:p>
        </w:tc>
      </w:tr>
    </w:tbl>
    <w:p w:rsidR="001B67C4" w:rsidRPr="003F5E6A" w:rsidRDefault="001B67C4" w:rsidP="00D6523E">
      <w:pPr>
        <w:jc w:val="center"/>
        <w:rPr>
          <w:b/>
        </w:rPr>
      </w:pPr>
    </w:p>
    <w:p w:rsidR="001B67C4" w:rsidRPr="003F5E6A" w:rsidRDefault="001B67C4" w:rsidP="000B7858">
      <w:pPr>
        <w:outlineLvl w:val="0"/>
        <w:rPr>
          <w:b/>
        </w:rPr>
      </w:pPr>
      <w:r w:rsidRPr="003F5E6A">
        <w:rPr>
          <w:b/>
        </w:rPr>
        <w:t>3.3.2. Особенности организации режимных моментов</w:t>
      </w:r>
    </w:p>
    <w:p w:rsidR="001B67C4" w:rsidRPr="003F5E6A" w:rsidRDefault="001B67C4" w:rsidP="00D6523E">
      <w:pPr>
        <w:ind w:firstLine="708"/>
        <w:jc w:val="both"/>
      </w:pPr>
      <w:r w:rsidRPr="003F5E6A">
        <w:t>Обязательная часть представлена:</w:t>
      </w:r>
    </w:p>
    <w:p w:rsidR="001B67C4" w:rsidRPr="003F5E6A" w:rsidRDefault="001B67C4" w:rsidP="00D6523E">
      <w:pPr>
        <w:rPr>
          <w:b/>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с.199-200.</w:t>
      </w:r>
    </w:p>
    <w:p w:rsidR="001B67C4" w:rsidRPr="003F5E6A" w:rsidRDefault="001B67C4" w:rsidP="00D6523E">
      <w:pPr>
        <w:ind w:firstLine="708"/>
        <w:jc w:val="both"/>
      </w:pPr>
      <w:r w:rsidRPr="003F5E6A">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B67C4" w:rsidRPr="003F5E6A" w:rsidRDefault="001B67C4" w:rsidP="00D6523E">
      <w:pPr>
        <w:ind w:firstLine="708"/>
        <w:jc w:val="both"/>
      </w:pPr>
      <w:r w:rsidRPr="003F5E6A">
        <w:rPr>
          <w:b/>
        </w:rPr>
        <w:t>Прием пищи.</w:t>
      </w:r>
      <w:r w:rsidRPr="003F5E6A">
        <w:t xml:space="preserve"> 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w:t>
      </w:r>
    </w:p>
    <w:p w:rsidR="001B67C4" w:rsidRPr="003F5E6A" w:rsidRDefault="001B67C4" w:rsidP="00D6523E">
      <w:pPr>
        <w:jc w:val="both"/>
        <w:rPr>
          <w:i/>
        </w:rPr>
      </w:pPr>
      <w:r w:rsidRPr="003F5E6A">
        <w:rPr>
          <w:i/>
        </w:rPr>
        <w:t>Недопустимо, чтобы дети сидели за столом в ожидании еды или после ее приема - это способствует утомлению.</w:t>
      </w:r>
    </w:p>
    <w:p w:rsidR="001B67C4" w:rsidRPr="003F5E6A" w:rsidRDefault="001B67C4" w:rsidP="00D6523E">
      <w:pPr>
        <w:ind w:firstLine="708"/>
        <w:jc w:val="both"/>
      </w:pPr>
      <w:r w:rsidRPr="003F5E6A">
        <w:rPr>
          <w:b/>
        </w:rPr>
        <w:t>Прогулка.</w:t>
      </w:r>
      <w:r w:rsidRPr="003F5E6A">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1B67C4" w:rsidRPr="003F5E6A" w:rsidRDefault="001B67C4" w:rsidP="00D6523E">
      <w:pPr>
        <w:ind w:firstLine="708"/>
        <w:jc w:val="both"/>
      </w:pPr>
      <w:r w:rsidRPr="003F5E6A">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1B67C4" w:rsidRPr="003F5E6A" w:rsidRDefault="001B67C4" w:rsidP="00D6523E">
      <w:pPr>
        <w:ind w:firstLine="708"/>
        <w:jc w:val="both"/>
      </w:pPr>
      <w:r w:rsidRPr="003F5E6A">
        <w:t>Продолжительность прогулки во многом зависит от ее организации.</w:t>
      </w:r>
    </w:p>
    <w:p w:rsidR="001B67C4" w:rsidRPr="003F5E6A" w:rsidRDefault="001B67C4" w:rsidP="00D6523E">
      <w:pPr>
        <w:ind w:firstLine="708"/>
        <w:jc w:val="both"/>
      </w:pPr>
      <w:r w:rsidRPr="003F5E6A">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1B67C4" w:rsidRPr="003F5E6A" w:rsidRDefault="001B67C4" w:rsidP="00D6523E">
      <w:pPr>
        <w:tabs>
          <w:tab w:val="left" w:pos="426"/>
        </w:tabs>
        <w:ind w:firstLine="426"/>
        <w:jc w:val="both"/>
      </w:pPr>
      <w:r w:rsidRPr="003F5E6A">
        <w:rPr>
          <w:b/>
        </w:rPr>
        <w:tab/>
        <w:t>Ежедневное чтение.</w:t>
      </w:r>
      <w:r w:rsidRPr="003F5E6A">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3F5E6A">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3F5E6A">
        <w:t xml:space="preserve"> При этом нельзя превращать чтение в занятие - у ребенка всегда должен быть выбор: слушать или заниматься своими делами.</w:t>
      </w:r>
    </w:p>
    <w:p w:rsidR="001B67C4" w:rsidRPr="003F5E6A" w:rsidRDefault="001B67C4" w:rsidP="00D6523E">
      <w:pPr>
        <w:jc w:val="both"/>
        <w:rPr>
          <w:i/>
        </w:rPr>
      </w:pPr>
      <w:r w:rsidRPr="003F5E6A">
        <w:rPr>
          <w:i/>
        </w:rPr>
        <w:t>Задача педагога - сделать процесс чтения увлекательным и интересным для всех детей.</w:t>
      </w:r>
    </w:p>
    <w:p w:rsidR="001B67C4" w:rsidRPr="003F5E6A" w:rsidRDefault="001B67C4" w:rsidP="00D6523E">
      <w:pPr>
        <w:ind w:firstLine="708"/>
        <w:jc w:val="both"/>
      </w:pPr>
      <w:r w:rsidRPr="003F5E6A">
        <w:rPr>
          <w:b/>
        </w:rPr>
        <w:t>Дневной сон.</w:t>
      </w:r>
      <w:r w:rsidRPr="003F5E6A">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1B67C4" w:rsidRPr="003F5E6A" w:rsidRDefault="001B67C4" w:rsidP="00D6523E">
      <w:pPr>
        <w:ind w:firstLine="708"/>
        <w:jc w:val="both"/>
        <w:rPr>
          <w:sz w:val="16"/>
        </w:rPr>
      </w:pPr>
    </w:p>
    <w:p w:rsidR="001B67C4" w:rsidRPr="003F5E6A" w:rsidRDefault="001B67C4" w:rsidP="00D6523E">
      <w:pPr>
        <w:pStyle w:val="a4"/>
        <w:jc w:val="both"/>
        <w:rPr>
          <w:rFonts w:ascii="Times New Roman" w:hAnsi="Times New Roman"/>
          <w:b/>
          <w:sz w:val="24"/>
        </w:rPr>
      </w:pPr>
      <w:r w:rsidRPr="003F5E6A">
        <w:rPr>
          <w:rFonts w:ascii="Times New Roman" w:hAnsi="Times New Roman"/>
          <w:b/>
          <w:sz w:val="24"/>
        </w:rPr>
        <w:t xml:space="preserve">3.3.3.Особенности осуществления организации образовательного процесса </w:t>
      </w:r>
    </w:p>
    <w:p w:rsidR="001B67C4" w:rsidRPr="003F5E6A" w:rsidRDefault="001B67C4" w:rsidP="00D6523E">
      <w:pPr>
        <w:ind w:firstLine="708"/>
        <w:jc w:val="both"/>
      </w:pPr>
      <w:r w:rsidRPr="003F5E6A">
        <w:t>Проектирование воспитательно-образовательного процесса (обязательная часть) представлена:</w:t>
      </w:r>
    </w:p>
    <w:p w:rsidR="001B67C4" w:rsidRPr="003F5E6A" w:rsidRDefault="001B67C4" w:rsidP="00D6523E">
      <w:pPr>
        <w:rPr>
          <w:b/>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с.202-205.</w:t>
      </w:r>
    </w:p>
    <w:p w:rsidR="001B67C4" w:rsidRPr="003F5E6A" w:rsidRDefault="001B67C4" w:rsidP="00D6523E">
      <w:pPr>
        <w:ind w:firstLine="708"/>
        <w:jc w:val="both"/>
      </w:pPr>
      <w:r w:rsidRPr="003F5E6A">
        <w:lastRenderedPageBreak/>
        <w:t>Организация определяет режим пребывания детей в детском саду с учетом климатических и природных условий, повышенное внимание к оздоровительно-профилактической работе с детьми, закаливающим мероприятиям, пересмотр физических нагрузок при организации двигательной активности воспитанников МБДОУ, особый режим прогулок на свежем воздухе.</w:t>
      </w:r>
    </w:p>
    <w:p w:rsidR="001B67C4" w:rsidRPr="003F5E6A" w:rsidRDefault="001B67C4" w:rsidP="00D6523E">
      <w:pPr>
        <w:ind w:firstLine="708"/>
        <w:jc w:val="both"/>
      </w:pPr>
      <w:r w:rsidRPr="003F5E6A">
        <w:t xml:space="preserve">Особенности организации образовательного процесса в различных возрастных группах обусловлены спецификой возраста воспитанников, их развития, наличия приоритетных направлений, заказа родителей, требованиями </w:t>
      </w:r>
      <w:proofErr w:type="spellStart"/>
      <w:r w:rsidRPr="003F5E6A">
        <w:t>СанПиН</w:t>
      </w:r>
      <w:proofErr w:type="spellEnd"/>
      <w:r w:rsidRPr="003F5E6A">
        <w:t xml:space="preserve"> 2.4.1.3049-13.</w:t>
      </w:r>
    </w:p>
    <w:p w:rsidR="001B67C4" w:rsidRPr="003F5E6A" w:rsidRDefault="001B67C4" w:rsidP="00D6523E">
      <w:pPr>
        <w:widowControl w:val="0"/>
        <w:autoSpaceDE w:val="0"/>
        <w:autoSpaceDN w:val="0"/>
        <w:adjustRightInd w:val="0"/>
        <w:ind w:firstLine="708"/>
        <w:jc w:val="both"/>
        <w:rPr>
          <w:color w:val="A04DA3"/>
          <w:szCs w:val="20"/>
        </w:rPr>
      </w:pPr>
      <w:r w:rsidRPr="003F5E6A">
        <w:t xml:space="preserve">Формы организации непосредственно образовательной деятельности: групповые, подгрупповые, фронтальные. </w:t>
      </w:r>
      <w:r w:rsidRPr="003F5E6A">
        <w:rPr>
          <w:color w:val="000000"/>
          <w:szCs w:val="20"/>
        </w:rPr>
        <w:t xml:space="preserve">Максимально допустимый объем образовательной нагрузки соответствует </w:t>
      </w:r>
      <w:r w:rsidRPr="003F5E6A">
        <w:t xml:space="preserve">требованиями </w:t>
      </w:r>
      <w:proofErr w:type="spellStart"/>
      <w:r w:rsidRPr="003F5E6A">
        <w:t>СанПиН</w:t>
      </w:r>
      <w:proofErr w:type="spellEnd"/>
      <w:r w:rsidRPr="003F5E6A">
        <w:t xml:space="preserve"> 2.4.1.3049-13</w:t>
      </w:r>
      <w:r w:rsidRPr="003F5E6A">
        <w:rPr>
          <w:color w:val="000000"/>
          <w:szCs w:val="20"/>
        </w:rPr>
        <w:t>.</w:t>
      </w:r>
    </w:p>
    <w:p w:rsidR="001B67C4" w:rsidRPr="003F5E6A" w:rsidRDefault="001B67C4" w:rsidP="00D6523E">
      <w:pPr>
        <w:widowControl w:val="0"/>
        <w:autoSpaceDE w:val="0"/>
        <w:autoSpaceDN w:val="0"/>
        <w:adjustRightInd w:val="0"/>
        <w:ind w:firstLine="708"/>
        <w:jc w:val="both"/>
        <w:rPr>
          <w:szCs w:val="20"/>
        </w:rPr>
      </w:pPr>
      <w:r w:rsidRPr="003F5E6A">
        <w:rPr>
          <w:szCs w:val="20"/>
        </w:rPr>
        <w:t xml:space="preserve">Продолжительность </w:t>
      </w:r>
      <w:r w:rsidRPr="003F5E6A">
        <w:t>непосредственно</w:t>
      </w:r>
      <w:r w:rsidRPr="003F5E6A">
        <w:rPr>
          <w:szCs w:val="20"/>
        </w:rPr>
        <w:t xml:space="preserve"> образовательной деятельности: </w:t>
      </w:r>
    </w:p>
    <w:p w:rsidR="001B67C4" w:rsidRPr="003F5E6A" w:rsidRDefault="001B67C4" w:rsidP="00D6523E">
      <w:pPr>
        <w:widowControl w:val="0"/>
        <w:autoSpaceDE w:val="0"/>
        <w:autoSpaceDN w:val="0"/>
        <w:adjustRightInd w:val="0"/>
        <w:jc w:val="both"/>
        <w:rPr>
          <w:szCs w:val="20"/>
        </w:rPr>
      </w:pPr>
      <w:r w:rsidRPr="003F5E6A">
        <w:rPr>
          <w:szCs w:val="20"/>
        </w:rPr>
        <w:t xml:space="preserve">для детей от 6 до 7 лет - не более 30 минут. </w:t>
      </w:r>
    </w:p>
    <w:p w:rsidR="001B67C4" w:rsidRPr="003F5E6A" w:rsidRDefault="001B67C4" w:rsidP="00D6523E">
      <w:pPr>
        <w:widowControl w:val="0"/>
        <w:autoSpaceDE w:val="0"/>
        <w:autoSpaceDN w:val="0"/>
        <w:adjustRightInd w:val="0"/>
        <w:ind w:firstLine="708"/>
        <w:jc w:val="both"/>
        <w:rPr>
          <w:szCs w:val="20"/>
        </w:rPr>
      </w:pPr>
      <w:r w:rsidRPr="003F5E6A">
        <w:rPr>
          <w:szCs w:val="20"/>
        </w:rPr>
        <w:t xml:space="preserve">Максимально допустимый объем образовательной нагрузки в первой половине дня в старшей и подготовительной школе группах 45 минут и 1, 5 часа соответственно. </w:t>
      </w:r>
    </w:p>
    <w:p w:rsidR="001B67C4" w:rsidRPr="003F5E6A" w:rsidRDefault="001B67C4" w:rsidP="00D6523E">
      <w:pPr>
        <w:widowControl w:val="0"/>
        <w:autoSpaceDE w:val="0"/>
        <w:autoSpaceDN w:val="0"/>
        <w:adjustRightInd w:val="0"/>
        <w:ind w:firstLine="708"/>
        <w:jc w:val="both"/>
        <w:rPr>
          <w:szCs w:val="20"/>
        </w:rPr>
      </w:pPr>
      <w:r w:rsidRPr="003F5E6A">
        <w:rPr>
          <w:szCs w:val="20"/>
        </w:rPr>
        <w:t xml:space="preserve">В середине времени, отведенного на непрерывную образовательную деятельность, проводятся физкультминутки. Перерывы между периодами </w:t>
      </w:r>
      <w:r w:rsidRPr="003F5E6A">
        <w:t>непосредственно</w:t>
      </w:r>
      <w:r w:rsidRPr="003F5E6A">
        <w:rPr>
          <w:szCs w:val="20"/>
        </w:rPr>
        <w:t xml:space="preserve"> образовательной деятельности - не менее 10 минут.</w:t>
      </w:r>
    </w:p>
    <w:p w:rsidR="001B67C4" w:rsidRPr="003F5E6A" w:rsidRDefault="001B67C4" w:rsidP="00D6523E">
      <w:pPr>
        <w:widowControl w:val="0"/>
        <w:autoSpaceDE w:val="0"/>
        <w:autoSpaceDN w:val="0"/>
        <w:adjustRightInd w:val="0"/>
        <w:ind w:firstLine="708"/>
        <w:jc w:val="both"/>
        <w:rPr>
          <w:szCs w:val="20"/>
        </w:rPr>
      </w:pPr>
      <w:r w:rsidRPr="003F5E6A">
        <w:t>Организованная</w:t>
      </w:r>
      <w:r w:rsidRPr="003F5E6A">
        <w:rPr>
          <w:szCs w:val="20"/>
        </w:rPr>
        <w:t xml:space="preserve"> образовательная деятельность осуществляется и во второй половине дня после дневного сна, продолжительность ее составляет не более 25-30 минут в день. В середине </w:t>
      </w:r>
      <w:r w:rsidRPr="003F5E6A">
        <w:t>непосредственно</w:t>
      </w:r>
      <w:r w:rsidRPr="003F5E6A">
        <w:rPr>
          <w:szCs w:val="20"/>
        </w:rPr>
        <w:t xml:space="preserve"> образовательной деятельности статического характера проводят физкультминутку.</w:t>
      </w:r>
    </w:p>
    <w:p w:rsidR="001B67C4" w:rsidRPr="003F5E6A" w:rsidRDefault="001B67C4" w:rsidP="00D6523E">
      <w:pPr>
        <w:widowControl w:val="0"/>
        <w:autoSpaceDE w:val="0"/>
        <w:autoSpaceDN w:val="0"/>
        <w:adjustRightInd w:val="0"/>
        <w:ind w:firstLine="708"/>
        <w:jc w:val="both"/>
        <w:rPr>
          <w:szCs w:val="20"/>
        </w:rPr>
      </w:pPr>
      <w:r w:rsidRPr="003F5E6A">
        <w:t>Непосредственно</w:t>
      </w:r>
      <w:r w:rsidRPr="003F5E6A">
        <w:rPr>
          <w:szCs w:val="20"/>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проводятся физкультурные и музыкальные занятиями.</w:t>
      </w:r>
    </w:p>
    <w:p w:rsidR="001B67C4" w:rsidRPr="003F5E6A" w:rsidRDefault="001B67C4" w:rsidP="00D6523E">
      <w:pPr>
        <w:widowControl w:val="0"/>
        <w:autoSpaceDE w:val="0"/>
        <w:autoSpaceDN w:val="0"/>
        <w:adjustRightInd w:val="0"/>
        <w:rPr>
          <w:b/>
        </w:rPr>
      </w:pPr>
    </w:p>
    <w:p w:rsidR="001B67C4" w:rsidRPr="003F5E6A" w:rsidRDefault="001B67C4" w:rsidP="00D6523E">
      <w:pPr>
        <w:widowControl w:val="0"/>
        <w:autoSpaceDE w:val="0"/>
        <w:autoSpaceDN w:val="0"/>
        <w:adjustRightInd w:val="0"/>
        <w:jc w:val="both"/>
        <w:rPr>
          <w:b/>
        </w:rPr>
      </w:pPr>
      <w:r w:rsidRPr="003F5E6A">
        <w:rPr>
          <w:b/>
        </w:rPr>
        <w:t>Планирование образовательной деятельности в МБДОУ (часть, формируемая участниками образовательных отношений)</w:t>
      </w:r>
    </w:p>
    <w:p w:rsidR="001B67C4" w:rsidRPr="003F5E6A" w:rsidRDefault="001B67C4" w:rsidP="00D6523E">
      <w:pPr>
        <w:jc w:val="both"/>
        <w:rPr>
          <w:szCs w:val="30"/>
        </w:rPr>
      </w:pPr>
      <w:r w:rsidRPr="003F5E6A">
        <w:rPr>
          <w:szCs w:val="30"/>
        </w:rPr>
        <w:t>Перечень видов организованной образовательной деятельности на пятидневную неделю</w:t>
      </w:r>
    </w:p>
    <w:tbl>
      <w:tblPr>
        <w:tblW w:w="0" w:type="auto"/>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2"/>
        <w:gridCol w:w="7347"/>
      </w:tblGrid>
      <w:tr w:rsidR="001B67C4" w:rsidRPr="003F5E6A" w:rsidTr="00D6523E">
        <w:trPr>
          <w:jc w:val="center"/>
        </w:trPr>
        <w:tc>
          <w:tcPr>
            <w:tcW w:w="9636" w:type="dxa"/>
            <w:gridSpan w:val="2"/>
          </w:tcPr>
          <w:p w:rsidR="001B67C4" w:rsidRPr="003F5E6A" w:rsidRDefault="001B67C4">
            <w:pPr>
              <w:jc w:val="center"/>
              <w:rPr>
                <w:b/>
              </w:rPr>
            </w:pPr>
            <w:r w:rsidRPr="003F5E6A">
              <w:rPr>
                <w:b/>
              </w:rPr>
              <w:t>Непосредственно образовательная деятельность</w:t>
            </w:r>
          </w:p>
        </w:tc>
      </w:tr>
      <w:tr w:rsidR="001B67C4" w:rsidRPr="003F5E6A" w:rsidTr="00D6523E">
        <w:trPr>
          <w:jc w:val="center"/>
        </w:trPr>
        <w:tc>
          <w:tcPr>
            <w:tcW w:w="2292" w:type="dxa"/>
            <w:vMerge w:val="restart"/>
          </w:tcPr>
          <w:p w:rsidR="001B67C4" w:rsidRPr="003F5E6A" w:rsidRDefault="001B67C4">
            <w:pPr>
              <w:jc w:val="center"/>
            </w:pPr>
            <w:r w:rsidRPr="003F5E6A">
              <w:t>Базовый</w:t>
            </w:r>
          </w:p>
          <w:p w:rsidR="001B67C4" w:rsidRPr="003F5E6A" w:rsidRDefault="001B67C4">
            <w:pPr>
              <w:jc w:val="center"/>
            </w:pPr>
            <w:r w:rsidRPr="003F5E6A">
              <w:t>вид деятельности</w:t>
            </w:r>
          </w:p>
        </w:tc>
        <w:tc>
          <w:tcPr>
            <w:tcW w:w="7344" w:type="dxa"/>
          </w:tcPr>
          <w:p w:rsidR="001B67C4" w:rsidRPr="003F5E6A" w:rsidRDefault="001B67C4">
            <w:pPr>
              <w:jc w:val="center"/>
            </w:pPr>
            <w:r w:rsidRPr="003F5E6A">
              <w:t>Периодичность</w:t>
            </w:r>
          </w:p>
        </w:tc>
      </w:tr>
      <w:tr w:rsidR="001B67C4" w:rsidRPr="003F5E6A" w:rsidTr="00D6523E">
        <w:trPr>
          <w:jc w:val="center"/>
        </w:trPr>
        <w:tc>
          <w:tcPr>
            <w:tcW w:w="0" w:type="auto"/>
            <w:vMerge/>
            <w:vAlign w:val="center"/>
          </w:tcPr>
          <w:p w:rsidR="001B67C4" w:rsidRPr="003F5E6A" w:rsidRDefault="001B67C4"/>
        </w:tc>
        <w:tc>
          <w:tcPr>
            <w:tcW w:w="7344" w:type="dxa"/>
          </w:tcPr>
          <w:p w:rsidR="001B67C4" w:rsidRPr="003F5E6A" w:rsidRDefault="001B67C4">
            <w:pPr>
              <w:jc w:val="center"/>
            </w:pPr>
            <w:r w:rsidRPr="003F5E6A">
              <w:t>Подготовительная</w:t>
            </w:r>
          </w:p>
          <w:p w:rsidR="001B67C4" w:rsidRPr="003F5E6A" w:rsidRDefault="001B67C4">
            <w:pPr>
              <w:jc w:val="center"/>
            </w:pPr>
            <w:r w:rsidRPr="003F5E6A">
              <w:t>группа</w:t>
            </w:r>
          </w:p>
        </w:tc>
      </w:tr>
      <w:tr w:rsidR="001B67C4" w:rsidRPr="003F5E6A" w:rsidTr="00D6523E">
        <w:trPr>
          <w:jc w:val="center"/>
        </w:trPr>
        <w:tc>
          <w:tcPr>
            <w:tcW w:w="2292" w:type="dxa"/>
          </w:tcPr>
          <w:p w:rsidR="001B67C4" w:rsidRPr="003F5E6A" w:rsidRDefault="001B67C4">
            <w:pPr>
              <w:pStyle w:val="Style11"/>
              <w:widowControl/>
              <w:spacing w:line="240" w:lineRule="auto"/>
              <w:ind w:firstLine="0"/>
              <w:jc w:val="center"/>
              <w:rPr>
                <w:rStyle w:val="FontStyle234"/>
                <w:rFonts w:ascii="Times New Roman" w:hAnsi="Times New Roman" w:cs="Times New Roman"/>
                <w:sz w:val="24"/>
                <w:szCs w:val="16"/>
              </w:rPr>
            </w:pPr>
            <w:r w:rsidRPr="003F5E6A">
              <w:rPr>
                <w:rStyle w:val="FontStyle234"/>
                <w:rFonts w:ascii="Times New Roman" w:hAnsi="Times New Roman" w:cs="Times New Roman"/>
                <w:szCs w:val="16"/>
              </w:rPr>
              <w:t>Логопедическая</w:t>
            </w:r>
          </w:p>
          <w:p w:rsidR="001B67C4" w:rsidRPr="003F5E6A" w:rsidRDefault="001B67C4">
            <w:pPr>
              <w:pStyle w:val="Style11"/>
              <w:widowControl/>
              <w:spacing w:line="240" w:lineRule="auto"/>
              <w:ind w:firstLine="0"/>
              <w:rPr>
                <w:rStyle w:val="FontStyle234"/>
                <w:rFonts w:ascii="Times New Roman" w:hAnsi="Times New Roman" w:cs="Times New Roman"/>
                <w:szCs w:val="16"/>
              </w:rPr>
            </w:pPr>
            <w:r w:rsidRPr="003F5E6A">
              <w:rPr>
                <w:rStyle w:val="FontStyle234"/>
                <w:rFonts w:ascii="Times New Roman" w:hAnsi="Times New Roman" w:cs="Times New Roman"/>
                <w:szCs w:val="16"/>
              </w:rPr>
              <w:t>Периоды обучения:</w:t>
            </w:r>
          </w:p>
          <w:p w:rsidR="001B67C4" w:rsidRPr="003F5E6A" w:rsidRDefault="001B67C4">
            <w:pPr>
              <w:pStyle w:val="Style11"/>
              <w:widowControl/>
              <w:numPr>
                <w:ilvl w:val="0"/>
                <w:numId w:val="124"/>
              </w:numPr>
              <w:spacing w:line="240" w:lineRule="auto"/>
              <w:ind w:left="283" w:hanging="283"/>
              <w:rPr>
                <w:rStyle w:val="FontStyle234"/>
                <w:rFonts w:ascii="Times New Roman" w:hAnsi="Times New Roman" w:cs="Times New Roman"/>
                <w:szCs w:val="16"/>
              </w:rPr>
            </w:pPr>
            <w:r w:rsidRPr="003F5E6A">
              <w:rPr>
                <w:rStyle w:val="FontStyle234"/>
                <w:rFonts w:ascii="Times New Roman" w:hAnsi="Times New Roman" w:cs="Times New Roman"/>
                <w:szCs w:val="16"/>
              </w:rPr>
              <w:t xml:space="preserve">1 период </w:t>
            </w:r>
          </w:p>
          <w:p w:rsidR="001B67C4" w:rsidRPr="003F5E6A" w:rsidRDefault="001B67C4">
            <w:pPr>
              <w:pStyle w:val="Style11"/>
              <w:widowControl/>
              <w:numPr>
                <w:ilvl w:val="0"/>
                <w:numId w:val="124"/>
              </w:numPr>
              <w:spacing w:line="240" w:lineRule="auto"/>
              <w:ind w:left="283" w:hanging="283"/>
              <w:rPr>
                <w:rStyle w:val="FontStyle234"/>
                <w:rFonts w:ascii="Times New Roman" w:hAnsi="Times New Roman" w:cs="Times New Roman"/>
                <w:szCs w:val="16"/>
              </w:rPr>
            </w:pPr>
            <w:r w:rsidRPr="003F5E6A">
              <w:rPr>
                <w:rStyle w:val="FontStyle234"/>
                <w:rFonts w:ascii="Times New Roman" w:hAnsi="Times New Roman" w:cs="Times New Roman"/>
                <w:szCs w:val="16"/>
              </w:rPr>
              <w:t xml:space="preserve">2 период </w:t>
            </w:r>
          </w:p>
          <w:p w:rsidR="001B67C4" w:rsidRPr="003F5E6A" w:rsidRDefault="001B67C4">
            <w:pPr>
              <w:pStyle w:val="Style11"/>
              <w:widowControl/>
              <w:numPr>
                <w:ilvl w:val="0"/>
                <w:numId w:val="124"/>
              </w:numPr>
              <w:spacing w:line="240" w:lineRule="auto"/>
              <w:ind w:left="283" w:hanging="283"/>
              <w:rPr>
                <w:rFonts w:ascii="Times New Roman" w:hAnsi="Times New Roman" w:cs="Times New Roman"/>
              </w:rPr>
            </w:pPr>
            <w:r w:rsidRPr="003F5E6A">
              <w:rPr>
                <w:rStyle w:val="FontStyle234"/>
                <w:rFonts w:ascii="Times New Roman" w:hAnsi="Times New Roman" w:cs="Times New Roman"/>
                <w:szCs w:val="16"/>
              </w:rPr>
              <w:t xml:space="preserve">3 период </w:t>
            </w:r>
          </w:p>
        </w:tc>
        <w:tc>
          <w:tcPr>
            <w:tcW w:w="7344" w:type="dxa"/>
          </w:tcPr>
          <w:p w:rsidR="001B67C4" w:rsidRPr="003F5E6A" w:rsidRDefault="001B67C4">
            <w:pPr>
              <w:jc w:val="center"/>
            </w:pPr>
          </w:p>
          <w:p w:rsidR="001B67C4" w:rsidRPr="003F5E6A" w:rsidRDefault="001B67C4">
            <w:pPr>
              <w:jc w:val="center"/>
            </w:pPr>
          </w:p>
          <w:p w:rsidR="001B67C4" w:rsidRPr="003F5E6A" w:rsidRDefault="001B67C4">
            <w:pPr>
              <w:jc w:val="center"/>
            </w:pPr>
            <w:r w:rsidRPr="003F5E6A">
              <w:t>3 раза в неделю</w:t>
            </w:r>
          </w:p>
          <w:p w:rsidR="001B67C4" w:rsidRPr="003F5E6A" w:rsidRDefault="001B67C4">
            <w:pPr>
              <w:jc w:val="center"/>
            </w:pPr>
            <w:r w:rsidRPr="003F5E6A">
              <w:t>4 раза в неделю</w:t>
            </w:r>
          </w:p>
          <w:p w:rsidR="001B67C4" w:rsidRPr="003F5E6A" w:rsidRDefault="001B67C4">
            <w:pPr>
              <w:jc w:val="center"/>
            </w:pPr>
            <w:r w:rsidRPr="003F5E6A">
              <w:t>5 раз в неделю</w:t>
            </w:r>
          </w:p>
        </w:tc>
      </w:tr>
      <w:tr w:rsidR="001B67C4" w:rsidRPr="003F5E6A" w:rsidTr="00D6523E">
        <w:trPr>
          <w:jc w:val="center"/>
        </w:trPr>
        <w:tc>
          <w:tcPr>
            <w:tcW w:w="2292" w:type="dxa"/>
          </w:tcPr>
          <w:p w:rsidR="001B67C4" w:rsidRPr="003F5E6A" w:rsidRDefault="001B67C4">
            <w:pPr>
              <w:jc w:val="center"/>
            </w:pPr>
            <w:r w:rsidRPr="003F5E6A">
              <w:t>Физическая культура</w:t>
            </w:r>
          </w:p>
          <w:p w:rsidR="001B67C4" w:rsidRPr="003F5E6A" w:rsidRDefault="001B67C4">
            <w:pPr>
              <w:jc w:val="center"/>
            </w:pPr>
            <w:r w:rsidRPr="003F5E6A">
              <w:t>в зале</w:t>
            </w:r>
          </w:p>
        </w:tc>
        <w:tc>
          <w:tcPr>
            <w:tcW w:w="7344" w:type="dxa"/>
          </w:tcPr>
          <w:p w:rsidR="001B67C4" w:rsidRPr="003F5E6A" w:rsidRDefault="001B67C4">
            <w:pPr>
              <w:jc w:val="center"/>
            </w:pPr>
            <w:r w:rsidRPr="003F5E6A">
              <w:t>2 раза в неделю</w:t>
            </w:r>
          </w:p>
          <w:p w:rsidR="001B67C4" w:rsidRPr="003F5E6A" w:rsidRDefault="001B67C4">
            <w:pPr>
              <w:jc w:val="center"/>
            </w:pPr>
          </w:p>
        </w:tc>
      </w:tr>
      <w:tr w:rsidR="001B67C4" w:rsidRPr="003F5E6A" w:rsidTr="00D6523E">
        <w:trPr>
          <w:jc w:val="center"/>
        </w:trPr>
        <w:tc>
          <w:tcPr>
            <w:tcW w:w="2292" w:type="dxa"/>
          </w:tcPr>
          <w:p w:rsidR="001B67C4" w:rsidRPr="003F5E6A" w:rsidRDefault="001B67C4">
            <w:pPr>
              <w:jc w:val="center"/>
            </w:pPr>
            <w:r w:rsidRPr="003F5E6A">
              <w:t>Физическая культура</w:t>
            </w:r>
          </w:p>
          <w:p w:rsidR="001B67C4" w:rsidRPr="003F5E6A" w:rsidRDefault="001B67C4">
            <w:pPr>
              <w:jc w:val="center"/>
            </w:pPr>
            <w:r w:rsidRPr="003F5E6A">
              <w:t>на воздухе</w:t>
            </w:r>
          </w:p>
        </w:tc>
        <w:tc>
          <w:tcPr>
            <w:tcW w:w="7344" w:type="dxa"/>
          </w:tcPr>
          <w:p w:rsidR="001B67C4" w:rsidRPr="003F5E6A" w:rsidRDefault="001B67C4">
            <w:pPr>
              <w:jc w:val="center"/>
            </w:pPr>
            <w:r w:rsidRPr="003F5E6A">
              <w:t>1 раз в неделю</w:t>
            </w:r>
          </w:p>
          <w:p w:rsidR="001B67C4" w:rsidRPr="003F5E6A" w:rsidRDefault="001B67C4">
            <w:pPr>
              <w:jc w:val="center"/>
            </w:pPr>
          </w:p>
        </w:tc>
      </w:tr>
      <w:tr w:rsidR="001B67C4" w:rsidRPr="003F5E6A" w:rsidTr="00D6523E">
        <w:trPr>
          <w:jc w:val="center"/>
        </w:trPr>
        <w:tc>
          <w:tcPr>
            <w:tcW w:w="2292" w:type="dxa"/>
          </w:tcPr>
          <w:p w:rsidR="001B67C4" w:rsidRPr="003F5E6A" w:rsidRDefault="001B67C4">
            <w:pPr>
              <w:jc w:val="center"/>
            </w:pPr>
            <w:r w:rsidRPr="003F5E6A">
              <w:t>Познавательное</w:t>
            </w:r>
          </w:p>
          <w:p w:rsidR="001B67C4" w:rsidRPr="003F5E6A" w:rsidRDefault="001B67C4">
            <w:pPr>
              <w:jc w:val="center"/>
            </w:pPr>
            <w:r w:rsidRPr="003F5E6A">
              <w:t>развитие</w:t>
            </w:r>
          </w:p>
        </w:tc>
        <w:tc>
          <w:tcPr>
            <w:tcW w:w="7344" w:type="dxa"/>
          </w:tcPr>
          <w:p w:rsidR="001B67C4" w:rsidRPr="003F5E6A" w:rsidRDefault="001B67C4">
            <w:pPr>
              <w:jc w:val="center"/>
            </w:pPr>
            <w:r w:rsidRPr="003F5E6A">
              <w:t>1 раз в неделю</w:t>
            </w:r>
          </w:p>
        </w:tc>
      </w:tr>
      <w:tr w:rsidR="001B67C4" w:rsidRPr="003F5E6A" w:rsidTr="00D6523E">
        <w:trPr>
          <w:jc w:val="center"/>
        </w:trPr>
        <w:tc>
          <w:tcPr>
            <w:tcW w:w="2292" w:type="dxa"/>
          </w:tcPr>
          <w:p w:rsidR="001B67C4" w:rsidRPr="003F5E6A" w:rsidRDefault="001B67C4">
            <w:pPr>
              <w:jc w:val="center"/>
            </w:pPr>
            <w:r w:rsidRPr="003F5E6A">
              <w:t>ФЭМП</w:t>
            </w:r>
          </w:p>
        </w:tc>
        <w:tc>
          <w:tcPr>
            <w:tcW w:w="7344" w:type="dxa"/>
          </w:tcPr>
          <w:p w:rsidR="001B67C4" w:rsidRPr="003F5E6A" w:rsidRDefault="001B67C4">
            <w:pPr>
              <w:jc w:val="center"/>
            </w:pPr>
            <w:r w:rsidRPr="003F5E6A">
              <w:t>2 раза в неделю</w:t>
            </w:r>
          </w:p>
        </w:tc>
      </w:tr>
      <w:tr w:rsidR="001B67C4" w:rsidRPr="003F5E6A" w:rsidTr="00D6523E">
        <w:trPr>
          <w:jc w:val="center"/>
        </w:trPr>
        <w:tc>
          <w:tcPr>
            <w:tcW w:w="2292" w:type="dxa"/>
          </w:tcPr>
          <w:p w:rsidR="001B67C4" w:rsidRPr="003F5E6A" w:rsidRDefault="001B67C4">
            <w:pPr>
              <w:jc w:val="center"/>
            </w:pPr>
            <w:r w:rsidRPr="003F5E6A">
              <w:t>Связная речь</w:t>
            </w:r>
          </w:p>
        </w:tc>
        <w:tc>
          <w:tcPr>
            <w:tcW w:w="7344" w:type="dxa"/>
          </w:tcPr>
          <w:p w:rsidR="001B67C4" w:rsidRPr="003F5E6A" w:rsidRDefault="001B67C4">
            <w:pPr>
              <w:jc w:val="center"/>
            </w:pPr>
            <w:r w:rsidRPr="003F5E6A">
              <w:t>1 раз в неделю</w:t>
            </w:r>
          </w:p>
        </w:tc>
      </w:tr>
      <w:tr w:rsidR="001B67C4" w:rsidRPr="003F5E6A" w:rsidTr="00D6523E">
        <w:trPr>
          <w:jc w:val="center"/>
        </w:trPr>
        <w:tc>
          <w:tcPr>
            <w:tcW w:w="2292" w:type="dxa"/>
          </w:tcPr>
          <w:p w:rsidR="001B67C4" w:rsidRPr="003F5E6A" w:rsidRDefault="001B67C4">
            <w:pPr>
              <w:jc w:val="center"/>
            </w:pPr>
            <w:r w:rsidRPr="003F5E6A">
              <w:t>Рисование</w:t>
            </w:r>
          </w:p>
        </w:tc>
        <w:tc>
          <w:tcPr>
            <w:tcW w:w="7344" w:type="dxa"/>
          </w:tcPr>
          <w:p w:rsidR="001B67C4" w:rsidRPr="003F5E6A" w:rsidRDefault="001B67C4">
            <w:pPr>
              <w:jc w:val="center"/>
            </w:pPr>
            <w:r w:rsidRPr="003F5E6A">
              <w:t>1 раз в неделю</w:t>
            </w:r>
          </w:p>
        </w:tc>
      </w:tr>
      <w:tr w:rsidR="001B67C4" w:rsidRPr="003F5E6A" w:rsidTr="00D6523E">
        <w:trPr>
          <w:jc w:val="center"/>
        </w:trPr>
        <w:tc>
          <w:tcPr>
            <w:tcW w:w="2292" w:type="dxa"/>
          </w:tcPr>
          <w:p w:rsidR="001B67C4" w:rsidRPr="003F5E6A" w:rsidRDefault="001B67C4">
            <w:pPr>
              <w:jc w:val="center"/>
            </w:pPr>
            <w:r w:rsidRPr="003F5E6A">
              <w:t>Лепка</w:t>
            </w:r>
          </w:p>
        </w:tc>
        <w:tc>
          <w:tcPr>
            <w:tcW w:w="7344" w:type="dxa"/>
          </w:tcPr>
          <w:p w:rsidR="001B67C4" w:rsidRPr="003F5E6A" w:rsidRDefault="001B67C4">
            <w:pPr>
              <w:jc w:val="center"/>
            </w:pPr>
            <w:r w:rsidRPr="003F5E6A">
              <w:t>1 раз в 2 недели</w:t>
            </w:r>
          </w:p>
        </w:tc>
      </w:tr>
      <w:tr w:rsidR="001B67C4" w:rsidRPr="003F5E6A" w:rsidTr="00D6523E">
        <w:trPr>
          <w:jc w:val="center"/>
        </w:trPr>
        <w:tc>
          <w:tcPr>
            <w:tcW w:w="2292" w:type="dxa"/>
          </w:tcPr>
          <w:p w:rsidR="001B67C4" w:rsidRPr="003F5E6A" w:rsidRDefault="001B67C4">
            <w:pPr>
              <w:jc w:val="center"/>
            </w:pPr>
            <w:r w:rsidRPr="003F5E6A">
              <w:lastRenderedPageBreak/>
              <w:t>Аппликация</w:t>
            </w:r>
          </w:p>
        </w:tc>
        <w:tc>
          <w:tcPr>
            <w:tcW w:w="7344" w:type="dxa"/>
          </w:tcPr>
          <w:p w:rsidR="001B67C4" w:rsidRPr="003F5E6A" w:rsidRDefault="001B67C4">
            <w:pPr>
              <w:jc w:val="center"/>
            </w:pPr>
            <w:r w:rsidRPr="003F5E6A">
              <w:t>1 раз в неделю</w:t>
            </w:r>
          </w:p>
        </w:tc>
      </w:tr>
      <w:tr w:rsidR="001B67C4" w:rsidRPr="003F5E6A" w:rsidTr="00D6523E">
        <w:trPr>
          <w:jc w:val="center"/>
        </w:trPr>
        <w:tc>
          <w:tcPr>
            <w:tcW w:w="2292" w:type="dxa"/>
          </w:tcPr>
          <w:p w:rsidR="001B67C4" w:rsidRPr="003F5E6A" w:rsidRDefault="001B67C4">
            <w:pPr>
              <w:jc w:val="center"/>
            </w:pPr>
            <w:r w:rsidRPr="003F5E6A">
              <w:t>Конструирование</w:t>
            </w:r>
          </w:p>
        </w:tc>
        <w:tc>
          <w:tcPr>
            <w:tcW w:w="7344" w:type="dxa"/>
          </w:tcPr>
          <w:p w:rsidR="001B67C4" w:rsidRPr="003F5E6A" w:rsidRDefault="001B67C4">
            <w:pPr>
              <w:jc w:val="center"/>
            </w:pPr>
            <w:r w:rsidRPr="003F5E6A">
              <w:t>1 раз в 2 недели</w:t>
            </w:r>
          </w:p>
        </w:tc>
      </w:tr>
      <w:tr w:rsidR="001B67C4" w:rsidRPr="003F5E6A" w:rsidTr="00D6523E">
        <w:trPr>
          <w:jc w:val="center"/>
        </w:trPr>
        <w:tc>
          <w:tcPr>
            <w:tcW w:w="2292" w:type="dxa"/>
          </w:tcPr>
          <w:p w:rsidR="001B67C4" w:rsidRPr="003F5E6A" w:rsidRDefault="001B67C4">
            <w:pPr>
              <w:jc w:val="center"/>
            </w:pPr>
            <w:r w:rsidRPr="003F5E6A">
              <w:t>Музыкальное</w:t>
            </w:r>
          </w:p>
        </w:tc>
        <w:tc>
          <w:tcPr>
            <w:tcW w:w="7344" w:type="dxa"/>
          </w:tcPr>
          <w:p w:rsidR="001B67C4" w:rsidRPr="003F5E6A" w:rsidRDefault="001B67C4">
            <w:pPr>
              <w:jc w:val="center"/>
            </w:pPr>
            <w:r w:rsidRPr="003F5E6A">
              <w:t>2 раза в неделю</w:t>
            </w:r>
          </w:p>
        </w:tc>
      </w:tr>
      <w:tr w:rsidR="001B67C4" w:rsidRPr="003F5E6A" w:rsidTr="00D6523E">
        <w:trPr>
          <w:jc w:val="center"/>
        </w:trPr>
        <w:tc>
          <w:tcPr>
            <w:tcW w:w="9636" w:type="dxa"/>
            <w:gridSpan w:val="2"/>
          </w:tcPr>
          <w:p w:rsidR="001B67C4" w:rsidRPr="003F5E6A" w:rsidRDefault="001B67C4">
            <w:pPr>
              <w:jc w:val="center"/>
              <w:rPr>
                <w:b/>
              </w:rPr>
            </w:pPr>
            <w:r w:rsidRPr="003F5E6A">
              <w:rPr>
                <w:b/>
              </w:rPr>
              <w:t>Образовательная деятельность в ходе режимных моментов</w:t>
            </w:r>
          </w:p>
        </w:tc>
      </w:tr>
      <w:tr w:rsidR="001B67C4" w:rsidRPr="003F5E6A" w:rsidTr="00D6523E">
        <w:trPr>
          <w:jc w:val="center"/>
        </w:trPr>
        <w:tc>
          <w:tcPr>
            <w:tcW w:w="2292" w:type="dxa"/>
          </w:tcPr>
          <w:p w:rsidR="001B67C4" w:rsidRPr="003F5E6A" w:rsidRDefault="001B67C4">
            <w:r w:rsidRPr="003F5E6A">
              <w:t>Утренняя гимнастика</w:t>
            </w:r>
          </w:p>
        </w:tc>
        <w:tc>
          <w:tcPr>
            <w:tcW w:w="7344" w:type="dxa"/>
          </w:tcPr>
          <w:p w:rsidR="001B67C4" w:rsidRPr="003F5E6A" w:rsidRDefault="001B67C4">
            <w:pPr>
              <w:jc w:val="center"/>
              <w:rPr>
                <w:b/>
              </w:rPr>
            </w:pPr>
            <w:r w:rsidRPr="003F5E6A">
              <w:t>ежедневно</w:t>
            </w:r>
          </w:p>
        </w:tc>
      </w:tr>
      <w:tr w:rsidR="001B67C4" w:rsidRPr="003F5E6A" w:rsidTr="00D6523E">
        <w:trPr>
          <w:jc w:val="center"/>
        </w:trPr>
        <w:tc>
          <w:tcPr>
            <w:tcW w:w="2292" w:type="dxa"/>
          </w:tcPr>
          <w:p w:rsidR="001B67C4" w:rsidRPr="003F5E6A" w:rsidRDefault="001B67C4">
            <w:r w:rsidRPr="003F5E6A">
              <w:t>Комплексы закаливающих процедур</w:t>
            </w:r>
          </w:p>
        </w:tc>
        <w:tc>
          <w:tcPr>
            <w:tcW w:w="7344" w:type="dxa"/>
          </w:tcPr>
          <w:p w:rsidR="001B67C4" w:rsidRPr="003F5E6A" w:rsidRDefault="001B67C4">
            <w:pPr>
              <w:jc w:val="center"/>
              <w:rPr>
                <w:b/>
              </w:rPr>
            </w:pPr>
            <w:r w:rsidRPr="003F5E6A">
              <w:t>ежедневно</w:t>
            </w:r>
          </w:p>
        </w:tc>
      </w:tr>
      <w:tr w:rsidR="001B67C4" w:rsidRPr="003F5E6A" w:rsidTr="00D6523E">
        <w:trPr>
          <w:jc w:val="center"/>
        </w:trPr>
        <w:tc>
          <w:tcPr>
            <w:tcW w:w="2292" w:type="dxa"/>
          </w:tcPr>
          <w:p w:rsidR="001B67C4" w:rsidRPr="003F5E6A" w:rsidRDefault="001B67C4">
            <w:r w:rsidRPr="003F5E6A">
              <w:t>Гигиенические процедуры</w:t>
            </w:r>
          </w:p>
        </w:tc>
        <w:tc>
          <w:tcPr>
            <w:tcW w:w="7344" w:type="dxa"/>
          </w:tcPr>
          <w:p w:rsidR="001B67C4" w:rsidRPr="003F5E6A" w:rsidRDefault="001B67C4">
            <w:pPr>
              <w:jc w:val="center"/>
              <w:rPr>
                <w:b/>
              </w:rPr>
            </w:pPr>
            <w:r w:rsidRPr="003F5E6A">
              <w:t>ежедневно</w:t>
            </w:r>
          </w:p>
        </w:tc>
      </w:tr>
      <w:tr w:rsidR="001B67C4" w:rsidRPr="003F5E6A" w:rsidTr="00D6523E">
        <w:trPr>
          <w:jc w:val="center"/>
        </w:trPr>
        <w:tc>
          <w:tcPr>
            <w:tcW w:w="2292" w:type="dxa"/>
          </w:tcPr>
          <w:p w:rsidR="001B67C4" w:rsidRPr="003F5E6A" w:rsidRDefault="001B67C4">
            <w:r w:rsidRPr="003F5E6A">
              <w:t>Ситуативные беседы при проведении режимных моментов</w:t>
            </w:r>
          </w:p>
        </w:tc>
        <w:tc>
          <w:tcPr>
            <w:tcW w:w="7344" w:type="dxa"/>
          </w:tcPr>
          <w:p w:rsidR="001B67C4" w:rsidRPr="003F5E6A" w:rsidRDefault="001B67C4">
            <w:pPr>
              <w:jc w:val="center"/>
              <w:rPr>
                <w:b/>
              </w:rPr>
            </w:pPr>
            <w:r w:rsidRPr="003F5E6A">
              <w:t>ежедневно</w:t>
            </w:r>
          </w:p>
        </w:tc>
      </w:tr>
      <w:tr w:rsidR="001B67C4" w:rsidRPr="003F5E6A" w:rsidTr="00D6523E">
        <w:trPr>
          <w:jc w:val="center"/>
        </w:trPr>
        <w:tc>
          <w:tcPr>
            <w:tcW w:w="2292" w:type="dxa"/>
          </w:tcPr>
          <w:p w:rsidR="001B67C4" w:rsidRPr="003F5E6A" w:rsidRDefault="001B67C4">
            <w:r w:rsidRPr="003F5E6A">
              <w:t>Чтение художественной литературы</w:t>
            </w:r>
          </w:p>
        </w:tc>
        <w:tc>
          <w:tcPr>
            <w:tcW w:w="7344" w:type="dxa"/>
          </w:tcPr>
          <w:p w:rsidR="001B67C4" w:rsidRPr="003F5E6A" w:rsidRDefault="001B67C4">
            <w:pPr>
              <w:jc w:val="center"/>
              <w:rPr>
                <w:b/>
              </w:rPr>
            </w:pPr>
            <w:r w:rsidRPr="003F5E6A">
              <w:t>ежедневно</w:t>
            </w:r>
          </w:p>
        </w:tc>
      </w:tr>
      <w:tr w:rsidR="001B67C4" w:rsidRPr="003F5E6A" w:rsidTr="00D6523E">
        <w:trPr>
          <w:jc w:val="center"/>
        </w:trPr>
        <w:tc>
          <w:tcPr>
            <w:tcW w:w="2292" w:type="dxa"/>
          </w:tcPr>
          <w:p w:rsidR="001B67C4" w:rsidRPr="003F5E6A" w:rsidRDefault="001B67C4">
            <w:r w:rsidRPr="003F5E6A">
              <w:t>Дежурства</w:t>
            </w:r>
          </w:p>
        </w:tc>
        <w:tc>
          <w:tcPr>
            <w:tcW w:w="7344" w:type="dxa"/>
          </w:tcPr>
          <w:p w:rsidR="001B67C4" w:rsidRPr="003F5E6A" w:rsidRDefault="001B67C4">
            <w:pPr>
              <w:jc w:val="center"/>
              <w:rPr>
                <w:b/>
              </w:rPr>
            </w:pPr>
            <w:r w:rsidRPr="003F5E6A">
              <w:t>ежедневно</w:t>
            </w:r>
          </w:p>
        </w:tc>
      </w:tr>
      <w:tr w:rsidR="001B67C4" w:rsidRPr="003F5E6A" w:rsidTr="00D6523E">
        <w:trPr>
          <w:jc w:val="center"/>
        </w:trPr>
        <w:tc>
          <w:tcPr>
            <w:tcW w:w="2292" w:type="dxa"/>
          </w:tcPr>
          <w:p w:rsidR="001B67C4" w:rsidRPr="003F5E6A" w:rsidRDefault="001B67C4">
            <w:r w:rsidRPr="003F5E6A">
              <w:t>Прогулки</w:t>
            </w:r>
          </w:p>
        </w:tc>
        <w:tc>
          <w:tcPr>
            <w:tcW w:w="7344" w:type="dxa"/>
          </w:tcPr>
          <w:p w:rsidR="001B67C4" w:rsidRPr="003F5E6A" w:rsidRDefault="001B67C4">
            <w:pPr>
              <w:jc w:val="center"/>
              <w:rPr>
                <w:b/>
              </w:rPr>
            </w:pPr>
            <w:r w:rsidRPr="003F5E6A">
              <w:t>ежедневно</w:t>
            </w:r>
          </w:p>
        </w:tc>
      </w:tr>
      <w:tr w:rsidR="001B67C4" w:rsidRPr="003F5E6A" w:rsidTr="00D6523E">
        <w:trPr>
          <w:jc w:val="center"/>
        </w:trPr>
        <w:tc>
          <w:tcPr>
            <w:tcW w:w="9636" w:type="dxa"/>
            <w:gridSpan w:val="2"/>
          </w:tcPr>
          <w:p w:rsidR="001B67C4" w:rsidRPr="003F5E6A" w:rsidRDefault="001B67C4">
            <w:pPr>
              <w:jc w:val="center"/>
              <w:rPr>
                <w:b/>
              </w:rPr>
            </w:pPr>
            <w:r w:rsidRPr="003F5E6A">
              <w:rPr>
                <w:b/>
              </w:rPr>
              <w:t>Самостоятельная деятельность детей</w:t>
            </w:r>
          </w:p>
        </w:tc>
      </w:tr>
      <w:tr w:rsidR="001B67C4" w:rsidRPr="003F5E6A" w:rsidTr="00D6523E">
        <w:trPr>
          <w:jc w:val="center"/>
        </w:trPr>
        <w:tc>
          <w:tcPr>
            <w:tcW w:w="2292" w:type="dxa"/>
          </w:tcPr>
          <w:p w:rsidR="001B67C4" w:rsidRPr="003F5E6A" w:rsidRDefault="001B67C4">
            <w:r w:rsidRPr="003F5E6A">
              <w:t>Игра</w:t>
            </w:r>
          </w:p>
        </w:tc>
        <w:tc>
          <w:tcPr>
            <w:tcW w:w="7347" w:type="dxa"/>
          </w:tcPr>
          <w:p w:rsidR="001B67C4" w:rsidRPr="003F5E6A" w:rsidRDefault="001B67C4">
            <w:pPr>
              <w:jc w:val="center"/>
            </w:pPr>
            <w:r w:rsidRPr="003F5E6A">
              <w:t>ежедневно</w:t>
            </w:r>
          </w:p>
        </w:tc>
      </w:tr>
      <w:tr w:rsidR="001B67C4" w:rsidRPr="003F5E6A" w:rsidTr="00D6523E">
        <w:trPr>
          <w:jc w:val="center"/>
        </w:trPr>
        <w:tc>
          <w:tcPr>
            <w:tcW w:w="2292" w:type="dxa"/>
          </w:tcPr>
          <w:p w:rsidR="001B67C4" w:rsidRPr="003F5E6A" w:rsidRDefault="001B67C4">
            <w:r w:rsidRPr="003F5E6A">
              <w:t>Самостоятельная деятельность детей в центрах (уголках) развития</w:t>
            </w:r>
          </w:p>
        </w:tc>
        <w:tc>
          <w:tcPr>
            <w:tcW w:w="7347" w:type="dxa"/>
          </w:tcPr>
          <w:p w:rsidR="001B67C4" w:rsidRPr="003F5E6A" w:rsidRDefault="001B67C4">
            <w:pPr>
              <w:jc w:val="center"/>
            </w:pPr>
            <w:r w:rsidRPr="003F5E6A">
              <w:t>ежедневно</w:t>
            </w:r>
          </w:p>
        </w:tc>
      </w:tr>
    </w:tbl>
    <w:p w:rsidR="001B67C4" w:rsidRPr="003F5E6A" w:rsidRDefault="001B67C4" w:rsidP="00D6523E">
      <w:pPr>
        <w:jc w:val="center"/>
        <w:rPr>
          <w:b/>
          <w:szCs w:val="30"/>
        </w:rPr>
      </w:pPr>
      <w:r w:rsidRPr="003F5E6A">
        <w:rPr>
          <w:b/>
          <w:szCs w:val="30"/>
        </w:rPr>
        <w:t>Учебный план непосредственно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126"/>
        <w:gridCol w:w="990"/>
        <w:gridCol w:w="990"/>
        <w:gridCol w:w="3690"/>
      </w:tblGrid>
      <w:tr w:rsidR="001B67C4" w:rsidRPr="003F5E6A" w:rsidTr="00D6523E">
        <w:trPr>
          <w:trHeight w:val="345"/>
        </w:trPr>
        <w:tc>
          <w:tcPr>
            <w:tcW w:w="1843" w:type="dxa"/>
            <w:vMerge w:val="restart"/>
          </w:tcPr>
          <w:p w:rsidR="001B67C4" w:rsidRPr="003F5E6A" w:rsidRDefault="001B67C4">
            <w:pPr>
              <w:jc w:val="center"/>
            </w:pPr>
            <w:r w:rsidRPr="003F5E6A">
              <w:t>Образовательная область</w:t>
            </w:r>
          </w:p>
        </w:tc>
        <w:tc>
          <w:tcPr>
            <w:tcW w:w="2126" w:type="dxa"/>
          </w:tcPr>
          <w:p w:rsidR="001B67C4" w:rsidRPr="003F5E6A" w:rsidRDefault="001B67C4">
            <w:pPr>
              <w:jc w:val="center"/>
            </w:pPr>
          </w:p>
        </w:tc>
        <w:tc>
          <w:tcPr>
            <w:tcW w:w="5670" w:type="dxa"/>
            <w:gridSpan w:val="3"/>
          </w:tcPr>
          <w:p w:rsidR="001B67C4" w:rsidRPr="003F5E6A" w:rsidRDefault="001B67C4">
            <w:pPr>
              <w:jc w:val="center"/>
            </w:pPr>
            <w:r w:rsidRPr="003F5E6A">
              <w:t>Количество</w:t>
            </w:r>
          </w:p>
        </w:tc>
      </w:tr>
      <w:tr w:rsidR="001B67C4" w:rsidRPr="003F5E6A" w:rsidTr="00D6523E">
        <w:trPr>
          <w:trHeight w:val="345"/>
        </w:trPr>
        <w:tc>
          <w:tcPr>
            <w:tcW w:w="1843" w:type="dxa"/>
            <w:vMerge/>
            <w:vAlign w:val="center"/>
          </w:tcPr>
          <w:p w:rsidR="001B67C4" w:rsidRPr="003F5E6A" w:rsidRDefault="001B67C4"/>
        </w:tc>
        <w:tc>
          <w:tcPr>
            <w:tcW w:w="2126" w:type="dxa"/>
            <w:vMerge w:val="restart"/>
          </w:tcPr>
          <w:p w:rsidR="001B67C4" w:rsidRPr="003F5E6A" w:rsidRDefault="001B67C4">
            <w:pPr>
              <w:jc w:val="center"/>
            </w:pPr>
            <w:r w:rsidRPr="003F5E6A">
              <w:t>Базовые виды</w:t>
            </w:r>
          </w:p>
          <w:p w:rsidR="001B67C4" w:rsidRPr="003F5E6A" w:rsidRDefault="001B67C4">
            <w:pPr>
              <w:jc w:val="center"/>
            </w:pPr>
            <w:r w:rsidRPr="003F5E6A">
              <w:t>непосредственно</w:t>
            </w:r>
          </w:p>
          <w:p w:rsidR="001B67C4" w:rsidRPr="003F5E6A" w:rsidRDefault="001B67C4">
            <w:pPr>
              <w:jc w:val="center"/>
            </w:pPr>
            <w:r w:rsidRPr="003F5E6A">
              <w:t>образовательной</w:t>
            </w:r>
          </w:p>
          <w:p w:rsidR="001B67C4" w:rsidRPr="003F5E6A" w:rsidRDefault="001B67C4">
            <w:pPr>
              <w:jc w:val="center"/>
            </w:pPr>
            <w:r w:rsidRPr="003F5E6A">
              <w:t>деятельности</w:t>
            </w:r>
          </w:p>
        </w:tc>
        <w:tc>
          <w:tcPr>
            <w:tcW w:w="5670" w:type="dxa"/>
            <w:gridSpan w:val="3"/>
          </w:tcPr>
          <w:p w:rsidR="001B67C4" w:rsidRPr="003F5E6A" w:rsidRDefault="001B67C4">
            <w:pPr>
              <w:jc w:val="center"/>
            </w:pPr>
            <w:r w:rsidRPr="003F5E6A">
              <w:t>Подготовительная к школе группа</w:t>
            </w:r>
          </w:p>
        </w:tc>
      </w:tr>
      <w:tr w:rsidR="001B67C4" w:rsidRPr="003F5E6A" w:rsidTr="00D6523E">
        <w:trPr>
          <w:trHeight w:val="154"/>
        </w:trPr>
        <w:tc>
          <w:tcPr>
            <w:tcW w:w="1843" w:type="dxa"/>
            <w:vMerge/>
            <w:vAlign w:val="center"/>
          </w:tcPr>
          <w:p w:rsidR="001B67C4" w:rsidRPr="003F5E6A" w:rsidRDefault="001B67C4"/>
        </w:tc>
        <w:tc>
          <w:tcPr>
            <w:tcW w:w="2126" w:type="dxa"/>
            <w:vMerge/>
            <w:vAlign w:val="center"/>
          </w:tcPr>
          <w:p w:rsidR="001B67C4" w:rsidRPr="003F5E6A" w:rsidRDefault="001B67C4"/>
        </w:tc>
        <w:tc>
          <w:tcPr>
            <w:tcW w:w="990" w:type="dxa"/>
          </w:tcPr>
          <w:p w:rsidR="001B67C4" w:rsidRPr="003F5E6A" w:rsidRDefault="001B67C4">
            <w:pPr>
              <w:jc w:val="center"/>
            </w:pPr>
            <w:r w:rsidRPr="003F5E6A">
              <w:t>В неделю</w:t>
            </w:r>
          </w:p>
        </w:tc>
        <w:tc>
          <w:tcPr>
            <w:tcW w:w="990" w:type="dxa"/>
          </w:tcPr>
          <w:p w:rsidR="001B67C4" w:rsidRPr="003F5E6A" w:rsidRDefault="001B67C4">
            <w:pPr>
              <w:jc w:val="center"/>
            </w:pPr>
            <w:r w:rsidRPr="003F5E6A">
              <w:t>В месяц</w:t>
            </w:r>
          </w:p>
        </w:tc>
        <w:tc>
          <w:tcPr>
            <w:tcW w:w="3690" w:type="dxa"/>
          </w:tcPr>
          <w:p w:rsidR="001B67C4" w:rsidRPr="003F5E6A" w:rsidRDefault="001B67C4">
            <w:pPr>
              <w:jc w:val="center"/>
            </w:pPr>
            <w:r w:rsidRPr="003F5E6A">
              <w:t>В год</w:t>
            </w:r>
          </w:p>
        </w:tc>
      </w:tr>
      <w:tr w:rsidR="001B67C4" w:rsidRPr="003F5E6A" w:rsidTr="00D6523E">
        <w:trPr>
          <w:trHeight w:val="435"/>
        </w:trPr>
        <w:tc>
          <w:tcPr>
            <w:tcW w:w="1843" w:type="dxa"/>
            <w:vMerge w:val="restart"/>
          </w:tcPr>
          <w:p w:rsidR="001B67C4" w:rsidRPr="003F5E6A" w:rsidRDefault="001B67C4">
            <w:pPr>
              <w:ind w:right="-108"/>
            </w:pPr>
            <w:r w:rsidRPr="003F5E6A">
              <w:t xml:space="preserve">Познавательное </w:t>
            </w:r>
          </w:p>
          <w:p w:rsidR="001B67C4" w:rsidRPr="003F5E6A" w:rsidRDefault="001B67C4">
            <w:r w:rsidRPr="003F5E6A">
              <w:t>развитие</w:t>
            </w:r>
          </w:p>
          <w:p w:rsidR="001B67C4" w:rsidRPr="003F5E6A" w:rsidRDefault="001B67C4">
            <w:pPr>
              <w:rPr>
                <w:b/>
              </w:rPr>
            </w:pPr>
          </w:p>
        </w:tc>
        <w:tc>
          <w:tcPr>
            <w:tcW w:w="2126" w:type="dxa"/>
          </w:tcPr>
          <w:p w:rsidR="001B67C4" w:rsidRPr="003F5E6A" w:rsidRDefault="001B67C4">
            <w:pPr>
              <w:rPr>
                <w:szCs w:val="30"/>
              </w:rPr>
            </w:pPr>
            <w:r w:rsidRPr="003F5E6A">
              <w:rPr>
                <w:szCs w:val="30"/>
              </w:rPr>
              <w:t xml:space="preserve">Ознакомление </w:t>
            </w:r>
            <w:proofErr w:type="gramStart"/>
            <w:r w:rsidRPr="003F5E6A">
              <w:rPr>
                <w:szCs w:val="30"/>
              </w:rPr>
              <w:t>с</w:t>
            </w:r>
            <w:proofErr w:type="gramEnd"/>
          </w:p>
          <w:p w:rsidR="001B67C4" w:rsidRPr="003F5E6A" w:rsidRDefault="001B67C4">
            <w:pPr>
              <w:rPr>
                <w:sz w:val="30"/>
                <w:szCs w:val="30"/>
              </w:rPr>
            </w:pPr>
            <w:r w:rsidRPr="003F5E6A">
              <w:rPr>
                <w:szCs w:val="30"/>
              </w:rPr>
              <w:t>окружающим</w:t>
            </w:r>
          </w:p>
        </w:tc>
        <w:tc>
          <w:tcPr>
            <w:tcW w:w="990" w:type="dxa"/>
          </w:tcPr>
          <w:p w:rsidR="001B67C4" w:rsidRPr="003F5E6A" w:rsidRDefault="001B67C4">
            <w:pPr>
              <w:jc w:val="center"/>
            </w:pPr>
            <w:r w:rsidRPr="003F5E6A">
              <w:t>1</w:t>
            </w:r>
          </w:p>
        </w:tc>
        <w:tc>
          <w:tcPr>
            <w:tcW w:w="990" w:type="dxa"/>
          </w:tcPr>
          <w:p w:rsidR="001B67C4" w:rsidRPr="003F5E6A" w:rsidRDefault="001B67C4">
            <w:pPr>
              <w:jc w:val="center"/>
            </w:pPr>
            <w:r w:rsidRPr="003F5E6A">
              <w:t>4</w:t>
            </w:r>
          </w:p>
        </w:tc>
        <w:tc>
          <w:tcPr>
            <w:tcW w:w="3690" w:type="dxa"/>
          </w:tcPr>
          <w:p w:rsidR="001B67C4" w:rsidRPr="003F5E6A" w:rsidRDefault="001B67C4">
            <w:pPr>
              <w:jc w:val="center"/>
            </w:pPr>
            <w:r w:rsidRPr="003F5E6A">
              <w:t>36</w:t>
            </w:r>
          </w:p>
        </w:tc>
      </w:tr>
      <w:tr w:rsidR="001B67C4" w:rsidRPr="003F5E6A" w:rsidTr="00D6523E">
        <w:trPr>
          <w:trHeight w:val="390"/>
        </w:trPr>
        <w:tc>
          <w:tcPr>
            <w:tcW w:w="1843" w:type="dxa"/>
            <w:vMerge/>
            <w:vAlign w:val="center"/>
          </w:tcPr>
          <w:p w:rsidR="001B67C4" w:rsidRPr="003F5E6A" w:rsidRDefault="001B67C4">
            <w:pPr>
              <w:rPr>
                <w:b/>
              </w:rPr>
            </w:pPr>
          </w:p>
        </w:tc>
        <w:tc>
          <w:tcPr>
            <w:tcW w:w="2126" w:type="dxa"/>
          </w:tcPr>
          <w:p w:rsidR="001B67C4" w:rsidRPr="003F5E6A" w:rsidRDefault="001B67C4">
            <w:r w:rsidRPr="003F5E6A">
              <w:t>ФЭМП</w:t>
            </w:r>
          </w:p>
        </w:tc>
        <w:tc>
          <w:tcPr>
            <w:tcW w:w="990" w:type="dxa"/>
          </w:tcPr>
          <w:p w:rsidR="001B67C4" w:rsidRPr="003F5E6A" w:rsidRDefault="001B67C4">
            <w:pPr>
              <w:jc w:val="center"/>
            </w:pPr>
            <w:r w:rsidRPr="003F5E6A">
              <w:t>2</w:t>
            </w:r>
          </w:p>
        </w:tc>
        <w:tc>
          <w:tcPr>
            <w:tcW w:w="990" w:type="dxa"/>
          </w:tcPr>
          <w:p w:rsidR="001B67C4" w:rsidRPr="003F5E6A" w:rsidRDefault="001B67C4">
            <w:pPr>
              <w:jc w:val="center"/>
            </w:pPr>
            <w:r w:rsidRPr="003F5E6A">
              <w:t>8</w:t>
            </w:r>
          </w:p>
        </w:tc>
        <w:tc>
          <w:tcPr>
            <w:tcW w:w="3690" w:type="dxa"/>
          </w:tcPr>
          <w:p w:rsidR="001B67C4" w:rsidRPr="003F5E6A" w:rsidRDefault="001B67C4">
            <w:pPr>
              <w:jc w:val="center"/>
            </w:pPr>
            <w:r w:rsidRPr="003F5E6A">
              <w:t>72</w:t>
            </w:r>
          </w:p>
        </w:tc>
      </w:tr>
      <w:tr w:rsidR="001B67C4" w:rsidRPr="003F5E6A" w:rsidTr="00D6523E">
        <w:trPr>
          <w:trHeight w:val="165"/>
        </w:trPr>
        <w:tc>
          <w:tcPr>
            <w:tcW w:w="1843" w:type="dxa"/>
            <w:vMerge w:val="restart"/>
          </w:tcPr>
          <w:p w:rsidR="001B67C4" w:rsidRPr="003F5E6A" w:rsidRDefault="001B67C4">
            <w:r w:rsidRPr="003F5E6A">
              <w:t>Речевое развитие</w:t>
            </w:r>
          </w:p>
        </w:tc>
        <w:tc>
          <w:tcPr>
            <w:tcW w:w="2126" w:type="dxa"/>
          </w:tcPr>
          <w:p w:rsidR="001B67C4" w:rsidRPr="003F5E6A" w:rsidRDefault="001B67C4">
            <w:r w:rsidRPr="003F5E6A">
              <w:t>Развитие речи</w:t>
            </w:r>
          </w:p>
        </w:tc>
        <w:tc>
          <w:tcPr>
            <w:tcW w:w="990" w:type="dxa"/>
          </w:tcPr>
          <w:p w:rsidR="001B67C4" w:rsidRPr="003F5E6A" w:rsidRDefault="001B67C4">
            <w:pPr>
              <w:jc w:val="center"/>
            </w:pPr>
            <w:r w:rsidRPr="003F5E6A">
              <w:t>1</w:t>
            </w:r>
          </w:p>
        </w:tc>
        <w:tc>
          <w:tcPr>
            <w:tcW w:w="990" w:type="dxa"/>
          </w:tcPr>
          <w:p w:rsidR="001B67C4" w:rsidRPr="003F5E6A" w:rsidRDefault="001B67C4">
            <w:pPr>
              <w:jc w:val="center"/>
            </w:pPr>
            <w:r w:rsidRPr="003F5E6A">
              <w:t>4</w:t>
            </w:r>
          </w:p>
        </w:tc>
        <w:tc>
          <w:tcPr>
            <w:tcW w:w="3690" w:type="dxa"/>
          </w:tcPr>
          <w:p w:rsidR="001B67C4" w:rsidRPr="003F5E6A" w:rsidRDefault="001B67C4">
            <w:pPr>
              <w:jc w:val="center"/>
            </w:pPr>
            <w:r w:rsidRPr="003F5E6A">
              <w:t>36</w:t>
            </w:r>
          </w:p>
        </w:tc>
      </w:tr>
      <w:tr w:rsidR="001B67C4" w:rsidRPr="003F5E6A" w:rsidTr="00D6523E">
        <w:trPr>
          <w:trHeight w:val="810"/>
        </w:trPr>
        <w:tc>
          <w:tcPr>
            <w:tcW w:w="1843" w:type="dxa"/>
            <w:vMerge/>
            <w:vAlign w:val="center"/>
          </w:tcPr>
          <w:p w:rsidR="001B67C4" w:rsidRPr="003F5E6A" w:rsidRDefault="001B67C4"/>
        </w:tc>
        <w:tc>
          <w:tcPr>
            <w:tcW w:w="2126" w:type="dxa"/>
            <w:vMerge w:val="restart"/>
          </w:tcPr>
          <w:p w:rsidR="001B67C4" w:rsidRPr="003F5E6A" w:rsidRDefault="001B67C4">
            <w:r w:rsidRPr="003F5E6A">
              <w:t>Логопедическая</w:t>
            </w:r>
          </w:p>
          <w:p w:rsidR="001B67C4" w:rsidRPr="003F5E6A" w:rsidRDefault="001B67C4">
            <w:pPr>
              <w:pStyle w:val="Style11"/>
              <w:widowControl/>
              <w:spacing w:line="240" w:lineRule="auto"/>
              <w:ind w:right="-108" w:firstLine="0"/>
              <w:rPr>
                <w:rStyle w:val="FontStyle234"/>
                <w:rFonts w:ascii="Times New Roman" w:hAnsi="Times New Roman" w:cs="Times New Roman"/>
                <w:sz w:val="24"/>
                <w:szCs w:val="16"/>
              </w:rPr>
            </w:pPr>
            <w:r w:rsidRPr="003F5E6A">
              <w:rPr>
                <w:rStyle w:val="FontStyle234"/>
                <w:rFonts w:ascii="Times New Roman" w:hAnsi="Times New Roman" w:cs="Times New Roman"/>
                <w:szCs w:val="16"/>
              </w:rPr>
              <w:t>Периоды обучения:</w:t>
            </w:r>
          </w:p>
          <w:p w:rsidR="001B67C4" w:rsidRPr="003F5E6A" w:rsidRDefault="001B67C4">
            <w:pPr>
              <w:pStyle w:val="Style11"/>
              <w:widowControl/>
              <w:numPr>
                <w:ilvl w:val="0"/>
                <w:numId w:val="124"/>
              </w:numPr>
              <w:spacing w:line="240" w:lineRule="auto"/>
              <w:ind w:left="283" w:hanging="283"/>
              <w:rPr>
                <w:rStyle w:val="FontStyle234"/>
                <w:rFonts w:ascii="Times New Roman" w:hAnsi="Times New Roman" w:cs="Times New Roman"/>
                <w:szCs w:val="16"/>
              </w:rPr>
            </w:pPr>
            <w:r w:rsidRPr="003F5E6A">
              <w:rPr>
                <w:rStyle w:val="FontStyle234"/>
                <w:rFonts w:ascii="Times New Roman" w:hAnsi="Times New Roman" w:cs="Times New Roman"/>
                <w:szCs w:val="16"/>
              </w:rPr>
              <w:t xml:space="preserve">1 период </w:t>
            </w:r>
          </w:p>
          <w:p w:rsidR="001B67C4" w:rsidRPr="003F5E6A" w:rsidRDefault="001B67C4">
            <w:pPr>
              <w:pStyle w:val="Style11"/>
              <w:widowControl/>
              <w:numPr>
                <w:ilvl w:val="0"/>
                <w:numId w:val="124"/>
              </w:numPr>
              <w:spacing w:line="240" w:lineRule="auto"/>
              <w:ind w:left="283" w:hanging="283"/>
              <w:rPr>
                <w:rStyle w:val="FontStyle234"/>
                <w:rFonts w:ascii="Times New Roman" w:hAnsi="Times New Roman" w:cs="Times New Roman"/>
              </w:rPr>
            </w:pPr>
            <w:r w:rsidRPr="003F5E6A">
              <w:rPr>
                <w:rStyle w:val="FontStyle234"/>
                <w:rFonts w:ascii="Times New Roman" w:hAnsi="Times New Roman" w:cs="Times New Roman"/>
                <w:szCs w:val="16"/>
              </w:rPr>
              <w:t xml:space="preserve">2 период </w:t>
            </w:r>
          </w:p>
          <w:p w:rsidR="001B67C4" w:rsidRPr="003F5E6A" w:rsidRDefault="001B67C4">
            <w:pPr>
              <w:pStyle w:val="Style11"/>
              <w:widowControl/>
              <w:numPr>
                <w:ilvl w:val="0"/>
                <w:numId w:val="124"/>
              </w:numPr>
              <w:spacing w:line="240" w:lineRule="auto"/>
              <w:ind w:left="283" w:hanging="283"/>
              <w:rPr>
                <w:rFonts w:ascii="Times New Roman" w:hAnsi="Times New Roman" w:cs="Times New Roman"/>
              </w:rPr>
            </w:pPr>
            <w:r w:rsidRPr="003F5E6A">
              <w:rPr>
                <w:rStyle w:val="FontStyle234"/>
                <w:rFonts w:ascii="Times New Roman" w:hAnsi="Times New Roman" w:cs="Times New Roman"/>
                <w:szCs w:val="16"/>
              </w:rPr>
              <w:t>3 период</w:t>
            </w:r>
          </w:p>
        </w:tc>
        <w:tc>
          <w:tcPr>
            <w:tcW w:w="990" w:type="dxa"/>
          </w:tcPr>
          <w:p w:rsidR="001B67C4" w:rsidRPr="003F5E6A" w:rsidRDefault="001B67C4">
            <w:pPr>
              <w:jc w:val="center"/>
            </w:pPr>
          </w:p>
          <w:p w:rsidR="001B67C4" w:rsidRPr="003F5E6A" w:rsidRDefault="001B67C4">
            <w:pPr>
              <w:jc w:val="center"/>
            </w:pPr>
          </w:p>
          <w:p w:rsidR="001B67C4" w:rsidRPr="003F5E6A" w:rsidRDefault="001B67C4">
            <w:pPr>
              <w:jc w:val="center"/>
            </w:pPr>
            <w:r w:rsidRPr="003F5E6A">
              <w:t>3</w:t>
            </w:r>
          </w:p>
        </w:tc>
        <w:tc>
          <w:tcPr>
            <w:tcW w:w="990" w:type="dxa"/>
          </w:tcPr>
          <w:p w:rsidR="001B67C4" w:rsidRPr="003F5E6A" w:rsidRDefault="001B67C4">
            <w:pPr>
              <w:jc w:val="center"/>
            </w:pPr>
          </w:p>
          <w:p w:rsidR="001B67C4" w:rsidRPr="003F5E6A" w:rsidRDefault="001B67C4">
            <w:pPr>
              <w:jc w:val="center"/>
            </w:pPr>
          </w:p>
          <w:p w:rsidR="001B67C4" w:rsidRPr="003F5E6A" w:rsidRDefault="001B67C4">
            <w:pPr>
              <w:jc w:val="center"/>
            </w:pPr>
            <w:r w:rsidRPr="003F5E6A">
              <w:t>12</w:t>
            </w:r>
          </w:p>
        </w:tc>
        <w:tc>
          <w:tcPr>
            <w:tcW w:w="3690" w:type="dxa"/>
          </w:tcPr>
          <w:p w:rsidR="001B67C4" w:rsidRPr="003F5E6A" w:rsidRDefault="001B67C4">
            <w:pPr>
              <w:jc w:val="center"/>
            </w:pPr>
          </w:p>
          <w:p w:rsidR="001B67C4" w:rsidRPr="003F5E6A" w:rsidRDefault="001B67C4">
            <w:pPr>
              <w:jc w:val="center"/>
            </w:pPr>
          </w:p>
          <w:p w:rsidR="001B67C4" w:rsidRPr="003F5E6A" w:rsidRDefault="001B67C4">
            <w:pPr>
              <w:jc w:val="center"/>
            </w:pPr>
            <w:r w:rsidRPr="003F5E6A">
              <w:t>108</w:t>
            </w:r>
          </w:p>
        </w:tc>
      </w:tr>
      <w:tr w:rsidR="001B67C4" w:rsidRPr="003F5E6A" w:rsidTr="00D6523E">
        <w:trPr>
          <w:trHeight w:val="345"/>
        </w:trPr>
        <w:tc>
          <w:tcPr>
            <w:tcW w:w="1843" w:type="dxa"/>
            <w:vMerge/>
            <w:vAlign w:val="center"/>
          </w:tcPr>
          <w:p w:rsidR="001B67C4" w:rsidRPr="003F5E6A" w:rsidRDefault="001B67C4"/>
        </w:tc>
        <w:tc>
          <w:tcPr>
            <w:tcW w:w="2126" w:type="dxa"/>
            <w:vMerge/>
            <w:vAlign w:val="center"/>
          </w:tcPr>
          <w:p w:rsidR="001B67C4" w:rsidRPr="003F5E6A" w:rsidRDefault="001B67C4"/>
        </w:tc>
        <w:tc>
          <w:tcPr>
            <w:tcW w:w="990" w:type="dxa"/>
          </w:tcPr>
          <w:p w:rsidR="001B67C4" w:rsidRPr="003F5E6A" w:rsidRDefault="001B67C4">
            <w:pPr>
              <w:jc w:val="center"/>
            </w:pPr>
            <w:r w:rsidRPr="003F5E6A">
              <w:t>4</w:t>
            </w:r>
          </w:p>
        </w:tc>
        <w:tc>
          <w:tcPr>
            <w:tcW w:w="990" w:type="dxa"/>
          </w:tcPr>
          <w:p w:rsidR="001B67C4" w:rsidRPr="003F5E6A" w:rsidRDefault="001B67C4">
            <w:pPr>
              <w:jc w:val="center"/>
            </w:pPr>
            <w:r w:rsidRPr="003F5E6A">
              <w:t>16</w:t>
            </w:r>
          </w:p>
        </w:tc>
        <w:tc>
          <w:tcPr>
            <w:tcW w:w="3690" w:type="dxa"/>
          </w:tcPr>
          <w:p w:rsidR="001B67C4" w:rsidRPr="003F5E6A" w:rsidRDefault="001B67C4">
            <w:pPr>
              <w:jc w:val="center"/>
            </w:pPr>
            <w:r w:rsidRPr="003F5E6A">
              <w:t>144</w:t>
            </w:r>
          </w:p>
        </w:tc>
      </w:tr>
      <w:tr w:rsidR="001B67C4" w:rsidRPr="003F5E6A" w:rsidTr="00D6523E">
        <w:trPr>
          <w:trHeight w:val="255"/>
        </w:trPr>
        <w:tc>
          <w:tcPr>
            <w:tcW w:w="1843" w:type="dxa"/>
            <w:vMerge/>
            <w:vAlign w:val="center"/>
          </w:tcPr>
          <w:p w:rsidR="001B67C4" w:rsidRPr="003F5E6A" w:rsidRDefault="001B67C4"/>
        </w:tc>
        <w:tc>
          <w:tcPr>
            <w:tcW w:w="2126" w:type="dxa"/>
            <w:vMerge/>
            <w:vAlign w:val="center"/>
          </w:tcPr>
          <w:p w:rsidR="001B67C4" w:rsidRPr="003F5E6A" w:rsidRDefault="001B67C4"/>
        </w:tc>
        <w:tc>
          <w:tcPr>
            <w:tcW w:w="990" w:type="dxa"/>
          </w:tcPr>
          <w:p w:rsidR="001B67C4" w:rsidRPr="003F5E6A" w:rsidRDefault="001B67C4">
            <w:pPr>
              <w:jc w:val="center"/>
            </w:pPr>
            <w:r w:rsidRPr="003F5E6A">
              <w:t>5</w:t>
            </w:r>
          </w:p>
        </w:tc>
        <w:tc>
          <w:tcPr>
            <w:tcW w:w="990" w:type="dxa"/>
          </w:tcPr>
          <w:p w:rsidR="001B67C4" w:rsidRPr="003F5E6A" w:rsidRDefault="001B67C4">
            <w:pPr>
              <w:jc w:val="center"/>
            </w:pPr>
            <w:r w:rsidRPr="003F5E6A">
              <w:t>20</w:t>
            </w:r>
          </w:p>
        </w:tc>
        <w:tc>
          <w:tcPr>
            <w:tcW w:w="3690" w:type="dxa"/>
          </w:tcPr>
          <w:p w:rsidR="001B67C4" w:rsidRPr="003F5E6A" w:rsidRDefault="001B67C4">
            <w:pPr>
              <w:jc w:val="center"/>
            </w:pPr>
            <w:r w:rsidRPr="003F5E6A">
              <w:t>180</w:t>
            </w:r>
          </w:p>
        </w:tc>
      </w:tr>
      <w:tr w:rsidR="001B67C4" w:rsidRPr="003F5E6A" w:rsidTr="00D6523E">
        <w:trPr>
          <w:trHeight w:val="300"/>
        </w:trPr>
        <w:tc>
          <w:tcPr>
            <w:tcW w:w="1843" w:type="dxa"/>
            <w:vMerge w:val="restart"/>
          </w:tcPr>
          <w:p w:rsidR="001B67C4" w:rsidRPr="003F5E6A" w:rsidRDefault="001B67C4">
            <w:r w:rsidRPr="003F5E6A">
              <w:t xml:space="preserve">Художественно- эстетическое </w:t>
            </w:r>
          </w:p>
          <w:p w:rsidR="001B67C4" w:rsidRPr="003F5E6A" w:rsidRDefault="001B67C4">
            <w:r w:rsidRPr="003F5E6A">
              <w:t>развитие</w:t>
            </w:r>
          </w:p>
        </w:tc>
        <w:tc>
          <w:tcPr>
            <w:tcW w:w="2126" w:type="dxa"/>
          </w:tcPr>
          <w:p w:rsidR="001B67C4" w:rsidRPr="003F5E6A" w:rsidRDefault="001B67C4">
            <w:r w:rsidRPr="003F5E6A">
              <w:t>Рисование</w:t>
            </w:r>
          </w:p>
        </w:tc>
        <w:tc>
          <w:tcPr>
            <w:tcW w:w="990" w:type="dxa"/>
          </w:tcPr>
          <w:p w:rsidR="001B67C4" w:rsidRPr="003F5E6A" w:rsidRDefault="001B67C4">
            <w:pPr>
              <w:jc w:val="center"/>
            </w:pPr>
            <w:r w:rsidRPr="003F5E6A">
              <w:t>1</w:t>
            </w:r>
          </w:p>
        </w:tc>
        <w:tc>
          <w:tcPr>
            <w:tcW w:w="990" w:type="dxa"/>
          </w:tcPr>
          <w:p w:rsidR="001B67C4" w:rsidRPr="003F5E6A" w:rsidRDefault="001B67C4">
            <w:pPr>
              <w:jc w:val="center"/>
            </w:pPr>
            <w:r w:rsidRPr="003F5E6A">
              <w:t>4</w:t>
            </w:r>
          </w:p>
        </w:tc>
        <w:tc>
          <w:tcPr>
            <w:tcW w:w="3690" w:type="dxa"/>
          </w:tcPr>
          <w:p w:rsidR="001B67C4" w:rsidRPr="003F5E6A" w:rsidRDefault="001B67C4">
            <w:pPr>
              <w:jc w:val="center"/>
            </w:pPr>
            <w:r w:rsidRPr="003F5E6A">
              <w:t>36</w:t>
            </w:r>
          </w:p>
        </w:tc>
      </w:tr>
      <w:tr w:rsidR="001B67C4" w:rsidRPr="003F5E6A" w:rsidTr="00D6523E">
        <w:trPr>
          <w:trHeight w:val="270"/>
        </w:trPr>
        <w:tc>
          <w:tcPr>
            <w:tcW w:w="1843" w:type="dxa"/>
            <w:vMerge/>
            <w:vAlign w:val="center"/>
          </w:tcPr>
          <w:p w:rsidR="001B67C4" w:rsidRPr="003F5E6A" w:rsidRDefault="001B67C4"/>
        </w:tc>
        <w:tc>
          <w:tcPr>
            <w:tcW w:w="2126" w:type="dxa"/>
          </w:tcPr>
          <w:p w:rsidR="001B67C4" w:rsidRPr="003F5E6A" w:rsidRDefault="001B67C4">
            <w:r w:rsidRPr="003F5E6A">
              <w:t>Лепка</w:t>
            </w:r>
          </w:p>
        </w:tc>
        <w:tc>
          <w:tcPr>
            <w:tcW w:w="990" w:type="dxa"/>
          </w:tcPr>
          <w:p w:rsidR="001B67C4" w:rsidRPr="003F5E6A" w:rsidRDefault="001B67C4">
            <w:pPr>
              <w:jc w:val="center"/>
            </w:pPr>
            <w:r w:rsidRPr="003F5E6A">
              <w:t>0,5</w:t>
            </w:r>
          </w:p>
        </w:tc>
        <w:tc>
          <w:tcPr>
            <w:tcW w:w="990" w:type="dxa"/>
          </w:tcPr>
          <w:p w:rsidR="001B67C4" w:rsidRPr="003F5E6A" w:rsidRDefault="001B67C4">
            <w:pPr>
              <w:jc w:val="center"/>
            </w:pPr>
            <w:r w:rsidRPr="003F5E6A">
              <w:t>2</w:t>
            </w:r>
          </w:p>
        </w:tc>
        <w:tc>
          <w:tcPr>
            <w:tcW w:w="3690" w:type="dxa"/>
          </w:tcPr>
          <w:p w:rsidR="001B67C4" w:rsidRPr="003F5E6A" w:rsidRDefault="001B67C4">
            <w:pPr>
              <w:jc w:val="center"/>
            </w:pPr>
            <w:r w:rsidRPr="003F5E6A">
              <w:t>18</w:t>
            </w:r>
          </w:p>
        </w:tc>
      </w:tr>
      <w:tr w:rsidR="001B67C4" w:rsidRPr="003F5E6A" w:rsidTr="00D6523E">
        <w:trPr>
          <w:trHeight w:val="270"/>
        </w:trPr>
        <w:tc>
          <w:tcPr>
            <w:tcW w:w="1843" w:type="dxa"/>
            <w:vMerge/>
            <w:vAlign w:val="center"/>
          </w:tcPr>
          <w:p w:rsidR="001B67C4" w:rsidRPr="003F5E6A" w:rsidRDefault="001B67C4"/>
        </w:tc>
        <w:tc>
          <w:tcPr>
            <w:tcW w:w="2126" w:type="dxa"/>
          </w:tcPr>
          <w:p w:rsidR="001B67C4" w:rsidRPr="003F5E6A" w:rsidRDefault="001B67C4">
            <w:r w:rsidRPr="003F5E6A">
              <w:t>Конструирование</w:t>
            </w:r>
          </w:p>
        </w:tc>
        <w:tc>
          <w:tcPr>
            <w:tcW w:w="990" w:type="dxa"/>
          </w:tcPr>
          <w:p w:rsidR="001B67C4" w:rsidRPr="003F5E6A" w:rsidRDefault="001B67C4">
            <w:pPr>
              <w:jc w:val="center"/>
            </w:pPr>
            <w:r w:rsidRPr="003F5E6A">
              <w:t>0,5</w:t>
            </w:r>
          </w:p>
        </w:tc>
        <w:tc>
          <w:tcPr>
            <w:tcW w:w="990" w:type="dxa"/>
          </w:tcPr>
          <w:p w:rsidR="001B67C4" w:rsidRPr="003F5E6A" w:rsidRDefault="001B67C4">
            <w:pPr>
              <w:jc w:val="center"/>
            </w:pPr>
            <w:r w:rsidRPr="003F5E6A">
              <w:t>2</w:t>
            </w:r>
          </w:p>
        </w:tc>
        <w:tc>
          <w:tcPr>
            <w:tcW w:w="3690" w:type="dxa"/>
          </w:tcPr>
          <w:p w:rsidR="001B67C4" w:rsidRPr="003F5E6A" w:rsidRDefault="001B67C4">
            <w:pPr>
              <w:jc w:val="center"/>
            </w:pPr>
            <w:r w:rsidRPr="003F5E6A">
              <w:t>18</w:t>
            </w:r>
          </w:p>
        </w:tc>
      </w:tr>
      <w:tr w:rsidR="001B67C4" w:rsidRPr="003F5E6A" w:rsidTr="00D6523E">
        <w:trPr>
          <w:trHeight w:val="270"/>
        </w:trPr>
        <w:tc>
          <w:tcPr>
            <w:tcW w:w="1843" w:type="dxa"/>
            <w:vMerge/>
            <w:vAlign w:val="center"/>
          </w:tcPr>
          <w:p w:rsidR="001B67C4" w:rsidRPr="003F5E6A" w:rsidRDefault="001B67C4"/>
        </w:tc>
        <w:tc>
          <w:tcPr>
            <w:tcW w:w="2126" w:type="dxa"/>
          </w:tcPr>
          <w:p w:rsidR="001B67C4" w:rsidRPr="003F5E6A" w:rsidRDefault="001B67C4">
            <w:r w:rsidRPr="003F5E6A">
              <w:t>Аппликация</w:t>
            </w:r>
          </w:p>
        </w:tc>
        <w:tc>
          <w:tcPr>
            <w:tcW w:w="990" w:type="dxa"/>
          </w:tcPr>
          <w:p w:rsidR="001B67C4" w:rsidRPr="003F5E6A" w:rsidRDefault="001B67C4">
            <w:pPr>
              <w:jc w:val="center"/>
            </w:pPr>
            <w:r w:rsidRPr="003F5E6A">
              <w:t>1</w:t>
            </w:r>
          </w:p>
        </w:tc>
        <w:tc>
          <w:tcPr>
            <w:tcW w:w="990" w:type="dxa"/>
          </w:tcPr>
          <w:p w:rsidR="001B67C4" w:rsidRPr="003F5E6A" w:rsidRDefault="001B67C4">
            <w:pPr>
              <w:jc w:val="center"/>
            </w:pPr>
            <w:r w:rsidRPr="003F5E6A">
              <w:t>4</w:t>
            </w:r>
          </w:p>
        </w:tc>
        <w:tc>
          <w:tcPr>
            <w:tcW w:w="3690" w:type="dxa"/>
          </w:tcPr>
          <w:p w:rsidR="001B67C4" w:rsidRPr="003F5E6A" w:rsidRDefault="001B67C4">
            <w:pPr>
              <w:jc w:val="center"/>
            </w:pPr>
            <w:r w:rsidRPr="003F5E6A">
              <w:t>36</w:t>
            </w:r>
          </w:p>
        </w:tc>
      </w:tr>
      <w:tr w:rsidR="001B67C4" w:rsidRPr="003F5E6A" w:rsidTr="00D6523E">
        <w:trPr>
          <w:trHeight w:val="240"/>
        </w:trPr>
        <w:tc>
          <w:tcPr>
            <w:tcW w:w="1843" w:type="dxa"/>
            <w:vMerge/>
            <w:vAlign w:val="center"/>
          </w:tcPr>
          <w:p w:rsidR="001B67C4" w:rsidRPr="003F5E6A" w:rsidRDefault="001B67C4"/>
        </w:tc>
        <w:tc>
          <w:tcPr>
            <w:tcW w:w="2126" w:type="dxa"/>
          </w:tcPr>
          <w:p w:rsidR="001B67C4" w:rsidRPr="003F5E6A" w:rsidRDefault="001B67C4">
            <w:r w:rsidRPr="003F5E6A">
              <w:t>Музыкальная деятельность</w:t>
            </w:r>
          </w:p>
        </w:tc>
        <w:tc>
          <w:tcPr>
            <w:tcW w:w="990" w:type="dxa"/>
          </w:tcPr>
          <w:p w:rsidR="001B67C4" w:rsidRPr="003F5E6A" w:rsidRDefault="001B67C4">
            <w:pPr>
              <w:jc w:val="center"/>
            </w:pPr>
            <w:r w:rsidRPr="003F5E6A">
              <w:t>2</w:t>
            </w:r>
          </w:p>
        </w:tc>
        <w:tc>
          <w:tcPr>
            <w:tcW w:w="990" w:type="dxa"/>
          </w:tcPr>
          <w:p w:rsidR="001B67C4" w:rsidRPr="003F5E6A" w:rsidRDefault="001B67C4">
            <w:pPr>
              <w:jc w:val="center"/>
            </w:pPr>
            <w:r w:rsidRPr="003F5E6A">
              <w:t>8</w:t>
            </w:r>
          </w:p>
        </w:tc>
        <w:tc>
          <w:tcPr>
            <w:tcW w:w="3690" w:type="dxa"/>
          </w:tcPr>
          <w:p w:rsidR="001B67C4" w:rsidRPr="003F5E6A" w:rsidRDefault="001B67C4">
            <w:pPr>
              <w:jc w:val="center"/>
            </w:pPr>
            <w:r w:rsidRPr="003F5E6A">
              <w:t>72</w:t>
            </w:r>
          </w:p>
        </w:tc>
      </w:tr>
      <w:tr w:rsidR="001B67C4" w:rsidRPr="003F5E6A" w:rsidTr="00D6523E">
        <w:trPr>
          <w:trHeight w:val="405"/>
        </w:trPr>
        <w:tc>
          <w:tcPr>
            <w:tcW w:w="1843" w:type="dxa"/>
            <w:vMerge w:val="restart"/>
          </w:tcPr>
          <w:p w:rsidR="001B67C4" w:rsidRPr="003F5E6A" w:rsidRDefault="001B67C4">
            <w:r w:rsidRPr="003F5E6A">
              <w:t xml:space="preserve">Физическое </w:t>
            </w:r>
          </w:p>
          <w:p w:rsidR="001B67C4" w:rsidRPr="003F5E6A" w:rsidRDefault="001B67C4">
            <w:r w:rsidRPr="003F5E6A">
              <w:t>развитие</w:t>
            </w:r>
          </w:p>
          <w:p w:rsidR="001B67C4" w:rsidRPr="003F5E6A" w:rsidRDefault="001B67C4"/>
        </w:tc>
        <w:tc>
          <w:tcPr>
            <w:tcW w:w="2126" w:type="dxa"/>
          </w:tcPr>
          <w:p w:rsidR="001B67C4" w:rsidRPr="003F5E6A" w:rsidRDefault="001B67C4">
            <w:pPr>
              <w:rPr>
                <w:szCs w:val="30"/>
              </w:rPr>
            </w:pPr>
            <w:r w:rsidRPr="003F5E6A">
              <w:rPr>
                <w:szCs w:val="30"/>
              </w:rPr>
              <w:lastRenderedPageBreak/>
              <w:t xml:space="preserve">Физическая культура </w:t>
            </w:r>
          </w:p>
          <w:p w:rsidR="001B67C4" w:rsidRPr="003F5E6A" w:rsidRDefault="001B67C4">
            <w:pPr>
              <w:rPr>
                <w:szCs w:val="30"/>
              </w:rPr>
            </w:pPr>
            <w:r w:rsidRPr="003F5E6A">
              <w:rPr>
                <w:szCs w:val="30"/>
              </w:rPr>
              <w:lastRenderedPageBreak/>
              <w:t>в помещении</w:t>
            </w:r>
          </w:p>
        </w:tc>
        <w:tc>
          <w:tcPr>
            <w:tcW w:w="990" w:type="dxa"/>
          </w:tcPr>
          <w:p w:rsidR="001B67C4" w:rsidRPr="003F5E6A" w:rsidRDefault="001B67C4">
            <w:pPr>
              <w:jc w:val="center"/>
            </w:pPr>
            <w:r w:rsidRPr="003F5E6A">
              <w:lastRenderedPageBreak/>
              <w:t>2</w:t>
            </w:r>
          </w:p>
        </w:tc>
        <w:tc>
          <w:tcPr>
            <w:tcW w:w="990" w:type="dxa"/>
          </w:tcPr>
          <w:p w:rsidR="001B67C4" w:rsidRPr="003F5E6A" w:rsidRDefault="001B67C4">
            <w:pPr>
              <w:jc w:val="center"/>
            </w:pPr>
            <w:r w:rsidRPr="003F5E6A">
              <w:t>8</w:t>
            </w:r>
          </w:p>
        </w:tc>
        <w:tc>
          <w:tcPr>
            <w:tcW w:w="3690" w:type="dxa"/>
          </w:tcPr>
          <w:p w:rsidR="001B67C4" w:rsidRPr="003F5E6A" w:rsidRDefault="001B67C4">
            <w:pPr>
              <w:jc w:val="center"/>
            </w:pPr>
            <w:r w:rsidRPr="003F5E6A">
              <w:t>72</w:t>
            </w:r>
          </w:p>
        </w:tc>
      </w:tr>
      <w:tr w:rsidR="001B67C4" w:rsidRPr="003F5E6A" w:rsidTr="00D6523E">
        <w:trPr>
          <w:trHeight w:val="435"/>
        </w:trPr>
        <w:tc>
          <w:tcPr>
            <w:tcW w:w="1843" w:type="dxa"/>
            <w:vMerge/>
            <w:vAlign w:val="center"/>
          </w:tcPr>
          <w:p w:rsidR="001B67C4" w:rsidRPr="003F5E6A" w:rsidRDefault="001B67C4"/>
        </w:tc>
        <w:tc>
          <w:tcPr>
            <w:tcW w:w="2126" w:type="dxa"/>
          </w:tcPr>
          <w:p w:rsidR="001B67C4" w:rsidRPr="003F5E6A" w:rsidRDefault="001B67C4">
            <w:pPr>
              <w:rPr>
                <w:szCs w:val="30"/>
              </w:rPr>
            </w:pPr>
            <w:r w:rsidRPr="003F5E6A">
              <w:rPr>
                <w:szCs w:val="30"/>
              </w:rPr>
              <w:t xml:space="preserve">Физическая культура </w:t>
            </w:r>
          </w:p>
          <w:p w:rsidR="001B67C4" w:rsidRPr="003F5E6A" w:rsidRDefault="001B67C4">
            <w:pPr>
              <w:rPr>
                <w:szCs w:val="30"/>
              </w:rPr>
            </w:pPr>
            <w:r w:rsidRPr="003F5E6A">
              <w:rPr>
                <w:szCs w:val="30"/>
              </w:rPr>
              <w:t>на воздухе</w:t>
            </w:r>
          </w:p>
        </w:tc>
        <w:tc>
          <w:tcPr>
            <w:tcW w:w="990" w:type="dxa"/>
          </w:tcPr>
          <w:p w:rsidR="001B67C4" w:rsidRPr="003F5E6A" w:rsidRDefault="001B67C4">
            <w:pPr>
              <w:jc w:val="center"/>
            </w:pPr>
            <w:r w:rsidRPr="003F5E6A">
              <w:t>1</w:t>
            </w:r>
          </w:p>
        </w:tc>
        <w:tc>
          <w:tcPr>
            <w:tcW w:w="990" w:type="dxa"/>
          </w:tcPr>
          <w:p w:rsidR="001B67C4" w:rsidRPr="003F5E6A" w:rsidRDefault="001B67C4">
            <w:pPr>
              <w:jc w:val="center"/>
            </w:pPr>
            <w:r w:rsidRPr="003F5E6A">
              <w:t>4</w:t>
            </w:r>
          </w:p>
        </w:tc>
        <w:tc>
          <w:tcPr>
            <w:tcW w:w="3690" w:type="dxa"/>
          </w:tcPr>
          <w:p w:rsidR="001B67C4" w:rsidRPr="003F5E6A" w:rsidRDefault="001B67C4">
            <w:pPr>
              <w:jc w:val="center"/>
            </w:pPr>
            <w:r w:rsidRPr="003F5E6A">
              <w:t>36</w:t>
            </w:r>
          </w:p>
        </w:tc>
      </w:tr>
    </w:tbl>
    <w:p w:rsidR="001B67C4" w:rsidRPr="003F5E6A" w:rsidRDefault="001B67C4" w:rsidP="00D6523E">
      <w:pPr>
        <w:rPr>
          <w:b/>
        </w:rPr>
      </w:pPr>
    </w:p>
    <w:p w:rsidR="001B67C4" w:rsidRPr="003F5E6A" w:rsidRDefault="001B67C4" w:rsidP="000B7858">
      <w:pPr>
        <w:outlineLvl w:val="0"/>
        <w:rPr>
          <w:b/>
        </w:rPr>
      </w:pPr>
      <w:r w:rsidRPr="003F5E6A">
        <w:rPr>
          <w:b/>
        </w:rPr>
        <w:t>3.4. Особенности традиционных событий, праздников, мероприятий</w:t>
      </w:r>
    </w:p>
    <w:p w:rsidR="001B67C4" w:rsidRPr="003F5E6A" w:rsidRDefault="001B67C4" w:rsidP="00D6523E">
      <w:pPr>
        <w:ind w:firstLine="708"/>
        <w:jc w:val="both"/>
      </w:pPr>
      <w:r w:rsidRPr="003F5E6A">
        <w:t xml:space="preserve">В соответствии с требованиями ФГОС </w:t>
      </w:r>
      <w:proofErr w:type="spellStart"/>
      <w:r w:rsidRPr="003F5E6A">
        <w:t>ДОв</w:t>
      </w:r>
      <w:proofErr w:type="spellEnd"/>
      <w:r w:rsidRPr="003F5E6A">
        <w:t xml:space="preserve"> Программу включен раздел «</w:t>
      </w:r>
      <w:proofErr w:type="spellStart"/>
      <w:r w:rsidRPr="003F5E6A">
        <w:t>Культурно-досуговая</w:t>
      </w:r>
      <w:proofErr w:type="spellEnd"/>
      <w:r w:rsidRPr="003F5E6A">
        <w:t xml:space="preserve"> деятельность», посвященный особенностям традиционных событий, праздников, мероприятий. Развитие культурно - </w:t>
      </w:r>
      <w:proofErr w:type="spellStart"/>
      <w:r w:rsidRPr="003F5E6A">
        <w:t>досуговой</w:t>
      </w:r>
      <w:proofErr w:type="spellEnd"/>
      <w:r w:rsidRPr="003F5E6A">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1B67C4" w:rsidRPr="003F5E6A" w:rsidRDefault="001B67C4" w:rsidP="00D6523E">
      <w:pPr>
        <w:ind w:firstLine="708"/>
        <w:jc w:val="both"/>
      </w:pPr>
      <w:r w:rsidRPr="003F5E6A">
        <w:t>В разделе обозначены задачи педагога и приведены примерные перечни возможных событий, праздников, мероприятий для каждой возрастной группы.</w:t>
      </w:r>
    </w:p>
    <w:p w:rsidR="001B67C4" w:rsidRPr="003F5E6A" w:rsidRDefault="001B67C4" w:rsidP="00D6523E">
      <w:pPr>
        <w:ind w:firstLine="708"/>
        <w:jc w:val="both"/>
      </w:pPr>
      <w:r w:rsidRPr="003F5E6A">
        <w:rPr>
          <w:b/>
        </w:rPr>
        <w:t>Обязательная часть</w:t>
      </w:r>
      <w:r w:rsidRPr="003F5E6A">
        <w:t xml:space="preserve"> представлена:</w:t>
      </w:r>
    </w:p>
    <w:p w:rsidR="001B67C4" w:rsidRPr="003F5E6A" w:rsidRDefault="001B67C4" w:rsidP="00D6523E">
      <w:r w:rsidRPr="003F5E6A">
        <w:t>Подготовительная группа (6-7 лет)</w:t>
      </w:r>
    </w:p>
    <w:p w:rsidR="001B67C4" w:rsidRPr="003F5E6A" w:rsidRDefault="001B67C4" w:rsidP="00D6523E">
      <w:pPr>
        <w:rPr>
          <w:b/>
        </w:rPr>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с.208-209.</w:t>
      </w:r>
    </w:p>
    <w:p w:rsidR="001B67C4" w:rsidRPr="003F5E6A" w:rsidRDefault="001B67C4" w:rsidP="00D6523E">
      <w:pPr>
        <w:jc w:val="both"/>
        <w:rPr>
          <w:sz w:val="16"/>
          <w:szCs w:val="30"/>
        </w:rPr>
      </w:pPr>
    </w:p>
    <w:p w:rsidR="001B67C4" w:rsidRPr="003F5E6A" w:rsidRDefault="001B67C4" w:rsidP="000B7858">
      <w:pPr>
        <w:jc w:val="both"/>
        <w:outlineLvl w:val="0"/>
        <w:rPr>
          <w:b/>
          <w:szCs w:val="30"/>
        </w:rPr>
      </w:pPr>
      <w:r w:rsidRPr="003F5E6A">
        <w:rPr>
          <w:b/>
          <w:szCs w:val="30"/>
        </w:rPr>
        <w:t>Ч</w:t>
      </w:r>
      <w:r w:rsidRPr="003F5E6A">
        <w:rPr>
          <w:b/>
        </w:rPr>
        <w:t>асть, формируемая участниками образовательных отношений</w:t>
      </w:r>
    </w:p>
    <w:p w:rsidR="001B67C4" w:rsidRPr="003F5E6A" w:rsidRDefault="001B67C4" w:rsidP="000B7858">
      <w:pPr>
        <w:jc w:val="both"/>
        <w:outlineLvl w:val="0"/>
      </w:pPr>
      <w:r w:rsidRPr="003F5E6A">
        <w:rPr>
          <w:szCs w:val="30"/>
        </w:rPr>
        <w:t>Особенности традиционных событий, праздников, мероприятий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2"/>
        <w:gridCol w:w="6951"/>
      </w:tblGrid>
      <w:tr w:rsidR="001B67C4" w:rsidRPr="003F5E6A" w:rsidTr="00D6523E">
        <w:tc>
          <w:tcPr>
            <w:tcW w:w="2552" w:type="dxa"/>
          </w:tcPr>
          <w:p w:rsidR="001B67C4" w:rsidRPr="003F5E6A" w:rsidRDefault="001B67C4">
            <w:pPr>
              <w:jc w:val="center"/>
              <w:rPr>
                <w:szCs w:val="30"/>
              </w:rPr>
            </w:pPr>
            <w:r w:rsidRPr="003F5E6A">
              <w:rPr>
                <w:szCs w:val="30"/>
              </w:rPr>
              <w:t>Месяц</w:t>
            </w:r>
          </w:p>
        </w:tc>
        <w:tc>
          <w:tcPr>
            <w:tcW w:w="7087" w:type="dxa"/>
          </w:tcPr>
          <w:p w:rsidR="001B67C4" w:rsidRPr="003F5E6A" w:rsidRDefault="001B67C4">
            <w:pPr>
              <w:jc w:val="center"/>
              <w:rPr>
                <w:szCs w:val="30"/>
              </w:rPr>
            </w:pPr>
            <w:r w:rsidRPr="003F5E6A">
              <w:rPr>
                <w:szCs w:val="30"/>
              </w:rPr>
              <w:t>Мероприятие</w:t>
            </w:r>
          </w:p>
        </w:tc>
      </w:tr>
      <w:tr w:rsidR="001B67C4" w:rsidRPr="003F5E6A" w:rsidTr="00D6523E">
        <w:tc>
          <w:tcPr>
            <w:tcW w:w="2552" w:type="dxa"/>
          </w:tcPr>
          <w:p w:rsidR="001B67C4" w:rsidRPr="003F5E6A" w:rsidRDefault="001B67C4">
            <w:pPr>
              <w:jc w:val="both"/>
              <w:rPr>
                <w:szCs w:val="30"/>
              </w:rPr>
            </w:pPr>
            <w:r w:rsidRPr="003F5E6A">
              <w:rPr>
                <w:szCs w:val="30"/>
              </w:rPr>
              <w:t>Сентябрь</w:t>
            </w:r>
          </w:p>
        </w:tc>
        <w:tc>
          <w:tcPr>
            <w:tcW w:w="7087" w:type="dxa"/>
          </w:tcPr>
          <w:p w:rsidR="001B67C4" w:rsidRPr="003F5E6A" w:rsidRDefault="001B67C4">
            <w:pPr>
              <w:ind w:left="76" w:right="33"/>
              <w:jc w:val="both"/>
              <w:rPr>
                <w:i/>
              </w:rPr>
            </w:pPr>
            <w:r w:rsidRPr="003F5E6A">
              <w:t xml:space="preserve">Досуг ко дню знаний «Непослушные буквы» </w:t>
            </w:r>
            <w:r w:rsidRPr="003F5E6A">
              <w:rPr>
                <w:i/>
              </w:rPr>
              <w:t>1 сентября</w:t>
            </w:r>
          </w:p>
          <w:p w:rsidR="001B67C4" w:rsidRPr="003F5E6A" w:rsidRDefault="001B67C4">
            <w:pPr>
              <w:ind w:left="76" w:right="33"/>
              <w:jc w:val="both"/>
              <w:rPr>
                <w:sz w:val="16"/>
              </w:rPr>
            </w:pPr>
          </w:p>
        </w:tc>
      </w:tr>
      <w:tr w:rsidR="001B67C4" w:rsidRPr="003F5E6A" w:rsidTr="00D6523E">
        <w:tc>
          <w:tcPr>
            <w:tcW w:w="2552" w:type="dxa"/>
          </w:tcPr>
          <w:p w:rsidR="001B67C4" w:rsidRPr="003F5E6A" w:rsidRDefault="001B67C4">
            <w:pPr>
              <w:jc w:val="both"/>
              <w:rPr>
                <w:szCs w:val="30"/>
              </w:rPr>
            </w:pPr>
            <w:r w:rsidRPr="003F5E6A">
              <w:rPr>
                <w:szCs w:val="30"/>
              </w:rPr>
              <w:t>Октябрь</w:t>
            </w:r>
          </w:p>
        </w:tc>
        <w:tc>
          <w:tcPr>
            <w:tcW w:w="7087" w:type="dxa"/>
          </w:tcPr>
          <w:p w:rsidR="001B67C4" w:rsidRPr="003F5E6A" w:rsidRDefault="001B67C4">
            <w:pPr>
              <w:ind w:left="76" w:right="33"/>
              <w:jc w:val="both"/>
            </w:pPr>
            <w:r w:rsidRPr="003F5E6A">
              <w:t>Праздник «Осенний винегрет»</w:t>
            </w:r>
          </w:p>
          <w:p w:rsidR="001B67C4" w:rsidRPr="003F5E6A" w:rsidRDefault="001B67C4">
            <w:pPr>
              <w:ind w:left="76" w:right="33"/>
              <w:jc w:val="both"/>
              <w:rPr>
                <w:sz w:val="16"/>
              </w:rPr>
            </w:pPr>
            <w:r w:rsidRPr="003F5E6A">
              <w:t>Выставка поделок из природного материала</w:t>
            </w:r>
            <w:proofErr w:type="gramStart"/>
            <w:r w:rsidRPr="003F5E6A">
              <w:t>«О</w:t>
            </w:r>
            <w:proofErr w:type="gramEnd"/>
            <w:r w:rsidRPr="003F5E6A">
              <w:t>сенний винегрет» День Здоровья – спортивное развлечение «Здоровый образ жизни – залог здоровья»</w:t>
            </w:r>
          </w:p>
        </w:tc>
      </w:tr>
      <w:tr w:rsidR="001B67C4" w:rsidRPr="003F5E6A" w:rsidTr="00D6523E">
        <w:tc>
          <w:tcPr>
            <w:tcW w:w="2552" w:type="dxa"/>
          </w:tcPr>
          <w:p w:rsidR="001B67C4" w:rsidRPr="003F5E6A" w:rsidRDefault="001B67C4">
            <w:pPr>
              <w:jc w:val="both"/>
              <w:rPr>
                <w:szCs w:val="30"/>
              </w:rPr>
            </w:pPr>
            <w:r w:rsidRPr="003F5E6A">
              <w:rPr>
                <w:szCs w:val="30"/>
              </w:rPr>
              <w:t>Ноябрь</w:t>
            </w:r>
          </w:p>
        </w:tc>
        <w:tc>
          <w:tcPr>
            <w:tcW w:w="7087" w:type="dxa"/>
          </w:tcPr>
          <w:p w:rsidR="001B67C4" w:rsidRPr="003F5E6A" w:rsidRDefault="001B67C4">
            <w:pPr>
              <w:ind w:left="76" w:right="33"/>
              <w:jc w:val="both"/>
            </w:pPr>
            <w:r w:rsidRPr="003F5E6A">
              <w:t>Досуг «День матери»</w:t>
            </w:r>
          </w:p>
          <w:p w:rsidR="001B67C4" w:rsidRPr="003F5E6A" w:rsidRDefault="001B67C4">
            <w:pPr>
              <w:ind w:left="76" w:right="33"/>
              <w:jc w:val="both"/>
            </w:pPr>
            <w:r w:rsidRPr="003F5E6A">
              <w:t>Кукольный театр «Со сказкой по жизни»</w:t>
            </w:r>
          </w:p>
          <w:p w:rsidR="001B67C4" w:rsidRPr="003F5E6A" w:rsidRDefault="001B67C4">
            <w:pPr>
              <w:ind w:left="76" w:right="33"/>
              <w:jc w:val="both"/>
            </w:pPr>
            <w:r w:rsidRPr="003F5E6A">
              <w:t xml:space="preserve"> Тематическая выставка детских работ «Для мам»</w:t>
            </w:r>
          </w:p>
          <w:p w:rsidR="001B67C4" w:rsidRPr="003F5E6A" w:rsidRDefault="001B67C4">
            <w:pPr>
              <w:ind w:left="76" w:right="33"/>
              <w:jc w:val="both"/>
            </w:pPr>
            <w:r w:rsidRPr="003F5E6A">
              <w:t>Спортивный праздник</w:t>
            </w:r>
          </w:p>
          <w:p w:rsidR="001B67C4" w:rsidRPr="003F5E6A" w:rsidRDefault="001B67C4">
            <w:pPr>
              <w:ind w:left="76" w:right="33"/>
              <w:jc w:val="both"/>
            </w:pPr>
            <w:r w:rsidRPr="003F5E6A">
              <w:t>«Путешествие по городу дорожных знаков»</w:t>
            </w:r>
          </w:p>
        </w:tc>
      </w:tr>
      <w:tr w:rsidR="001B67C4" w:rsidRPr="003F5E6A" w:rsidTr="00D6523E">
        <w:tc>
          <w:tcPr>
            <w:tcW w:w="2552" w:type="dxa"/>
          </w:tcPr>
          <w:p w:rsidR="001B67C4" w:rsidRPr="003F5E6A" w:rsidRDefault="001B67C4">
            <w:pPr>
              <w:jc w:val="both"/>
              <w:rPr>
                <w:szCs w:val="30"/>
              </w:rPr>
            </w:pPr>
            <w:r w:rsidRPr="003F5E6A">
              <w:rPr>
                <w:szCs w:val="30"/>
              </w:rPr>
              <w:t>Декабрь</w:t>
            </w:r>
          </w:p>
        </w:tc>
        <w:tc>
          <w:tcPr>
            <w:tcW w:w="7087" w:type="dxa"/>
          </w:tcPr>
          <w:p w:rsidR="001B67C4" w:rsidRPr="003F5E6A" w:rsidRDefault="001B67C4">
            <w:pPr>
              <w:ind w:left="76" w:right="33"/>
              <w:jc w:val="both"/>
            </w:pPr>
            <w:r w:rsidRPr="003F5E6A">
              <w:t>Новогодний праздник «Путешествие в сладкую страну»</w:t>
            </w:r>
          </w:p>
          <w:p w:rsidR="001B67C4" w:rsidRPr="003F5E6A" w:rsidRDefault="001B67C4">
            <w:pPr>
              <w:ind w:left="76" w:right="33"/>
              <w:jc w:val="both"/>
            </w:pPr>
            <w:r w:rsidRPr="003F5E6A">
              <w:t xml:space="preserve"> Неделя новогодних дел «Украшаем детский сад к празднику» Конкурс поделок «Символ года» </w:t>
            </w:r>
          </w:p>
          <w:p w:rsidR="001B67C4" w:rsidRPr="003F5E6A" w:rsidRDefault="001B67C4">
            <w:pPr>
              <w:ind w:left="76" w:right="33"/>
              <w:jc w:val="both"/>
            </w:pPr>
            <w:r w:rsidRPr="003F5E6A">
              <w:t>Спортивный  праздник  «Малые зимние олимпийские игры»</w:t>
            </w:r>
          </w:p>
          <w:p w:rsidR="001B67C4" w:rsidRPr="003F5E6A" w:rsidRDefault="001B67C4">
            <w:pPr>
              <w:ind w:left="76" w:right="33"/>
              <w:jc w:val="both"/>
            </w:pPr>
          </w:p>
          <w:p w:rsidR="001B67C4" w:rsidRPr="003F5E6A" w:rsidRDefault="001B67C4">
            <w:pPr>
              <w:ind w:left="76" w:right="33"/>
              <w:jc w:val="both"/>
              <w:rPr>
                <w:sz w:val="16"/>
              </w:rPr>
            </w:pPr>
          </w:p>
        </w:tc>
      </w:tr>
      <w:tr w:rsidR="001B67C4" w:rsidRPr="003F5E6A" w:rsidTr="00D6523E">
        <w:tc>
          <w:tcPr>
            <w:tcW w:w="2552" w:type="dxa"/>
          </w:tcPr>
          <w:p w:rsidR="001B67C4" w:rsidRPr="003F5E6A" w:rsidRDefault="001B67C4">
            <w:pPr>
              <w:jc w:val="both"/>
              <w:rPr>
                <w:szCs w:val="30"/>
              </w:rPr>
            </w:pPr>
            <w:r w:rsidRPr="003F5E6A">
              <w:rPr>
                <w:szCs w:val="30"/>
              </w:rPr>
              <w:t>Январь</w:t>
            </w:r>
          </w:p>
        </w:tc>
        <w:tc>
          <w:tcPr>
            <w:tcW w:w="7087" w:type="dxa"/>
          </w:tcPr>
          <w:p w:rsidR="001B67C4" w:rsidRPr="003F5E6A" w:rsidRDefault="001B67C4">
            <w:pPr>
              <w:ind w:left="76" w:right="33"/>
              <w:jc w:val="both"/>
            </w:pPr>
            <w:r w:rsidRPr="003F5E6A">
              <w:t>Спортивное развлечение «Вот так чудо – Снеговик»</w:t>
            </w:r>
          </w:p>
          <w:p w:rsidR="001B67C4" w:rsidRPr="003F5E6A" w:rsidRDefault="001B67C4">
            <w:pPr>
              <w:ind w:left="76" w:right="33"/>
              <w:jc w:val="both"/>
            </w:pPr>
            <w:r w:rsidRPr="003F5E6A">
              <w:t>Выставка рисунков «Зимние узоры»</w:t>
            </w:r>
          </w:p>
          <w:p w:rsidR="001B67C4" w:rsidRPr="003F5E6A" w:rsidRDefault="001B67C4">
            <w:pPr>
              <w:ind w:left="76" w:right="33"/>
              <w:jc w:val="both"/>
            </w:pPr>
            <w:r w:rsidRPr="003F5E6A">
              <w:t>Кукольный театр в гостях у ребят</w:t>
            </w:r>
          </w:p>
          <w:p w:rsidR="001B67C4" w:rsidRPr="003F5E6A" w:rsidRDefault="001B67C4">
            <w:pPr>
              <w:ind w:left="76" w:right="33"/>
              <w:jc w:val="both"/>
              <w:rPr>
                <w:sz w:val="16"/>
              </w:rPr>
            </w:pPr>
          </w:p>
        </w:tc>
      </w:tr>
      <w:tr w:rsidR="001B67C4" w:rsidRPr="003F5E6A" w:rsidTr="00D6523E">
        <w:tc>
          <w:tcPr>
            <w:tcW w:w="2552" w:type="dxa"/>
          </w:tcPr>
          <w:p w:rsidR="001B67C4" w:rsidRPr="003F5E6A" w:rsidRDefault="001B67C4">
            <w:pPr>
              <w:jc w:val="both"/>
              <w:rPr>
                <w:szCs w:val="30"/>
              </w:rPr>
            </w:pPr>
            <w:r w:rsidRPr="003F5E6A">
              <w:rPr>
                <w:szCs w:val="30"/>
              </w:rPr>
              <w:t>Февраль</w:t>
            </w:r>
          </w:p>
        </w:tc>
        <w:tc>
          <w:tcPr>
            <w:tcW w:w="7087" w:type="dxa"/>
          </w:tcPr>
          <w:p w:rsidR="001B67C4" w:rsidRPr="003F5E6A" w:rsidRDefault="001B67C4">
            <w:pPr>
              <w:ind w:left="76" w:right="33"/>
              <w:jc w:val="both"/>
            </w:pPr>
            <w:r w:rsidRPr="003F5E6A">
              <w:t xml:space="preserve">Музыкально-спортивный праздник  «Есть такая профессия – Родину защищать» </w:t>
            </w:r>
            <w:r w:rsidRPr="003F5E6A">
              <w:rPr>
                <w:i/>
              </w:rPr>
              <w:t>23 февраля</w:t>
            </w:r>
          </w:p>
          <w:p w:rsidR="001B67C4" w:rsidRPr="003F5E6A" w:rsidRDefault="001B67C4">
            <w:pPr>
              <w:pStyle w:val="a4"/>
              <w:ind w:left="76" w:right="33"/>
              <w:jc w:val="both"/>
              <w:rPr>
                <w:rFonts w:ascii="Times New Roman" w:hAnsi="Times New Roman"/>
                <w:sz w:val="24"/>
                <w:szCs w:val="24"/>
                <w:lang w:eastAsia="en-US"/>
              </w:rPr>
            </w:pPr>
            <w:r w:rsidRPr="003F5E6A">
              <w:rPr>
                <w:rFonts w:ascii="Times New Roman" w:hAnsi="Times New Roman"/>
                <w:sz w:val="24"/>
                <w:szCs w:val="24"/>
                <w:lang w:eastAsia="en-US"/>
              </w:rPr>
              <w:t>Выставка «Наши папы»</w:t>
            </w:r>
          </w:p>
          <w:p w:rsidR="001B67C4" w:rsidRPr="003F5E6A" w:rsidRDefault="001B67C4">
            <w:pPr>
              <w:pStyle w:val="a4"/>
              <w:ind w:left="76" w:right="33"/>
              <w:jc w:val="both"/>
              <w:rPr>
                <w:rFonts w:ascii="Times New Roman" w:hAnsi="Times New Roman"/>
                <w:sz w:val="24"/>
                <w:szCs w:val="24"/>
                <w:lang w:eastAsia="en-US"/>
              </w:rPr>
            </w:pPr>
            <w:r w:rsidRPr="003F5E6A">
              <w:rPr>
                <w:rFonts w:ascii="Times New Roman" w:hAnsi="Times New Roman"/>
                <w:sz w:val="24"/>
                <w:szCs w:val="24"/>
                <w:lang w:eastAsia="en-US"/>
              </w:rPr>
              <w:t xml:space="preserve"> Фольклорный досуг «Масленица» - «Мы давно блинов не ели» Спортивное развлечение «Спортивные успехи»</w:t>
            </w:r>
          </w:p>
        </w:tc>
      </w:tr>
      <w:tr w:rsidR="001B67C4" w:rsidRPr="003F5E6A" w:rsidTr="00D6523E">
        <w:tc>
          <w:tcPr>
            <w:tcW w:w="2552" w:type="dxa"/>
          </w:tcPr>
          <w:p w:rsidR="001B67C4" w:rsidRPr="003F5E6A" w:rsidRDefault="001B67C4">
            <w:pPr>
              <w:jc w:val="both"/>
              <w:rPr>
                <w:szCs w:val="30"/>
              </w:rPr>
            </w:pPr>
            <w:r w:rsidRPr="003F5E6A">
              <w:rPr>
                <w:szCs w:val="30"/>
              </w:rPr>
              <w:t>Март</w:t>
            </w:r>
          </w:p>
        </w:tc>
        <w:tc>
          <w:tcPr>
            <w:tcW w:w="7087" w:type="dxa"/>
          </w:tcPr>
          <w:p w:rsidR="001B67C4" w:rsidRPr="003F5E6A" w:rsidRDefault="001B67C4">
            <w:pPr>
              <w:ind w:left="76" w:right="33"/>
              <w:jc w:val="both"/>
              <w:rPr>
                <w:i/>
              </w:rPr>
            </w:pPr>
            <w:r w:rsidRPr="003F5E6A">
              <w:t xml:space="preserve">Праздник «День весенних поздравлений» </w:t>
            </w:r>
            <w:r w:rsidRPr="003F5E6A">
              <w:rPr>
                <w:i/>
              </w:rPr>
              <w:t>8 марта</w:t>
            </w:r>
          </w:p>
          <w:p w:rsidR="001B67C4" w:rsidRPr="003F5E6A" w:rsidRDefault="001B67C4">
            <w:pPr>
              <w:ind w:left="76" w:right="33"/>
              <w:jc w:val="both"/>
            </w:pPr>
            <w:r w:rsidRPr="003F5E6A">
              <w:t xml:space="preserve">Выставка «Наши мамы» </w:t>
            </w:r>
          </w:p>
          <w:p w:rsidR="001B67C4" w:rsidRPr="003F5E6A" w:rsidRDefault="001B67C4">
            <w:pPr>
              <w:ind w:left="76" w:right="33"/>
              <w:jc w:val="both"/>
            </w:pPr>
            <w:r w:rsidRPr="003F5E6A">
              <w:t xml:space="preserve">День здоровья </w:t>
            </w:r>
          </w:p>
          <w:p w:rsidR="001B67C4" w:rsidRPr="003F5E6A" w:rsidRDefault="001B67C4">
            <w:pPr>
              <w:ind w:left="76" w:right="33"/>
              <w:jc w:val="both"/>
            </w:pPr>
            <w:r w:rsidRPr="003F5E6A">
              <w:lastRenderedPageBreak/>
              <w:t>Акция «Птицы – наши друзья»</w:t>
            </w:r>
          </w:p>
          <w:p w:rsidR="001B67C4" w:rsidRPr="003F5E6A" w:rsidRDefault="001B67C4">
            <w:pPr>
              <w:ind w:left="76" w:right="33"/>
              <w:jc w:val="both"/>
              <w:rPr>
                <w:i/>
              </w:rPr>
            </w:pPr>
          </w:p>
        </w:tc>
      </w:tr>
      <w:tr w:rsidR="001B67C4" w:rsidRPr="003F5E6A" w:rsidTr="00D6523E">
        <w:trPr>
          <w:trHeight w:val="386"/>
        </w:trPr>
        <w:tc>
          <w:tcPr>
            <w:tcW w:w="2552" w:type="dxa"/>
          </w:tcPr>
          <w:p w:rsidR="001B67C4" w:rsidRPr="003F5E6A" w:rsidRDefault="001B67C4">
            <w:pPr>
              <w:jc w:val="both"/>
              <w:rPr>
                <w:szCs w:val="30"/>
              </w:rPr>
            </w:pPr>
            <w:r w:rsidRPr="003F5E6A">
              <w:rPr>
                <w:szCs w:val="30"/>
              </w:rPr>
              <w:lastRenderedPageBreak/>
              <w:t>Апрель</w:t>
            </w:r>
          </w:p>
        </w:tc>
        <w:tc>
          <w:tcPr>
            <w:tcW w:w="7087" w:type="dxa"/>
          </w:tcPr>
          <w:p w:rsidR="001B67C4" w:rsidRPr="003F5E6A" w:rsidRDefault="001B67C4">
            <w:pPr>
              <w:pStyle w:val="a4"/>
              <w:ind w:left="76" w:right="33"/>
              <w:jc w:val="both"/>
              <w:rPr>
                <w:rFonts w:ascii="Times New Roman" w:hAnsi="Times New Roman"/>
                <w:sz w:val="24"/>
                <w:szCs w:val="24"/>
                <w:lang w:eastAsia="en-US"/>
              </w:rPr>
            </w:pPr>
            <w:r w:rsidRPr="003F5E6A">
              <w:rPr>
                <w:rFonts w:ascii="Times New Roman" w:hAnsi="Times New Roman"/>
                <w:sz w:val="24"/>
                <w:szCs w:val="24"/>
                <w:lang w:eastAsia="en-US"/>
              </w:rPr>
              <w:t xml:space="preserve">Музыкальное развлечение «День шуток, смеха и веселья» </w:t>
            </w:r>
          </w:p>
          <w:p w:rsidR="001B67C4" w:rsidRPr="003F5E6A" w:rsidRDefault="001B67C4">
            <w:pPr>
              <w:pStyle w:val="a4"/>
              <w:ind w:left="76" w:right="33"/>
              <w:jc w:val="both"/>
              <w:rPr>
                <w:rFonts w:ascii="Times New Roman" w:hAnsi="Times New Roman"/>
                <w:sz w:val="24"/>
                <w:szCs w:val="24"/>
                <w:lang w:eastAsia="en-US"/>
              </w:rPr>
            </w:pPr>
            <w:r w:rsidRPr="003F5E6A">
              <w:rPr>
                <w:rFonts w:ascii="Times New Roman" w:hAnsi="Times New Roman"/>
                <w:i/>
                <w:sz w:val="24"/>
                <w:szCs w:val="24"/>
                <w:lang w:eastAsia="en-US"/>
              </w:rPr>
              <w:t>1 апреля</w:t>
            </w:r>
          </w:p>
          <w:p w:rsidR="001B67C4" w:rsidRPr="003F5E6A" w:rsidRDefault="001B67C4">
            <w:pPr>
              <w:pStyle w:val="a4"/>
              <w:ind w:left="76" w:right="33"/>
              <w:jc w:val="both"/>
              <w:rPr>
                <w:rFonts w:ascii="Times New Roman" w:hAnsi="Times New Roman"/>
                <w:sz w:val="24"/>
                <w:szCs w:val="24"/>
                <w:lang w:eastAsia="en-US"/>
              </w:rPr>
            </w:pPr>
            <w:r w:rsidRPr="003F5E6A">
              <w:rPr>
                <w:rFonts w:ascii="Times New Roman" w:hAnsi="Times New Roman"/>
                <w:sz w:val="24"/>
                <w:szCs w:val="24"/>
                <w:lang w:eastAsia="en-US"/>
              </w:rPr>
              <w:t xml:space="preserve">Спортивное развлечение «Мы индейцы» </w:t>
            </w:r>
          </w:p>
          <w:p w:rsidR="001B67C4" w:rsidRPr="003F5E6A" w:rsidRDefault="001B67C4">
            <w:pPr>
              <w:pStyle w:val="a4"/>
              <w:ind w:left="76" w:right="33"/>
              <w:jc w:val="both"/>
              <w:rPr>
                <w:rFonts w:ascii="Times New Roman" w:hAnsi="Times New Roman"/>
                <w:sz w:val="24"/>
                <w:szCs w:val="24"/>
                <w:lang w:eastAsia="en-US"/>
              </w:rPr>
            </w:pPr>
            <w:r w:rsidRPr="003F5E6A">
              <w:rPr>
                <w:rFonts w:ascii="Times New Roman" w:hAnsi="Times New Roman"/>
                <w:sz w:val="24"/>
                <w:szCs w:val="24"/>
                <w:lang w:eastAsia="en-US"/>
              </w:rPr>
              <w:t>Викторина «Наш дом – Земля», дефиле в костюмах и поделки из «бросового» материала</w:t>
            </w:r>
          </w:p>
        </w:tc>
      </w:tr>
      <w:tr w:rsidR="001B67C4" w:rsidRPr="003F5E6A" w:rsidTr="00D6523E">
        <w:tc>
          <w:tcPr>
            <w:tcW w:w="2552" w:type="dxa"/>
          </w:tcPr>
          <w:p w:rsidR="001B67C4" w:rsidRPr="003F5E6A" w:rsidRDefault="001B67C4">
            <w:pPr>
              <w:jc w:val="both"/>
              <w:rPr>
                <w:szCs w:val="30"/>
              </w:rPr>
            </w:pPr>
            <w:r w:rsidRPr="003F5E6A">
              <w:rPr>
                <w:szCs w:val="30"/>
              </w:rPr>
              <w:t>Май</w:t>
            </w:r>
          </w:p>
        </w:tc>
        <w:tc>
          <w:tcPr>
            <w:tcW w:w="7087" w:type="dxa"/>
          </w:tcPr>
          <w:p w:rsidR="001B67C4" w:rsidRPr="003F5E6A" w:rsidRDefault="001B67C4">
            <w:pPr>
              <w:ind w:left="76" w:right="33"/>
              <w:jc w:val="both"/>
            </w:pPr>
            <w:r w:rsidRPr="003F5E6A">
              <w:t xml:space="preserve">Праздник «Помним и славим» </w:t>
            </w:r>
            <w:r w:rsidRPr="003F5E6A">
              <w:rPr>
                <w:i/>
              </w:rPr>
              <w:t>9 мая</w:t>
            </w:r>
          </w:p>
          <w:p w:rsidR="001B67C4" w:rsidRPr="003F5E6A" w:rsidRDefault="001B67C4">
            <w:pPr>
              <w:ind w:left="76" w:right="33" w:firstLine="720"/>
              <w:jc w:val="both"/>
            </w:pPr>
          </w:p>
          <w:p w:rsidR="001B67C4" w:rsidRPr="003F5E6A" w:rsidRDefault="001B67C4">
            <w:pPr>
              <w:ind w:left="76" w:right="33"/>
              <w:jc w:val="both"/>
            </w:pPr>
          </w:p>
          <w:p w:rsidR="001B67C4" w:rsidRPr="003F5E6A" w:rsidRDefault="001B67C4">
            <w:pPr>
              <w:pStyle w:val="a4"/>
              <w:ind w:left="76" w:right="33"/>
              <w:jc w:val="both"/>
              <w:rPr>
                <w:rFonts w:ascii="Times New Roman" w:hAnsi="Times New Roman"/>
                <w:sz w:val="24"/>
                <w:szCs w:val="24"/>
                <w:lang w:eastAsia="en-US"/>
              </w:rPr>
            </w:pPr>
            <w:r w:rsidRPr="003F5E6A">
              <w:rPr>
                <w:rFonts w:ascii="Times New Roman" w:hAnsi="Times New Roman"/>
                <w:sz w:val="24"/>
                <w:szCs w:val="24"/>
                <w:lang w:eastAsia="en-US"/>
              </w:rPr>
              <w:t>Выставка стенгазет «Мы помним»</w:t>
            </w:r>
          </w:p>
        </w:tc>
      </w:tr>
      <w:tr w:rsidR="001B67C4" w:rsidRPr="003F5E6A" w:rsidTr="00D6523E">
        <w:tc>
          <w:tcPr>
            <w:tcW w:w="2552" w:type="dxa"/>
          </w:tcPr>
          <w:p w:rsidR="001B67C4" w:rsidRPr="003F5E6A" w:rsidRDefault="001B67C4">
            <w:pPr>
              <w:jc w:val="both"/>
              <w:rPr>
                <w:szCs w:val="30"/>
              </w:rPr>
            </w:pPr>
            <w:r w:rsidRPr="003F5E6A">
              <w:rPr>
                <w:szCs w:val="30"/>
              </w:rPr>
              <w:t>Июнь</w:t>
            </w:r>
          </w:p>
        </w:tc>
        <w:tc>
          <w:tcPr>
            <w:tcW w:w="7087" w:type="dxa"/>
          </w:tcPr>
          <w:p w:rsidR="001B67C4" w:rsidRPr="003F5E6A" w:rsidRDefault="001B67C4">
            <w:pPr>
              <w:ind w:left="76" w:right="33"/>
              <w:jc w:val="both"/>
              <w:rPr>
                <w:i/>
              </w:rPr>
            </w:pPr>
            <w:r w:rsidRPr="003F5E6A">
              <w:t xml:space="preserve">Развлечение «День защиты детей» </w:t>
            </w:r>
            <w:r w:rsidRPr="003F5E6A">
              <w:rPr>
                <w:i/>
              </w:rPr>
              <w:t>1 июня</w:t>
            </w:r>
          </w:p>
          <w:p w:rsidR="001B67C4" w:rsidRPr="003F5E6A" w:rsidRDefault="001B67C4">
            <w:pPr>
              <w:pStyle w:val="a4"/>
              <w:ind w:left="76" w:right="33"/>
              <w:jc w:val="both"/>
              <w:rPr>
                <w:rFonts w:ascii="Times New Roman" w:hAnsi="Times New Roman"/>
                <w:color w:val="FF0000"/>
                <w:sz w:val="24"/>
                <w:szCs w:val="24"/>
                <w:lang w:eastAsia="en-US"/>
              </w:rPr>
            </w:pPr>
          </w:p>
        </w:tc>
      </w:tr>
    </w:tbl>
    <w:p w:rsidR="001B67C4" w:rsidRPr="003F5E6A" w:rsidRDefault="001B67C4" w:rsidP="00D6523E">
      <w:pPr>
        <w:ind w:left="720"/>
        <w:jc w:val="both"/>
        <w:rPr>
          <w:szCs w:val="30"/>
        </w:rPr>
      </w:pPr>
    </w:p>
    <w:p w:rsidR="001B67C4" w:rsidRPr="003F5E6A" w:rsidRDefault="001B67C4" w:rsidP="000B7858">
      <w:pPr>
        <w:pStyle w:val="a4"/>
        <w:jc w:val="both"/>
        <w:outlineLvl w:val="0"/>
        <w:rPr>
          <w:rFonts w:ascii="Times New Roman" w:hAnsi="Times New Roman"/>
          <w:b/>
          <w:sz w:val="24"/>
        </w:rPr>
      </w:pPr>
      <w:r w:rsidRPr="003F5E6A">
        <w:rPr>
          <w:rFonts w:ascii="Times New Roman" w:hAnsi="Times New Roman"/>
          <w:b/>
          <w:sz w:val="24"/>
        </w:rPr>
        <w:t>3.5. Особенности организации развивающей предметно-пространственной среды</w:t>
      </w:r>
    </w:p>
    <w:p w:rsidR="001B67C4" w:rsidRPr="003F5E6A" w:rsidRDefault="001B67C4" w:rsidP="00D6523E">
      <w:pPr>
        <w:autoSpaceDE w:val="0"/>
        <w:autoSpaceDN w:val="0"/>
        <w:adjustRightInd w:val="0"/>
        <w:ind w:firstLine="709"/>
        <w:jc w:val="both"/>
      </w:pPr>
      <w:r w:rsidRPr="003F5E6A">
        <w:t>Особенности организации развивающей предметно-пространственной среды (</w:t>
      </w:r>
      <w:r w:rsidRPr="003F5E6A">
        <w:rPr>
          <w:b/>
        </w:rPr>
        <w:t>обязательная часть</w:t>
      </w:r>
      <w:r w:rsidRPr="003F5E6A">
        <w:t>) представлены:</w:t>
      </w:r>
    </w:p>
    <w:p w:rsidR="001B67C4" w:rsidRPr="003F5E6A" w:rsidRDefault="001B67C4" w:rsidP="00D6523E">
      <w:pPr>
        <w:jc w:val="both"/>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 210-212.</w:t>
      </w:r>
    </w:p>
    <w:p w:rsidR="001B67C4" w:rsidRPr="003F5E6A" w:rsidRDefault="001B67C4" w:rsidP="00D6523E">
      <w:pPr>
        <w:ind w:firstLine="708"/>
        <w:jc w:val="both"/>
      </w:pPr>
      <w:r w:rsidRPr="003F5E6A">
        <w:t>пр.).</w:t>
      </w:r>
    </w:p>
    <w:p w:rsidR="001B67C4" w:rsidRPr="003F5E6A" w:rsidRDefault="001B67C4" w:rsidP="00D6523E">
      <w:pPr>
        <w:widowControl w:val="0"/>
        <w:autoSpaceDE w:val="0"/>
        <w:autoSpaceDN w:val="0"/>
        <w:adjustRightInd w:val="0"/>
        <w:ind w:firstLine="708"/>
        <w:jc w:val="both"/>
        <w:rPr>
          <w:b/>
        </w:rPr>
      </w:pPr>
      <w:r w:rsidRPr="003F5E6A">
        <w:rPr>
          <w:b/>
        </w:rPr>
        <w:t>Особенности организации предметно-пространственной среды МБДОУ</w:t>
      </w:r>
      <w:r w:rsidRPr="003F5E6A">
        <w:t xml:space="preserve"> (</w:t>
      </w:r>
      <w:r w:rsidRPr="003F5E6A">
        <w:rPr>
          <w:b/>
        </w:rPr>
        <w:t>часть, формируемая участниками образовательных отношений).</w:t>
      </w:r>
    </w:p>
    <w:p w:rsidR="001B67C4" w:rsidRPr="003F5E6A" w:rsidRDefault="001B67C4" w:rsidP="00D6523E">
      <w:pPr>
        <w:autoSpaceDE w:val="0"/>
        <w:autoSpaceDN w:val="0"/>
        <w:adjustRightInd w:val="0"/>
        <w:ind w:firstLine="709"/>
        <w:jc w:val="both"/>
      </w:pPr>
      <w:r w:rsidRPr="003F5E6A">
        <w:t xml:space="preserve">Пространство групповой комнаты организовано в виде разграниченных зон, оснащение уголков меняется в соответствии с тематическим планированием образовательного процесса. </w:t>
      </w:r>
    </w:p>
    <w:p w:rsidR="001B67C4" w:rsidRPr="003F5E6A" w:rsidRDefault="001B67C4" w:rsidP="00D6523E">
      <w:pPr>
        <w:autoSpaceDE w:val="0"/>
        <w:autoSpaceDN w:val="0"/>
        <w:adjustRightInd w:val="0"/>
        <w:ind w:firstLine="709"/>
        <w:jc w:val="both"/>
      </w:pPr>
      <w:r w:rsidRPr="003F5E6A">
        <w:t xml:space="preserve">В групповой комнате предусмотрено пространство для самостоятельной двигательной деятельности, что позволяет воспитанникам выбирать для себя интересные занятия, чередовать в течение дня деятельность, при проведении режимных моментов. Оборудование, используемое для организации игровой и продуктивной деятельности, соответствует санитарно-эпидемиологическим требованиям, имеет сертификаты качества. </w:t>
      </w:r>
    </w:p>
    <w:p w:rsidR="001B67C4" w:rsidRPr="003F5E6A" w:rsidRDefault="001B67C4" w:rsidP="00D6523E">
      <w:pPr>
        <w:ind w:firstLine="709"/>
        <w:jc w:val="both"/>
      </w:pPr>
      <w:r w:rsidRPr="003F5E6A">
        <w:t>Центры развития  и уголки в групповых комнатах:</w:t>
      </w:r>
    </w:p>
    <w:p w:rsidR="001B67C4" w:rsidRPr="003F5E6A" w:rsidRDefault="001B67C4" w:rsidP="00D6523E">
      <w:pPr>
        <w:ind w:firstLine="709"/>
        <w:jc w:val="both"/>
        <w:rPr>
          <w:i/>
          <w:color w:val="000000"/>
          <w:szCs w:val="20"/>
        </w:rPr>
      </w:pPr>
      <w:r w:rsidRPr="003F5E6A">
        <w:rPr>
          <w:i/>
          <w:color w:val="000000"/>
          <w:szCs w:val="20"/>
        </w:rPr>
        <w:t>Социально-коммуникативное развитие:</w:t>
      </w:r>
    </w:p>
    <w:p w:rsidR="001B67C4" w:rsidRPr="003F5E6A" w:rsidRDefault="001B67C4" w:rsidP="00D6523E">
      <w:pPr>
        <w:numPr>
          <w:ilvl w:val="0"/>
          <w:numId w:val="125"/>
        </w:numPr>
        <w:ind w:left="0" w:firstLine="709"/>
        <w:jc w:val="both"/>
        <w:rPr>
          <w:bCs/>
        </w:rPr>
      </w:pPr>
      <w:r w:rsidRPr="003F5E6A">
        <w:rPr>
          <w:bCs/>
        </w:rPr>
        <w:t>центр безопасности,</w:t>
      </w:r>
    </w:p>
    <w:p w:rsidR="001B67C4" w:rsidRPr="003F5E6A" w:rsidRDefault="001B67C4" w:rsidP="00D6523E">
      <w:pPr>
        <w:numPr>
          <w:ilvl w:val="0"/>
          <w:numId w:val="125"/>
        </w:numPr>
        <w:ind w:left="0" w:firstLine="709"/>
        <w:jc w:val="both"/>
        <w:rPr>
          <w:bCs/>
        </w:rPr>
      </w:pPr>
      <w:r w:rsidRPr="003F5E6A">
        <w:rPr>
          <w:bCs/>
        </w:rPr>
        <w:t>центр социально-эмоционального развития,</w:t>
      </w:r>
    </w:p>
    <w:p w:rsidR="001B67C4" w:rsidRPr="003F5E6A" w:rsidRDefault="001B67C4" w:rsidP="00D6523E">
      <w:pPr>
        <w:numPr>
          <w:ilvl w:val="0"/>
          <w:numId w:val="125"/>
        </w:numPr>
        <w:ind w:left="0" w:firstLine="709"/>
        <w:jc w:val="both"/>
        <w:rPr>
          <w:lang w:eastAsia="ar-SA"/>
        </w:rPr>
      </w:pPr>
      <w:r w:rsidRPr="003F5E6A">
        <w:rPr>
          <w:lang w:eastAsia="ar-SA"/>
        </w:rPr>
        <w:t>центр игры,</w:t>
      </w:r>
    </w:p>
    <w:p w:rsidR="001B67C4" w:rsidRPr="003F5E6A" w:rsidRDefault="001B67C4" w:rsidP="00D6523E">
      <w:pPr>
        <w:numPr>
          <w:ilvl w:val="0"/>
          <w:numId w:val="125"/>
        </w:numPr>
        <w:suppressAutoHyphens/>
        <w:ind w:left="0" w:firstLine="709"/>
        <w:jc w:val="both"/>
        <w:rPr>
          <w:bCs/>
        </w:rPr>
      </w:pPr>
      <w:r w:rsidRPr="003F5E6A">
        <w:rPr>
          <w:bCs/>
        </w:rPr>
        <w:t>центр патриотического воспитания,</w:t>
      </w:r>
    </w:p>
    <w:p w:rsidR="001B67C4" w:rsidRPr="003F5E6A" w:rsidRDefault="001B67C4" w:rsidP="00D6523E">
      <w:pPr>
        <w:numPr>
          <w:ilvl w:val="0"/>
          <w:numId w:val="125"/>
        </w:numPr>
        <w:ind w:left="0" w:firstLine="709"/>
        <w:jc w:val="both"/>
        <w:rPr>
          <w:i/>
          <w:color w:val="000000"/>
          <w:szCs w:val="20"/>
        </w:rPr>
      </w:pPr>
      <w:r w:rsidRPr="003F5E6A">
        <w:rPr>
          <w:bCs/>
        </w:rPr>
        <w:t>уголок дежурства</w:t>
      </w:r>
    </w:p>
    <w:p w:rsidR="001B67C4" w:rsidRPr="003F5E6A" w:rsidRDefault="001B67C4" w:rsidP="00D6523E">
      <w:pPr>
        <w:ind w:firstLine="709"/>
        <w:rPr>
          <w:i/>
          <w:color w:val="000000"/>
          <w:szCs w:val="20"/>
        </w:rPr>
      </w:pPr>
      <w:r w:rsidRPr="003F5E6A">
        <w:rPr>
          <w:i/>
          <w:color w:val="000000"/>
          <w:szCs w:val="20"/>
        </w:rPr>
        <w:t>Познавательное развитие:</w:t>
      </w:r>
    </w:p>
    <w:p w:rsidR="001B67C4" w:rsidRPr="003F5E6A" w:rsidRDefault="001B67C4" w:rsidP="00D6523E">
      <w:pPr>
        <w:numPr>
          <w:ilvl w:val="0"/>
          <w:numId w:val="126"/>
        </w:numPr>
        <w:ind w:left="0" w:firstLine="709"/>
        <w:jc w:val="both"/>
      </w:pPr>
      <w:r w:rsidRPr="003F5E6A">
        <w:t xml:space="preserve">центр познания (познавательно-исследовательской деятельности), </w:t>
      </w:r>
    </w:p>
    <w:p w:rsidR="001B67C4" w:rsidRPr="003F5E6A" w:rsidRDefault="001B67C4" w:rsidP="00D6523E">
      <w:pPr>
        <w:numPr>
          <w:ilvl w:val="0"/>
          <w:numId w:val="126"/>
        </w:numPr>
        <w:ind w:left="0" w:firstLine="709"/>
        <w:jc w:val="both"/>
      </w:pPr>
      <w:r w:rsidRPr="003F5E6A">
        <w:t>ц</w:t>
      </w:r>
      <w:r w:rsidRPr="003F5E6A">
        <w:rPr>
          <w:bCs/>
        </w:rPr>
        <w:t>ентр занимательной математики,</w:t>
      </w:r>
    </w:p>
    <w:p w:rsidR="001B67C4" w:rsidRPr="003F5E6A" w:rsidRDefault="001B67C4" w:rsidP="00D6523E">
      <w:pPr>
        <w:numPr>
          <w:ilvl w:val="0"/>
          <w:numId w:val="126"/>
        </w:numPr>
        <w:ind w:left="0" w:firstLine="709"/>
        <w:jc w:val="both"/>
      </w:pPr>
      <w:r w:rsidRPr="003F5E6A">
        <w:rPr>
          <w:bCs/>
        </w:rPr>
        <w:t>центр экспериментирования,</w:t>
      </w:r>
    </w:p>
    <w:p w:rsidR="001B67C4" w:rsidRPr="003F5E6A" w:rsidRDefault="001B67C4" w:rsidP="00D6523E">
      <w:pPr>
        <w:numPr>
          <w:ilvl w:val="0"/>
          <w:numId w:val="126"/>
        </w:numPr>
        <w:ind w:left="0" w:firstLine="709"/>
        <w:rPr>
          <w:i/>
          <w:color w:val="000000"/>
          <w:szCs w:val="20"/>
        </w:rPr>
      </w:pPr>
      <w:r w:rsidRPr="003F5E6A">
        <w:rPr>
          <w:bCs/>
        </w:rPr>
        <w:t>уголок природы,</w:t>
      </w:r>
    </w:p>
    <w:p w:rsidR="001B67C4" w:rsidRPr="003F5E6A" w:rsidRDefault="001B67C4" w:rsidP="00D6523E">
      <w:pPr>
        <w:numPr>
          <w:ilvl w:val="0"/>
          <w:numId w:val="126"/>
        </w:numPr>
        <w:ind w:left="0" w:firstLine="709"/>
        <w:jc w:val="both"/>
      </w:pPr>
      <w:r w:rsidRPr="003F5E6A">
        <w:rPr>
          <w:bCs/>
        </w:rPr>
        <w:t>центр конструирования</w:t>
      </w:r>
    </w:p>
    <w:p w:rsidR="001B67C4" w:rsidRPr="003F5E6A" w:rsidRDefault="001B67C4" w:rsidP="00D6523E">
      <w:pPr>
        <w:ind w:firstLine="709"/>
        <w:rPr>
          <w:i/>
          <w:color w:val="000000"/>
          <w:szCs w:val="20"/>
        </w:rPr>
      </w:pPr>
      <w:r w:rsidRPr="003F5E6A">
        <w:rPr>
          <w:i/>
          <w:color w:val="000000"/>
          <w:szCs w:val="20"/>
        </w:rPr>
        <w:t>Речевое развитие:</w:t>
      </w:r>
    </w:p>
    <w:p w:rsidR="001B67C4" w:rsidRPr="003F5E6A" w:rsidRDefault="001B67C4" w:rsidP="00D6523E">
      <w:pPr>
        <w:numPr>
          <w:ilvl w:val="0"/>
          <w:numId w:val="127"/>
        </w:numPr>
        <w:ind w:left="0" w:firstLine="709"/>
        <w:rPr>
          <w:i/>
          <w:color w:val="000000"/>
          <w:szCs w:val="20"/>
        </w:rPr>
      </w:pPr>
      <w:r w:rsidRPr="003F5E6A">
        <w:rPr>
          <w:szCs w:val="28"/>
        </w:rPr>
        <w:t>центр речевого развития</w:t>
      </w:r>
    </w:p>
    <w:p w:rsidR="001B67C4" w:rsidRPr="003F5E6A" w:rsidRDefault="001B67C4" w:rsidP="00D6523E">
      <w:pPr>
        <w:ind w:firstLine="709"/>
        <w:rPr>
          <w:i/>
          <w:color w:val="000000"/>
          <w:szCs w:val="20"/>
        </w:rPr>
      </w:pPr>
      <w:r w:rsidRPr="003F5E6A">
        <w:rPr>
          <w:i/>
          <w:color w:val="000000"/>
          <w:szCs w:val="20"/>
        </w:rPr>
        <w:t>Художественно-эстетическое развитие:</w:t>
      </w:r>
    </w:p>
    <w:p w:rsidR="001B67C4" w:rsidRPr="003F5E6A" w:rsidRDefault="001B67C4" w:rsidP="00D6523E">
      <w:pPr>
        <w:numPr>
          <w:ilvl w:val="0"/>
          <w:numId w:val="128"/>
        </w:numPr>
        <w:ind w:left="0" w:firstLine="709"/>
        <w:jc w:val="both"/>
        <w:rPr>
          <w:color w:val="000000"/>
        </w:rPr>
      </w:pPr>
      <w:r w:rsidRPr="003F5E6A">
        <w:rPr>
          <w:bCs/>
        </w:rPr>
        <w:t>центр театра и музыки,</w:t>
      </w:r>
    </w:p>
    <w:p w:rsidR="001B67C4" w:rsidRPr="003F5E6A" w:rsidRDefault="001B67C4" w:rsidP="00D6523E">
      <w:pPr>
        <w:numPr>
          <w:ilvl w:val="0"/>
          <w:numId w:val="128"/>
        </w:numPr>
        <w:ind w:left="0" w:firstLine="709"/>
        <w:rPr>
          <w:i/>
          <w:color w:val="000000"/>
        </w:rPr>
      </w:pPr>
      <w:r w:rsidRPr="003F5E6A">
        <w:rPr>
          <w:color w:val="000000"/>
        </w:rPr>
        <w:t xml:space="preserve">центр </w:t>
      </w:r>
      <w:proofErr w:type="spellStart"/>
      <w:r w:rsidRPr="003F5E6A">
        <w:rPr>
          <w:color w:val="000000"/>
        </w:rPr>
        <w:t>ИЗО-деятельности</w:t>
      </w:r>
      <w:proofErr w:type="spellEnd"/>
    </w:p>
    <w:p w:rsidR="001B67C4" w:rsidRPr="003F5E6A" w:rsidRDefault="001B67C4" w:rsidP="00D6523E">
      <w:pPr>
        <w:ind w:firstLine="709"/>
        <w:rPr>
          <w:i/>
          <w:color w:val="000000"/>
          <w:szCs w:val="20"/>
        </w:rPr>
      </w:pPr>
      <w:r w:rsidRPr="003F5E6A">
        <w:rPr>
          <w:i/>
          <w:color w:val="000000"/>
          <w:szCs w:val="20"/>
        </w:rPr>
        <w:t>Физическое развитие:</w:t>
      </w:r>
    </w:p>
    <w:p w:rsidR="001B67C4" w:rsidRPr="003F5E6A" w:rsidRDefault="001B67C4" w:rsidP="00D6523E">
      <w:pPr>
        <w:numPr>
          <w:ilvl w:val="0"/>
          <w:numId w:val="129"/>
        </w:numPr>
        <w:ind w:left="0" w:firstLine="709"/>
        <w:rPr>
          <w:i/>
          <w:color w:val="000000"/>
          <w:szCs w:val="20"/>
        </w:rPr>
      </w:pPr>
      <w:r w:rsidRPr="003F5E6A">
        <w:rPr>
          <w:bCs/>
        </w:rPr>
        <w:t>центр двигательной активности</w:t>
      </w:r>
    </w:p>
    <w:p w:rsidR="001B67C4" w:rsidRPr="003F5E6A" w:rsidRDefault="001B67C4" w:rsidP="00D6523E">
      <w:pPr>
        <w:ind w:firstLine="709"/>
        <w:rPr>
          <w:i/>
          <w:color w:val="000000"/>
          <w:szCs w:val="20"/>
        </w:rPr>
      </w:pPr>
      <w:r w:rsidRPr="003F5E6A">
        <w:rPr>
          <w:i/>
        </w:rPr>
        <w:lastRenderedPageBreak/>
        <w:t>Коррекционно-развивающий центр.</w:t>
      </w:r>
    </w:p>
    <w:p w:rsidR="001B67C4" w:rsidRPr="003F5E6A" w:rsidRDefault="001B67C4" w:rsidP="00D6523E">
      <w:pPr>
        <w:rPr>
          <w:szCs w:val="35"/>
        </w:rPr>
      </w:pPr>
      <w:r w:rsidRPr="003F5E6A">
        <w:rPr>
          <w:szCs w:val="35"/>
        </w:rPr>
        <w:t>Примерное содержание РППС в группах МБДОУ (Приложение 6).</w:t>
      </w:r>
    </w:p>
    <w:p w:rsidR="001B67C4" w:rsidRPr="003F5E6A" w:rsidRDefault="001B67C4" w:rsidP="00D6523E">
      <w:pPr>
        <w:autoSpaceDE w:val="0"/>
        <w:autoSpaceDN w:val="0"/>
        <w:adjustRightInd w:val="0"/>
        <w:rPr>
          <w:b/>
        </w:rPr>
      </w:pPr>
    </w:p>
    <w:p w:rsidR="001B67C4" w:rsidRPr="003F5E6A" w:rsidRDefault="001B67C4" w:rsidP="00D6523E">
      <w:pPr>
        <w:autoSpaceDE w:val="0"/>
        <w:autoSpaceDN w:val="0"/>
        <w:adjustRightInd w:val="0"/>
        <w:rPr>
          <w:b/>
          <w:bCs/>
        </w:rPr>
      </w:pPr>
      <w:r w:rsidRPr="003F5E6A">
        <w:rPr>
          <w:b/>
        </w:rPr>
        <w:t>3.6.Условия реализации Программы</w:t>
      </w:r>
    </w:p>
    <w:p w:rsidR="001B67C4" w:rsidRPr="003F5E6A" w:rsidRDefault="001B67C4" w:rsidP="000B7858">
      <w:pPr>
        <w:outlineLvl w:val="0"/>
        <w:rPr>
          <w:b/>
          <w:sz w:val="35"/>
          <w:szCs w:val="35"/>
        </w:rPr>
      </w:pPr>
      <w:r w:rsidRPr="003F5E6A">
        <w:rPr>
          <w:b/>
          <w:szCs w:val="35"/>
        </w:rPr>
        <w:t xml:space="preserve">3.6.1 </w:t>
      </w:r>
      <w:r w:rsidRPr="003F5E6A">
        <w:rPr>
          <w:b/>
        </w:rPr>
        <w:t>Психолого-педагогические условия реализации Программы</w:t>
      </w:r>
    </w:p>
    <w:p w:rsidR="001B67C4" w:rsidRPr="003F5E6A" w:rsidRDefault="001B67C4" w:rsidP="00D6523E">
      <w:pPr>
        <w:ind w:firstLine="708"/>
        <w:jc w:val="both"/>
      </w:pPr>
      <w:r w:rsidRPr="003F5E6A">
        <w:t>Психолого-педагогические условия реализации Программы (</w:t>
      </w:r>
      <w:r w:rsidRPr="003F5E6A">
        <w:rPr>
          <w:b/>
        </w:rPr>
        <w:t>обязательная часть</w:t>
      </w:r>
      <w:r w:rsidRPr="003F5E6A">
        <w:t>) представлены:</w:t>
      </w:r>
    </w:p>
    <w:p w:rsidR="001B67C4" w:rsidRPr="003F5E6A" w:rsidRDefault="001B67C4" w:rsidP="00D6523E">
      <w:pPr>
        <w:jc w:val="both"/>
      </w:pPr>
      <w:r w:rsidRPr="003F5E6A">
        <w:t xml:space="preserve">Примерная основная образовательная программа дошкольного образования «От рождения до школы» под редакцией Н.Е. </w:t>
      </w:r>
      <w:proofErr w:type="spellStart"/>
      <w:r w:rsidRPr="003F5E6A">
        <w:t>Вераксы</w:t>
      </w:r>
      <w:proofErr w:type="spellEnd"/>
      <w:r w:rsidRPr="003F5E6A">
        <w:t>, Т.С Комаровой, М.А. Васильевой. – М.: МОЗАИКА-СИНТЕЗ, 2015 г., с.137-143.</w:t>
      </w:r>
    </w:p>
    <w:p w:rsidR="001B67C4" w:rsidRPr="003F5E6A" w:rsidRDefault="001B67C4" w:rsidP="00D6523E">
      <w:pPr>
        <w:ind w:firstLine="708"/>
        <w:jc w:val="both"/>
      </w:pPr>
      <w:r w:rsidRPr="003F5E6A">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B67C4" w:rsidRPr="003F5E6A" w:rsidRDefault="001B67C4" w:rsidP="00D6523E">
      <w:pPr>
        <w:ind w:firstLine="708"/>
        <w:jc w:val="both"/>
      </w:pPr>
      <w:r w:rsidRPr="003F5E6A">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w:t>
      </w:r>
    </w:p>
    <w:p w:rsidR="001B67C4" w:rsidRPr="003F5E6A" w:rsidRDefault="001B67C4" w:rsidP="00D6523E">
      <w:pPr>
        <w:jc w:val="both"/>
      </w:pPr>
      <w:r w:rsidRPr="003F5E6A">
        <w:t>которая:</w:t>
      </w:r>
    </w:p>
    <w:p w:rsidR="001B67C4" w:rsidRPr="003F5E6A" w:rsidRDefault="001B67C4" w:rsidP="00D6523E">
      <w:pPr>
        <w:numPr>
          <w:ilvl w:val="1"/>
          <w:numId w:val="130"/>
        </w:numPr>
        <w:ind w:left="1134" w:hanging="425"/>
        <w:jc w:val="both"/>
      </w:pPr>
      <w:r w:rsidRPr="003F5E6A">
        <w:t>Гарантирует охрану и укрепление физического и психического здоровья детей;</w:t>
      </w:r>
    </w:p>
    <w:p w:rsidR="001B67C4" w:rsidRPr="003F5E6A" w:rsidRDefault="001B67C4" w:rsidP="00D6523E">
      <w:pPr>
        <w:numPr>
          <w:ilvl w:val="1"/>
          <w:numId w:val="130"/>
        </w:numPr>
        <w:ind w:left="1134" w:hanging="425"/>
        <w:jc w:val="both"/>
      </w:pPr>
      <w:r w:rsidRPr="003F5E6A">
        <w:t>Обеспечивает эмоциональное благополучие детей;</w:t>
      </w:r>
    </w:p>
    <w:p w:rsidR="001B67C4" w:rsidRPr="003F5E6A" w:rsidRDefault="001B67C4" w:rsidP="00D6523E">
      <w:pPr>
        <w:numPr>
          <w:ilvl w:val="1"/>
          <w:numId w:val="130"/>
        </w:numPr>
        <w:ind w:left="1134" w:hanging="425"/>
        <w:jc w:val="both"/>
      </w:pPr>
      <w:r w:rsidRPr="003F5E6A">
        <w:t>Способствует профессиональному развитию педагогических работников;</w:t>
      </w:r>
    </w:p>
    <w:p w:rsidR="001B67C4" w:rsidRPr="003F5E6A" w:rsidRDefault="001B67C4" w:rsidP="00D6523E">
      <w:pPr>
        <w:numPr>
          <w:ilvl w:val="1"/>
          <w:numId w:val="130"/>
        </w:numPr>
        <w:ind w:left="1134" w:hanging="425"/>
        <w:jc w:val="both"/>
      </w:pPr>
      <w:r w:rsidRPr="003F5E6A">
        <w:t>Создает условия для развивающего вариативного дошкольного образования;</w:t>
      </w:r>
    </w:p>
    <w:p w:rsidR="001B67C4" w:rsidRPr="003F5E6A" w:rsidRDefault="001B67C4" w:rsidP="00D6523E">
      <w:pPr>
        <w:numPr>
          <w:ilvl w:val="1"/>
          <w:numId w:val="130"/>
        </w:numPr>
        <w:ind w:left="1134" w:hanging="425"/>
        <w:jc w:val="both"/>
      </w:pPr>
      <w:r w:rsidRPr="003F5E6A">
        <w:t>Обеспечивает открытость дошкольного образования;</w:t>
      </w:r>
    </w:p>
    <w:p w:rsidR="001B67C4" w:rsidRPr="003F5E6A" w:rsidRDefault="001B67C4" w:rsidP="00D6523E">
      <w:pPr>
        <w:numPr>
          <w:ilvl w:val="1"/>
          <w:numId w:val="130"/>
        </w:numPr>
        <w:ind w:left="1134" w:hanging="425"/>
        <w:jc w:val="both"/>
      </w:pPr>
      <w:r w:rsidRPr="003F5E6A">
        <w:t>Создает условия для участия родителей (законных представителей) в образовательной деятельности.</w:t>
      </w:r>
    </w:p>
    <w:p w:rsidR="001B67C4" w:rsidRPr="003F5E6A" w:rsidRDefault="001B67C4" w:rsidP="00D6523E">
      <w:pPr>
        <w:ind w:firstLine="708"/>
        <w:jc w:val="both"/>
      </w:pPr>
      <w:r w:rsidRPr="003F5E6A">
        <w:t>Психолого-педагогические условия реализации Программы:</w:t>
      </w:r>
    </w:p>
    <w:p w:rsidR="001B67C4" w:rsidRPr="003F5E6A" w:rsidRDefault="001B67C4" w:rsidP="00D6523E">
      <w:pPr>
        <w:ind w:left="1134" w:hanging="425"/>
        <w:jc w:val="both"/>
      </w:pPr>
      <w:r w:rsidRPr="003F5E6A">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B67C4" w:rsidRPr="003F5E6A" w:rsidRDefault="001B67C4" w:rsidP="00D6523E">
      <w:pPr>
        <w:ind w:left="1080" w:hanging="371"/>
        <w:jc w:val="both"/>
      </w:pPr>
      <w:r w:rsidRPr="003F5E6A">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F5E6A">
        <w:t>недопустимость</w:t>
      </w:r>
      <w:proofErr w:type="gramEnd"/>
      <w:r w:rsidRPr="003F5E6A">
        <w:t xml:space="preserve"> как искусственного ускорения, так и искусственного замедления развития детей);</w:t>
      </w:r>
    </w:p>
    <w:p w:rsidR="001B67C4" w:rsidRPr="003F5E6A" w:rsidRDefault="001B67C4" w:rsidP="00D6523E">
      <w:pPr>
        <w:ind w:left="1080" w:hanging="371"/>
        <w:jc w:val="both"/>
      </w:pPr>
      <w:r w:rsidRPr="003F5E6A">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B67C4" w:rsidRPr="003F5E6A" w:rsidRDefault="001B67C4" w:rsidP="00D6523E">
      <w:pPr>
        <w:ind w:left="1080" w:hanging="371"/>
        <w:jc w:val="both"/>
      </w:pPr>
      <w:r w:rsidRPr="003F5E6A">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B67C4" w:rsidRPr="003F5E6A" w:rsidRDefault="001B67C4" w:rsidP="00D6523E">
      <w:pPr>
        <w:ind w:left="1080" w:hanging="371"/>
        <w:jc w:val="both"/>
      </w:pPr>
      <w:r w:rsidRPr="003F5E6A">
        <w:t>5.  Поддержка инициативы и самостоятельности детей в специфических для них видах деятельности;</w:t>
      </w:r>
    </w:p>
    <w:p w:rsidR="001B67C4" w:rsidRPr="003F5E6A" w:rsidRDefault="001B67C4" w:rsidP="00D6523E">
      <w:pPr>
        <w:ind w:left="1080" w:hanging="371"/>
        <w:jc w:val="both"/>
      </w:pPr>
      <w:r w:rsidRPr="003F5E6A">
        <w:t>6. Возможность выбора детьми материалов, видов активности, участников совместной деятельности и общения;</w:t>
      </w:r>
    </w:p>
    <w:p w:rsidR="001B67C4" w:rsidRPr="003F5E6A" w:rsidRDefault="001B67C4" w:rsidP="00D6523E">
      <w:pPr>
        <w:ind w:left="1080" w:hanging="371"/>
        <w:jc w:val="both"/>
      </w:pPr>
      <w:r w:rsidRPr="003F5E6A">
        <w:t>7.  Защита детей от всех форм физического и психического насилия.</w:t>
      </w:r>
    </w:p>
    <w:p w:rsidR="001B67C4" w:rsidRPr="003F5E6A" w:rsidRDefault="001B67C4" w:rsidP="00D6523E">
      <w:pPr>
        <w:ind w:firstLine="708"/>
        <w:jc w:val="both"/>
      </w:pPr>
      <w:r w:rsidRPr="003F5E6A">
        <w:t>Условия, необходимые для создания социальной ситуации развития детей, соответствующей специфике дошкольного возраста, предполагают:</w:t>
      </w:r>
    </w:p>
    <w:p w:rsidR="001B67C4" w:rsidRPr="003F5E6A" w:rsidRDefault="001B67C4" w:rsidP="00D6523E">
      <w:pPr>
        <w:ind w:firstLine="708"/>
        <w:jc w:val="both"/>
      </w:pPr>
      <w:r w:rsidRPr="003F5E6A">
        <w:t xml:space="preserve">1. Обеспечение эмоционального благополучия </w:t>
      </w:r>
      <w:proofErr w:type="gramStart"/>
      <w:r w:rsidRPr="003F5E6A">
        <w:t>через</w:t>
      </w:r>
      <w:proofErr w:type="gramEnd"/>
      <w:r w:rsidRPr="003F5E6A">
        <w:t>:</w:t>
      </w:r>
    </w:p>
    <w:p w:rsidR="001B67C4" w:rsidRPr="003F5E6A" w:rsidRDefault="001B67C4" w:rsidP="00D6523E">
      <w:pPr>
        <w:numPr>
          <w:ilvl w:val="0"/>
          <w:numId w:val="131"/>
        </w:numPr>
        <w:jc w:val="both"/>
      </w:pPr>
      <w:r w:rsidRPr="003F5E6A">
        <w:t>непосредственное общение с каждым ребенком;</w:t>
      </w:r>
    </w:p>
    <w:p w:rsidR="001B67C4" w:rsidRPr="003F5E6A" w:rsidRDefault="001B67C4" w:rsidP="00D6523E">
      <w:pPr>
        <w:numPr>
          <w:ilvl w:val="0"/>
          <w:numId w:val="131"/>
        </w:numPr>
        <w:jc w:val="both"/>
      </w:pPr>
      <w:r w:rsidRPr="003F5E6A">
        <w:t>уважительное отношение к каждому ребенку, к его чувствам и потребностям;</w:t>
      </w:r>
    </w:p>
    <w:p w:rsidR="001B67C4" w:rsidRPr="003F5E6A" w:rsidRDefault="001B67C4" w:rsidP="00D6523E">
      <w:pPr>
        <w:ind w:firstLine="708"/>
        <w:jc w:val="both"/>
      </w:pPr>
      <w:r w:rsidRPr="003F5E6A">
        <w:t xml:space="preserve">2.  Поддержку индивидуальности и инициативы детей </w:t>
      </w:r>
      <w:proofErr w:type="gramStart"/>
      <w:r w:rsidRPr="003F5E6A">
        <w:t>через</w:t>
      </w:r>
      <w:proofErr w:type="gramEnd"/>
      <w:r w:rsidRPr="003F5E6A">
        <w:t>:</w:t>
      </w:r>
    </w:p>
    <w:p w:rsidR="001B67C4" w:rsidRPr="003F5E6A" w:rsidRDefault="001B67C4" w:rsidP="00D6523E">
      <w:pPr>
        <w:numPr>
          <w:ilvl w:val="0"/>
          <w:numId w:val="132"/>
        </w:numPr>
        <w:jc w:val="both"/>
      </w:pPr>
      <w:r w:rsidRPr="003F5E6A">
        <w:t>создание условий для свободного выбора детьми деятельности, участников совместной деятельности;</w:t>
      </w:r>
    </w:p>
    <w:p w:rsidR="001B67C4" w:rsidRPr="003F5E6A" w:rsidRDefault="001B67C4" w:rsidP="00D6523E">
      <w:pPr>
        <w:numPr>
          <w:ilvl w:val="0"/>
          <w:numId w:val="132"/>
        </w:numPr>
        <w:jc w:val="both"/>
      </w:pPr>
      <w:r w:rsidRPr="003F5E6A">
        <w:lastRenderedPageBreak/>
        <w:t>создание условий для принятия детьми решений, выражения своих чувств и мыслей;</w:t>
      </w:r>
    </w:p>
    <w:p w:rsidR="001B67C4" w:rsidRPr="003F5E6A" w:rsidRDefault="001B67C4" w:rsidP="00D6523E">
      <w:pPr>
        <w:numPr>
          <w:ilvl w:val="0"/>
          <w:numId w:val="132"/>
        </w:numPr>
        <w:jc w:val="both"/>
      </w:pPr>
      <w:proofErr w:type="spellStart"/>
      <w:r w:rsidRPr="003F5E6A">
        <w:t>недирективную</w:t>
      </w:r>
      <w:proofErr w:type="spellEnd"/>
      <w:r w:rsidRPr="003F5E6A">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B67C4" w:rsidRPr="003F5E6A" w:rsidRDefault="001B67C4" w:rsidP="00D6523E">
      <w:pPr>
        <w:ind w:firstLine="708"/>
        <w:jc w:val="both"/>
      </w:pPr>
      <w:r w:rsidRPr="003F5E6A">
        <w:t>3. Установление правил взаимодействия в разных ситуациях:</w:t>
      </w:r>
    </w:p>
    <w:p w:rsidR="001B67C4" w:rsidRPr="003F5E6A" w:rsidRDefault="001B67C4" w:rsidP="00D6523E">
      <w:pPr>
        <w:numPr>
          <w:ilvl w:val="0"/>
          <w:numId w:val="133"/>
        </w:numPr>
        <w:jc w:val="both"/>
      </w:pPr>
      <w:r w:rsidRPr="003F5E6A">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w:t>
      </w:r>
    </w:p>
    <w:p w:rsidR="001B67C4" w:rsidRPr="003F5E6A" w:rsidRDefault="001B67C4" w:rsidP="00D6523E">
      <w:pPr>
        <w:numPr>
          <w:ilvl w:val="0"/>
          <w:numId w:val="133"/>
        </w:numPr>
        <w:jc w:val="both"/>
      </w:pPr>
      <w:r w:rsidRPr="003F5E6A">
        <w:t>развитие коммуникативных способностей детей, позволяющих разрешать конфликтные ситуации со сверстниками;</w:t>
      </w:r>
    </w:p>
    <w:p w:rsidR="001B67C4" w:rsidRPr="003F5E6A" w:rsidRDefault="001B67C4" w:rsidP="00D6523E">
      <w:pPr>
        <w:numPr>
          <w:ilvl w:val="0"/>
          <w:numId w:val="133"/>
        </w:numPr>
        <w:jc w:val="both"/>
      </w:pPr>
      <w:r w:rsidRPr="003F5E6A">
        <w:t>развитие умения детей работать в группе сверстников;</w:t>
      </w:r>
    </w:p>
    <w:p w:rsidR="001B67C4" w:rsidRPr="003F5E6A" w:rsidRDefault="001B67C4" w:rsidP="00D6523E">
      <w:pPr>
        <w:ind w:firstLine="708"/>
        <w:jc w:val="both"/>
      </w:pPr>
      <w:r w:rsidRPr="003F5E6A">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F5E6A">
        <w:t>со</w:t>
      </w:r>
      <w:proofErr w:type="gramEnd"/>
      <w:r w:rsidRPr="003F5E6A">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B67C4" w:rsidRPr="003F5E6A" w:rsidRDefault="001B67C4" w:rsidP="00D6523E">
      <w:pPr>
        <w:numPr>
          <w:ilvl w:val="0"/>
          <w:numId w:val="134"/>
        </w:numPr>
        <w:jc w:val="both"/>
      </w:pPr>
      <w:r w:rsidRPr="003F5E6A">
        <w:t>создание условий для овладения культурными средствами деятельности;</w:t>
      </w:r>
    </w:p>
    <w:p w:rsidR="001B67C4" w:rsidRPr="003F5E6A" w:rsidRDefault="001B67C4" w:rsidP="00D6523E">
      <w:pPr>
        <w:numPr>
          <w:ilvl w:val="0"/>
          <w:numId w:val="134"/>
        </w:numPr>
        <w:jc w:val="both"/>
      </w:pPr>
      <w:r w:rsidRPr="003F5E6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B67C4" w:rsidRPr="003F5E6A" w:rsidRDefault="001B67C4" w:rsidP="00D6523E">
      <w:pPr>
        <w:numPr>
          <w:ilvl w:val="0"/>
          <w:numId w:val="134"/>
        </w:numPr>
        <w:jc w:val="both"/>
      </w:pPr>
      <w:r w:rsidRPr="003F5E6A">
        <w:t>поддержку спонтанной игры детей, ее обогащение, обеспечение игрового времени и пространства;</w:t>
      </w:r>
    </w:p>
    <w:p w:rsidR="001B67C4" w:rsidRPr="003F5E6A" w:rsidRDefault="001B67C4" w:rsidP="00D6523E">
      <w:pPr>
        <w:numPr>
          <w:ilvl w:val="0"/>
          <w:numId w:val="134"/>
        </w:numPr>
        <w:jc w:val="both"/>
      </w:pPr>
      <w:r w:rsidRPr="003F5E6A">
        <w:t>оценку индивидуального развития детей;</w:t>
      </w:r>
    </w:p>
    <w:p w:rsidR="001B67C4" w:rsidRPr="003F5E6A" w:rsidRDefault="001B67C4" w:rsidP="00D6523E">
      <w:pPr>
        <w:ind w:firstLine="708"/>
        <w:jc w:val="both"/>
      </w:pPr>
      <w:r w:rsidRPr="003F5E6A">
        <w:t>5. Взаимодействие с родителями (законными представителями) по вопросам образования воспитанников,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B67C4" w:rsidRPr="003F5E6A" w:rsidRDefault="001B67C4" w:rsidP="00D6523E">
      <w:pPr>
        <w:autoSpaceDE w:val="0"/>
        <w:autoSpaceDN w:val="0"/>
        <w:adjustRightInd w:val="0"/>
        <w:rPr>
          <w:b/>
          <w:sz w:val="16"/>
        </w:rPr>
      </w:pPr>
    </w:p>
    <w:p w:rsidR="001B67C4" w:rsidRPr="003F5E6A" w:rsidRDefault="001B67C4" w:rsidP="000B7858">
      <w:pPr>
        <w:outlineLvl w:val="0"/>
        <w:rPr>
          <w:b/>
        </w:rPr>
      </w:pPr>
      <w:r w:rsidRPr="003F5E6A">
        <w:rPr>
          <w:b/>
          <w:szCs w:val="35"/>
        </w:rPr>
        <w:t xml:space="preserve">3.6.2. </w:t>
      </w:r>
      <w:r w:rsidRPr="003F5E6A">
        <w:rPr>
          <w:b/>
        </w:rPr>
        <w:t>Кадровый потенциал группы</w:t>
      </w:r>
    </w:p>
    <w:p w:rsidR="001B67C4" w:rsidRPr="003F5E6A" w:rsidRDefault="001B67C4" w:rsidP="00D6523E">
      <w:pPr>
        <w:jc w:val="both"/>
        <w:rPr>
          <w:szCs w:val="30"/>
        </w:rPr>
      </w:pPr>
      <w:r w:rsidRPr="003F5E6A">
        <w:rPr>
          <w:szCs w:val="30"/>
        </w:rPr>
        <w:t xml:space="preserve">Образовательная деятельность осуществляется 2 воспитателями, учителем-логопедом, инструктором по физической культуре, музыкальным руководителем. </w:t>
      </w:r>
    </w:p>
    <w:p w:rsidR="001B67C4" w:rsidRPr="003F5E6A" w:rsidRDefault="001B67C4" w:rsidP="00D6523E">
      <w:pPr>
        <w:jc w:val="both"/>
        <w:rPr>
          <w:szCs w:val="30"/>
        </w:rPr>
      </w:pPr>
      <w:r w:rsidRPr="003F5E6A">
        <w:rPr>
          <w:szCs w:val="30"/>
        </w:rPr>
        <w:t>Качественный состав педагогических кадров (воспитатели) по состоянию на 1 сентября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5"/>
        <w:gridCol w:w="2433"/>
        <w:gridCol w:w="2396"/>
        <w:gridCol w:w="2357"/>
      </w:tblGrid>
      <w:tr w:rsidR="001B67C4" w:rsidRPr="003F5E6A" w:rsidTr="00D6523E">
        <w:tc>
          <w:tcPr>
            <w:tcW w:w="2463" w:type="dxa"/>
          </w:tcPr>
          <w:p w:rsidR="001B67C4" w:rsidRPr="003F5E6A" w:rsidRDefault="001B67C4">
            <w:pPr>
              <w:jc w:val="center"/>
              <w:rPr>
                <w:szCs w:val="30"/>
              </w:rPr>
            </w:pPr>
            <w:r w:rsidRPr="003F5E6A">
              <w:rPr>
                <w:szCs w:val="30"/>
              </w:rPr>
              <w:t>Ф.И.О.</w:t>
            </w:r>
          </w:p>
          <w:p w:rsidR="001B67C4" w:rsidRPr="003F5E6A" w:rsidRDefault="001B67C4">
            <w:pPr>
              <w:jc w:val="center"/>
              <w:rPr>
                <w:szCs w:val="30"/>
              </w:rPr>
            </w:pPr>
          </w:p>
        </w:tc>
        <w:tc>
          <w:tcPr>
            <w:tcW w:w="2463" w:type="dxa"/>
          </w:tcPr>
          <w:p w:rsidR="001B67C4" w:rsidRPr="003F5E6A" w:rsidRDefault="001B67C4">
            <w:pPr>
              <w:jc w:val="center"/>
              <w:rPr>
                <w:szCs w:val="30"/>
              </w:rPr>
            </w:pPr>
            <w:r w:rsidRPr="003F5E6A">
              <w:rPr>
                <w:szCs w:val="30"/>
              </w:rPr>
              <w:t>Квалификационная категория</w:t>
            </w:r>
          </w:p>
        </w:tc>
        <w:tc>
          <w:tcPr>
            <w:tcW w:w="2463" w:type="dxa"/>
          </w:tcPr>
          <w:p w:rsidR="001B67C4" w:rsidRPr="003F5E6A" w:rsidRDefault="001B67C4">
            <w:pPr>
              <w:jc w:val="center"/>
              <w:rPr>
                <w:szCs w:val="30"/>
              </w:rPr>
            </w:pPr>
            <w:r w:rsidRPr="003F5E6A">
              <w:rPr>
                <w:szCs w:val="30"/>
              </w:rPr>
              <w:t>Педагогический стаж</w:t>
            </w:r>
          </w:p>
        </w:tc>
        <w:tc>
          <w:tcPr>
            <w:tcW w:w="2464" w:type="dxa"/>
          </w:tcPr>
          <w:p w:rsidR="001B67C4" w:rsidRPr="003F5E6A" w:rsidRDefault="001B67C4">
            <w:pPr>
              <w:jc w:val="center"/>
              <w:rPr>
                <w:szCs w:val="30"/>
              </w:rPr>
            </w:pPr>
            <w:r w:rsidRPr="003F5E6A">
              <w:rPr>
                <w:szCs w:val="30"/>
              </w:rPr>
              <w:t>Образование</w:t>
            </w:r>
          </w:p>
        </w:tc>
      </w:tr>
      <w:tr w:rsidR="001B67C4" w:rsidRPr="003F5E6A" w:rsidTr="00D6523E">
        <w:tc>
          <w:tcPr>
            <w:tcW w:w="2463" w:type="dxa"/>
          </w:tcPr>
          <w:p w:rsidR="001B67C4" w:rsidRPr="003F5E6A" w:rsidRDefault="001B67C4">
            <w:pPr>
              <w:jc w:val="both"/>
              <w:rPr>
                <w:szCs w:val="30"/>
              </w:rPr>
            </w:pPr>
            <w:r w:rsidRPr="003F5E6A">
              <w:rPr>
                <w:szCs w:val="30"/>
              </w:rPr>
              <w:t>Дерягина Любовь Борисовна</w:t>
            </w:r>
          </w:p>
        </w:tc>
        <w:tc>
          <w:tcPr>
            <w:tcW w:w="2463" w:type="dxa"/>
          </w:tcPr>
          <w:p w:rsidR="001B67C4" w:rsidRPr="003F5E6A" w:rsidRDefault="001B67C4">
            <w:pPr>
              <w:jc w:val="both"/>
              <w:rPr>
                <w:szCs w:val="30"/>
              </w:rPr>
            </w:pPr>
            <w:r w:rsidRPr="003F5E6A">
              <w:rPr>
                <w:szCs w:val="30"/>
              </w:rPr>
              <w:t>Первая</w:t>
            </w:r>
          </w:p>
        </w:tc>
        <w:tc>
          <w:tcPr>
            <w:tcW w:w="2463" w:type="dxa"/>
          </w:tcPr>
          <w:p w:rsidR="001B67C4" w:rsidRPr="003F5E6A" w:rsidRDefault="001B67C4">
            <w:pPr>
              <w:jc w:val="both"/>
              <w:rPr>
                <w:szCs w:val="30"/>
              </w:rPr>
            </w:pPr>
            <w:r w:rsidRPr="003F5E6A">
              <w:rPr>
                <w:szCs w:val="30"/>
              </w:rPr>
              <w:t>12 год</w:t>
            </w:r>
          </w:p>
        </w:tc>
        <w:tc>
          <w:tcPr>
            <w:tcW w:w="2464" w:type="dxa"/>
          </w:tcPr>
          <w:p w:rsidR="001B67C4" w:rsidRPr="003F5E6A" w:rsidRDefault="001B67C4">
            <w:pPr>
              <w:jc w:val="both"/>
              <w:rPr>
                <w:szCs w:val="30"/>
              </w:rPr>
            </w:pPr>
            <w:r w:rsidRPr="003F5E6A">
              <w:rPr>
                <w:szCs w:val="30"/>
              </w:rPr>
              <w:t>Высшее</w:t>
            </w:r>
          </w:p>
        </w:tc>
      </w:tr>
      <w:tr w:rsidR="001B67C4" w:rsidRPr="003F5E6A" w:rsidTr="00D6523E">
        <w:tc>
          <w:tcPr>
            <w:tcW w:w="2463" w:type="dxa"/>
          </w:tcPr>
          <w:p w:rsidR="001B67C4" w:rsidRPr="003F5E6A" w:rsidRDefault="001B67C4">
            <w:pPr>
              <w:jc w:val="both"/>
              <w:rPr>
                <w:szCs w:val="30"/>
              </w:rPr>
            </w:pPr>
            <w:r w:rsidRPr="003F5E6A">
              <w:rPr>
                <w:szCs w:val="30"/>
              </w:rPr>
              <w:t>Панова Татьяна Александровна</w:t>
            </w:r>
          </w:p>
        </w:tc>
        <w:tc>
          <w:tcPr>
            <w:tcW w:w="2463" w:type="dxa"/>
          </w:tcPr>
          <w:p w:rsidR="001B67C4" w:rsidRPr="003F5E6A" w:rsidRDefault="001B67C4">
            <w:pPr>
              <w:jc w:val="both"/>
              <w:rPr>
                <w:szCs w:val="30"/>
              </w:rPr>
            </w:pPr>
            <w:r w:rsidRPr="003F5E6A">
              <w:rPr>
                <w:szCs w:val="30"/>
              </w:rPr>
              <w:t>Высшая</w:t>
            </w:r>
          </w:p>
        </w:tc>
        <w:tc>
          <w:tcPr>
            <w:tcW w:w="2463" w:type="dxa"/>
          </w:tcPr>
          <w:p w:rsidR="001B67C4" w:rsidRPr="003F5E6A" w:rsidRDefault="00794DDD">
            <w:pPr>
              <w:jc w:val="both"/>
              <w:rPr>
                <w:szCs w:val="30"/>
              </w:rPr>
            </w:pPr>
            <w:r>
              <w:rPr>
                <w:szCs w:val="30"/>
              </w:rPr>
              <w:t>26</w:t>
            </w:r>
          </w:p>
        </w:tc>
        <w:tc>
          <w:tcPr>
            <w:tcW w:w="2464" w:type="dxa"/>
          </w:tcPr>
          <w:p w:rsidR="001B67C4" w:rsidRPr="003F5E6A" w:rsidRDefault="00794DDD">
            <w:pPr>
              <w:jc w:val="both"/>
              <w:rPr>
                <w:szCs w:val="30"/>
              </w:rPr>
            </w:pPr>
            <w:r>
              <w:rPr>
                <w:szCs w:val="30"/>
              </w:rPr>
              <w:t>Высшее</w:t>
            </w:r>
          </w:p>
        </w:tc>
      </w:tr>
    </w:tbl>
    <w:p w:rsidR="001B67C4" w:rsidRPr="003F5E6A" w:rsidRDefault="001B67C4" w:rsidP="00D6523E">
      <w:pPr>
        <w:pStyle w:val="a4"/>
        <w:ind w:firstLine="708"/>
        <w:jc w:val="both"/>
        <w:rPr>
          <w:rFonts w:ascii="Times New Roman" w:hAnsi="Times New Roman"/>
        </w:rPr>
      </w:pPr>
    </w:p>
    <w:p w:rsidR="001B67C4" w:rsidRPr="003F5E6A" w:rsidRDefault="001B67C4" w:rsidP="00D6523E">
      <w:pPr>
        <w:ind w:left="360"/>
        <w:jc w:val="center"/>
        <w:rPr>
          <w:b/>
        </w:rPr>
      </w:pPr>
    </w:p>
    <w:p w:rsidR="001B67C4" w:rsidRPr="003F5E6A" w:rsidRDefault="001B67C4" w:rsidP="00D6523E">
      <w:pPr>
        <w:ind w:left="720"/>
        <w:jc w:val="center"/>
      </w:pPr>
    </w:p>
    <w:p w:rsidR="001B67C4" w:rsidRPr="003F5E6A" w:rsidRDefault="001B67C4" w:rsidP="00D6523E">
      <w:pPr>
        <w:ind w:left="720"/>
        <w:jc w:val="both"/>
        <w:rPr>
          <w:color w:val="FF0000"/>
        </w:rPr>
      </w:pPr>
    </w:p>
    <w:p w:rsidR="001B67C4" w:rsidRPr="003F5E6A" w:rsidRDefault="001B67C4" w:rsidP="00D6523E">
      <w:pPr>
        <w:ind w:firstLine="360"/>
        <w:jc w:val="right"/>
      </w:pPr>
    </w:p>
    <w:p w:rsidR="001B67C4" w:rsidRPr="003F5E6A" w:rsidRDefault="001B67C4" w:rsidP="00D6523E">
      <w:pPr>
        <w:ind w:firstLine="360"/>
        <w:jc w:val="right"/>
      </w:pPr>
    </w:p>
    <w:p w:rsidR="001B67C4" w:rsidRPr="003F5E6A" w:rsidRDefault="001B67C4" w:rsidP="000B7858">
      <w:pPr>
        <w:ind w:firstLine="360"/>
        <w:jc w:val="center"/>
        <w:outlineLvl w:val="0"/>
        <w:rPr>
          <w:b/>
        </w:rPr>
      </w:pPr>
      <w:r w:rsidRPr="003F5E6A">
        <w:rPr>
          <w:b/>
        </w:rPr>
        <w:t>Примерное содержание РППС в группах МБДОУ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796"/>
      </w:tblGrid>
      <w:tr w:rsidR="001B67C4" w:rsidRPr="003F5E6A" w:rsidTr="00D6523E">
        <w:tc>
          <w:tcPr>
            <w:tcW w:w="1843" w:type="dxa"/>
          </w:tcPr>
          <w:p w:rsidR="001B67C4" w:rsidRPr="003F5E6A" w:rsidRDefault="001B67C4">
            <w:pPr>
              <w:pStyle w:val="ConsPlusNormal"/>
              <w:jc w:val="both"/>
              <w:rPr>
                <w:rFonts w:ascii="Times New Roman" w:hAnsi="Times New Roman" w:cs="Times New Roman"/>
                <w:sz w:val="24"/>
                <w:szCs w:val="24"/>
              </w:rPr>
            </w:pPr>
            <w:r w:rsidRPr="003F5E6A">
              <w:rPr>
                <w:rFonts w:ascii="Times New Roman" w:hAnsi="Times New Roman" w:cs="Times New Roman"/>
                <w:b/>
                <w:sz w:val="24"/>
                <w:szCs w:val="24"/>
              </w:rPr>
              <w:t>Образовательная область</w:t>
            </w:r>
          </w:p>
        </w:tc>
        <w:tc>
          <w:tcPr>
            <w:tcW w:w="7796" w:type="dxa"/>
          </w:tcPr>
          <w:p w:rsidR="001B67C4" w:rsidRPr="003F5E6A" w:rsidRDefault="001B67C4">
            <w:pPr>
              <w:pStyle w:val="ConsPlusNormal"/>
              <w:jc w:val="center"/>
              <w:rPr>
                <w:rFonts w:ascii="Times New Roman" w:hAnsi="Times New Roman" w:cs="Times New Roman"/>
                <w:sz w:val="24"/>
                <w:szCs w:val="24"/>
              </w:rPr>
            </w:pPr>
            <w:r w:rsidRPr="003F5E6A">
              <w:rPr>
                <w:rFonts w:ascii="Times New Roman" w:hAnsi="Times New Roman" w:cs="Times New Roman"/>
                <w:b/>
                <w:bCs/>
                <w:sz w:val="24"/>
                <w:szCs w:val="24"/>
              </w:rPr>
              <w:t>Виды материалов и оборудования</w:t>
            </w:r>
          </w:p>
        </w:tc>
      </w:tr>
      <w:tr w:rsidR="001B67C4" w:rsidRPr="003F5E6A" w:rsidTr="00D6523E">
        <w:trPr>
          <w:trHeight w:val="2554"/>
        </w:trPr>
        <w:tc>
          <w:tcPr>
            <w:tcW w:w="1843" w:type="dxa"/>
          </w:tcPr>
          <w:p w:rsidR="001B67C4" w:rsidRPr="003F5E6A" w:rsidRDefault="001B67C4">
            <w:pPr>
              <w:rPr>
                <w:color w:val="000080"/>
              </w:rPr>
            </w:pPr>
            <w:r w:rsidRPr="003F5E6A">
              <w:rPr>
                <w:color w:val="000000"/>
              </w:rPr>
              <w:lastRenderedPageBreak/>
              <w:t>Социально-коммуникативное развитие</w:t>
            </w:r>
          </w:p>
        </w:tc>
        <w:tc>
          <w:tcPr>
            <w:tcW w:w="7796" w:type="dxa"/>
          </w:tcPr>
          <w:p w:rsidR="001B67C4" w:rsidRPr="003F5E6A" w:rsidRDefault="001B67C4">
            <w:pPr>
              <w:suppressAutoHyphens/>
              <w:jc w:val="both"/>
              <w:rPr>
                <w:bCs/>
                <w:u w:val="single"/>
              </w:rPr>
            </w:pPr>
            <w:r w:rsidRPr="003F5E6A">
              <w:rPr>
                <w:bCs/>
                <w:u w:val="single"/>
              </w:rPr>
              <w:t>Центр безопасности:</w:t>
            </w:r>
          </w:p>
          <w:p w:rsidR="001B67C4" w:rsidRPr="003F5E6A" w:rsidRDefault="001B67C4">
            <w:pPr>
              <w:pStyle w:val="ParagraphStyle"/>
              <w:numPr>
                <w:ilvl w:val="0"/>
                <w:numId w:val="135"/>
              </w:numPr>
              <w:spacing w:line="264" w:lineRule="auto"/>
              <w:ind w:left="327"/>
              <w:jc w:val="both"/>
              <w:rPr>
                <w:rFonts w:ascii="Times New Roman" w:hAnsi="Times New Roman" w:cs="Times New Roman"/>
              </w:rPr>
            </w:pPr>
            <w:r w:rsidRPr="003F5E6A">
              <w:rPr>
                <w:rFonts w:ascii="Times New Roman" w:hAnsi="Times New Roman" w:cs="Times New Roman"/>
              </w:rPr>
              <w:t>Материалы, связанные с тематикой по ОБЖ и ПДД (иллюстрации, игры).</w:t>
            </w:r>
          </w:p>
          <w:p w:rsidR="001B67C4" w:rsidRPr="003F5E6A" w:rsidRDefault="001B67C4">
            <w:pPr>
              <w:pStyle w:val="ParagraphStyle"/>
              <w:numPr>
                <w:ilvl w:val="0"/>
                <w:numId w:val="135"/>
              </w:numPr>
              <w:spacing w:line="264" w:lineRule="auto"/>
              <w:ind w:left="327"/>
              <w:jc w:val="both"/>
              <w:rPr>
                <w:rFonts w:ascii="Times New Roman" w:hAnsi="Times New Roman" w:cs="Times New Roman"/>
              </w:rPr>
            </w:pPr>
            <w:r w:rsidRPr="003F5E6A">
              <w:rPr>
                <w:rFonts w:ascii="Times New Roman" w:hAnsi="Times New Roman" w:cs="Times New Roman"/>
              </w:rPr>
              <w:t>Иллюстрации с изображением красочно оформленных ближайших улиц и зданий.</w:t>
            </w:r>
          </w:p>
          <w:p w:rsidR="001B67C4" w:rsidRPr="003F5E6A" w:rsidRDefault="001B67C4">
            <w:pPr>
              <w:pStyle w:val="ParagraphStyle"/>
              <w:numPr>
                <w:ilvl w:val="0"/>
                <w:numId w:val="135"/>
              </w:numPr>
              <w:spacing w:line="264" w:lineRule="auto"/>
              <w:ind w:left="327"/>
              <w:jc w:val="both"/>
              <w:rPr>
                <w:rFonts w:ascii="Times New Roman" w:hAnsi="Times New Roman" w:cs="Times New Roman"/>
              </w:rPr>
            </w:pPr>
            <w:r w:rsidRPr="003F5E6A">
              <w:rPr>
                <w:rFonts w:ascii="Times New Roman" w:hAnsi="Times New Roman" w:cs="Times New Roman"/>
              </w:rPr>
              <w:t>Макет проезжей части.</w:t>
            </w:r>
          </w:p>
          <w:p w:rsidR="001B67C4" w:rsidRPr="003F5E6A" w:rsidRDefault="001B67C4" w:rsidP="00CF61A4">
            <w:pPr>
              <w:pStyle w:val="ParagraphStyle"/>
              <w:numPr>
                <w:ilvl w:val="0"/>
                <w:numId w:val="135"/>
              </w:numPr>
              <w:spacing w:line="264" w:lineRule="auto"/>
              <w:ind w:left="327"/>
              <w:jc w:val="both"/>
              <w:rPr>
                <w:rFonts w:ascii="Times New Roman" w:hAnsi="Times New Roman" w:cs="Times New Roman"/>
              </w:rPr>
            </w:pPr>
            <w:r w:rsidRPr="003F5E6A">
              <w:rPr>
                <w:rFonts w:ascii="Times New Roman" w:hAnsi="Times New Roman" w:cs="Times New Roman"/>
              </w:rPr>
              <w:t>Макет светофора, дорожных знаков.</w:t>
            </w:r>
          </w:p>
          <w:p w:rsidR="001B67C4" w:rsidRPr="003F5E6A" w:rsidRDefault="001B67C4">
            <w:pPr>
              <w:pStyle w:val="ParagraphStyle"/>
              <w:numPr>
                <w:ilvl w:val="0"/>
                <w:numId w:val="135"/>
              </w:numPr>
              <w:spacing w:line="264" w:lineRule="auto"/>
              <w:ind w:left="327"/>
              <w:jc w:val="both"/>
              <w:rPr>
                <w:rFonts w:ascii="Times New Roman" w:hAnsi="Times New Roman" w:cs="Times New Roman"/>
              </w:rPr>
            </w:pPr>
            <w:r w:rsidRPr="003F5E6A">
              <w:rPr>
                <w:rFonts w:ascii="Times New Roman" w:hAnsi="Times New Roman" w:cs="Times New Roman"/>
              </w:rPr>
              <w:t>Иллюстрации и предметы, изображающие опасные инструменты (ножницы, иголки и т. д.), опасные ситуации.</w:t>
            </w:r>
          </w:p>
          <w:p w:rsidR="001B67C4" w:rsidRPr="003F5E6A" w:rsidRDefault="001B67C4">
            <w:pPr>
              <w:pStyle w:val="ParagraphStyle"/>
              <w:numPr>
                <w:ilvl w:val="0"/>
                <w:numId w:val="135"/>
              </w:numPr>
              <w:tabs>
                <w:tab w:val="left" w:pos="143"/>
              </w:tabs>
              <w:spacing w:line="264" w:lineRule="auto"/>
              <w:ind w:left="327"/>
              <w:jc w:val="both"/>
              <w:rPr>
                <w:rFonts w:ascii="Times New Roman" w:hAnsi="Times New Roman" w:cs="Times New Roman"/>
              </w:rPr>
            </w:pPr>
            <w:r w:rsidRPr="003F5E6A">
              <w:rPr>
                <w:rFonts w:ascii="Times New Roman" w:hAnsi="Times New Roman" w:cs="Times New Roman"/>
              </w:rPr>
              <w:t xml:space="preserve">  Настольно-печатные дидактические игры по направлению «Безопасность»</w:t>
            </w:r>
          </w:p>
          <w:p w:rsidR="001B67C4" w:rsidRPr="003F5E6A" w:rsidRDefault="001B67C4">
            <w:pPr>
              <w:pStyle w:val="ParagraphStyle"/>
              <w:numPr>
                <w:ilvl w:val="0"/>
                <w:numId w:val="135"/>
              </w:numPr>
              <w:tabs>
                <w:tab w:val="left" w:pos="327"/>
              </w:tabs>
              <w:spacing w:line="264" w:lineRule="auto"/>
              <w:ind w:left="327"/>
              <w:jc w:val="both"/>
              <w:rPr>
                <w:rFonts w:ascii="Times New Roman" w:hAnsi="Times New Roman" w:cs="Times New Roman"/>
              </w:rPr>
            </w:pPr>
            <w:r w:rsidRPr="003F5E6A">
              <w:rPr>
                <w:rFonts w:ascii="Times New Roman" w:hAnsi="Times New Roman" w:cs="Times New Roman"/>
              </w:rPr>
              <w:t>Правила дорожного движения для дошкольников</w:t>
            </w:r>
          </w:p>
          <w:p w:rsidR="001B67C4" w:rsidRPr="003F5E6A" w:rsidRDefault="001B67C4">
            <w:pPr>
              <w:pStyle w:val="ParagraphStyle"/>
              <w:numPr>
                <w:ilvl w:val="0"/>
                <w:numId w:val="135"/>
              </w:numPr>
              <w:tabs>
                <w:tab w:val="left" w:pos="327"/>
              </w:tabs>
              <w:spacing w:line="264" w:lineRule="auto"/>
              <w:ind w:left="327"/>
              <w:jc w:val="both"/>
              <w:rPr>
                <w:rFonts w:ascii="Times New Roman" w:hAnsi="Times New Roman" w:cs="Times New Roman"/>
              </w:rPr>
            </w:pPr>
            <w:r w:rsidRPr="003F5E6A">
              <w:rPr>
                <w:rFonts w:ascii="Times New Roman" w:hAnsi="Times New Roman" w:cs="Times New Roman"/>
              </w:rPr>
              <w:t>Атрибуты для сюжетно-ролевой игры «Перекресток»</w:t>
            </w:r>
          </w:p>
          <w:p w:rsidR="001B67C4" w:rsidRPr="003F5E6A" w:rsidRDefault="001B67C4">
            <w:pPr>
              <w:numPr>
                <w:ilvl w:val="0"/>
                <w:numId w:val="135"/>
              </w:numPr>
              <w:tabs>
                <w:tab w:val="left" w:pos="327"/>
              </w:tabs>
              <w:suppressAutoHyphens/>
              <w:ind w:left="327"/>
              <w:jc w:val="both"/>
              <w:rPr>
                <w:u w:val="single"/>
                <w:lang w:eastAsia="ar-SA"/>
              </w:rPr>
            </w:pPr>
            <w:r w:rsidRPr="003F5E6A">
              <w:t>Книжка-раскладушка  «Один на улице», «Безопасная прогулка»</w:t>
            </w:r>
          </w:p>
          <w:p w:rsidR="001B67C4" w:rsidRPr="003F5E6A" w:rsidRDefault="001B67C4">
            <w:pPr>
              <w:suppressAutoHyphens/>
              <w:jc w:val="both"/>
              <w:rPr>
                <w:bCs/>
                <w:u w:val="single"/>
              </w:rPr>
            </w:pPr>
            <w:r w:rsidRPr="003F5E6A">
              <w:rPr>
                <w:bCs/>
                <w:u w:val="single"/>
              </w:rPr>
              <w:t>Центр социально-эмоционального развития:</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rPr>
              <w:t>-    Иллюстрации с ярко выраженными эмоциональными состояниями взрослых и детей, животных.</w:t>
            </w:r>
          </w:p>
          <w:p w:rsidR="001B67C4" w:rsidRPr="003F5E6A" w:rsidRDefault="001B67C4" w:rsidP="00CF61A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Фотоальбомы детей группы, отражающие жизнь данной группы и детского сада.</w:t>
            </w:r>
          </w:p>
          <w:p w:rsidR="001B67C4" w:rsidRPr="003F5E6A" w:rsidRDefault="001B67C4">
            <w:pPr>
              <w:pStyle w:val="ParagraphStyle"/>
              <w:shd w:val="clear" w:color="auto" w:fill="FFFFFF"/>
              <w:tabs>
                <w:tab w:val="left" w:pos="327"/>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Иллюстрации с изображением детей разного возраста и пола, их предметов пользования, типичных занятий и игрушек, одежды.</w:t>
            </w:r>
          </w:p>
          <w:p w:rsidR="001B67C4" w:rsidRPr="003F5E6A" w:rsidRDefault="001B67C4">
            <w:pPr>
              <w:pStyle w:val="ParagraphStyle"/>
              <w:shd w:val="clear" w:color="auto" w:fill="FFFFFF"/>
              <w:tabs>
                <w:tab w:val="left" w:pos="327"/>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Картинки, фотографии, скульптурные композиции, отражающие общение, совместные дела, любовь, нежность детей и взрослых.</w:t>
            </w:r>
          </w:p>
          <w:p w:rsidR="001B67C4" w:rsidRPr="003F5E6A" w:rsidRDefault="001B67C4">
            <w:pPr>
              <w:pStyle w:val="ParagraphStyle"/>
              <w:shd w:val="clear" w:color="auto" w:fill="FFFFFF"/>
              <w:tabs>
                <w:tab w:val="left" w:pos="327"/>
                <w:tab w:val="left" w:pos="9360"/>
              </w:tabs>
              <w:spacing w:line="264" w:lineRule="auto"/>
              <w:jc w:val="both"/>
              <w:rPr>
                <w:rFonts w:ascii="Times New Roman" w:hAnsi="Times New Roman" w:cs="Times New Roman"/>
              </w:rPr>
            </w:pPr>
            <w:r w:rsidRPr="003F5E6A">
              <w:rPr>
                <w:rFonts w:ascii="Times New Roman" w:hAnsi="Times New Roman" w:cs="Times New Roman"/>
              </w:rPr>
              <w:t>-    Энциклопедии, дидактические игры, пособия, содержащие знания по </w:t>
            </w:r>
            <w:proofErr w:type="spellStart"/>
            <w:r w:rsidRPr="003F5E6A">
              <w:rPr>
                <w:rFonts w:ascii="Times New Roman" w:hAnsi="Times New Roman" w:cs="Times New Roman"/>
              </w:rPr>
              <w:t>валеологии</w:t>
            </w:r>
            <w:proofErr w:type="spellEnd"/>
            <w:r w:rsidRPr="003F5E6A">
              <w:rPr>
                <w:rFonts w:ascii="Times New Roman" w:hAnsi="Times New Roman" w:cs="Times New Roman"/>
              </w:rPr>
              <w:t>.</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 куклы, изображающие больных детей и животных).</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rPr>
              <w:t>-   Иллюстрации, фото, скульптура с изображением взрослых людей разного пола и профессий.</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Иллюстрации с изображением заботливого отношения взрослых к детям, животным и детей к старшим.</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Фото родственных ребенку семей и своей семьи.</w:t>
            </w:r>
          </w:p>
          <w:p w:rsidR="001B67C4" w:rsidRPr="003F5E6A" w:rsidRDefault="001B67C4">
            <w:pPr>
              <w:suppressAutoHyphens/>
              <w:jc w:val="both"/>
              <w:rPr>
                <w:bCs/>
                <w:u w:val="single"/>
              </w:rPr>
            </w:pPr>
            <w:r w:rsidRPr="003F5E6A">
              <w:rPr>
                <w:bCs/>
                <w:u w:val="single"/>
              </w:rPr>
              <w:t>Центр патриотического воспитания:</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Российский флаг, герб России, портрет президента России.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Иллюстрации и макеты военной техники.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Иллюстрации к былинам, портреты былинных богатырей.</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Портреты героев ВОВ.</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Иллюстрации родов войск.</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Вооружение и доспехи древних русских воинов.</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rPr>
              <w:t>-   Иллюстрации сражений (Бородинское сражение, Сталинградская битва и т. д.).</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Фотографии исторических памятников России и родного города.</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Книги о Барнауле, Алтайском крае.</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Иллюстрации к сказкам народов России.</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Изделия народных промыслов, народные игрушки.</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lastRenderedPageBreak/>
              <w:t xml:space="preserve">- </w:t>
            </w:r>
            <w:r w:rsidRPr="003F5E6A">
              <w:rPr>
                <w:rFonts w:ascii="Times New Roman" w:hAnsi="Times New Roman" w:cs="Times New Roman"/>
              </w:rPr>
              <w:t xml:space="preserve">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Изображения достопримечательностей Росс</w:t>
            </w:r>
            <w:proofErr w:type="gramStart"/>
            <w:r w:rsidRPr="003F5E6A">
              <w:rPr>
                <w:rFonts w:ascii="Times New Roman" w:hAnsi="Times New Roman" w:cs="Times New Roman"/>
              </w:rPr>
              <w:t>ии и ее</w:t>
            </w:r>
            <w:proofErr w:type="gramEnd"/>
            <w:r w:rsidRPr="003F5E6A">
              <w:rPr>
                <w:rFonts w:ascii="Times New Roman" w:hAnsi="Times New Roman" w:cs="Times New Roman"/>
              </w:rPr>
              <w:t xml:space="preserve"> природных особенностей.</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Настольные конструкторы «Наш город».</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Альбомы для раскрашивания о городе и стране.</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Иллюстрированные детские энциклопедии о России.</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Слайды и видеофильмы о родном городе, России и других странах.</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Картины для бесед с детьми: Васнецов В. «Богатыри»; Герасимов С. «Мать партизана»; Дейнека А. «Оборона Севастополя»; </w:t>
            </w:r>
            <w:proofErr w:type="spellStart"/>
            <w:r w:rsidRPr="003F5E6A">
              <w:rPr>
                <w:rFonts w:ascii="Times New Roman" w:hAnsi="Times New Roman" w:cs="Times New Roman"/>
              </w:rPr>
              <w:t>Тоидзе</w:t>
            </w:r>
            <w:proofErr w:type="spellEnd"/>
            <w:r w:rsidRPr="003F5E6A">
              <w:rPr>
                <w:rFonts w:ascii="Times New Roman" w:hAnsi="Times New Roman" w:cs="Times New Roman"/>
              </w:rPr>
              <w:t xml:space="preserve"> И. Плакат военных лет «Родина-мать зовет!».</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rPr>
              <w:t>-    Литература для детей:</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rPr>
              <w:t xml:space="preserve">– Былины / </w:t>
            </w:r>
            <w:proofErr w:type="spellStart"/>
            <w:r w:rsidRPr="003F5E6A">
              <w:rPr>
                <w:rFonts w:ascii="Times New Roman" w:hAnsi="Times New Roman" w:cs="Times New Roman"/>
              </w:rPr>
              <w:t>предисл</w:t>
            </w:r>
            <w:proofErr w:type="spellEnd"/>
            <w:r w:rsidRPr="003F5E6A">
              <w:rPr>
                <w:rFonts w:ascii="Times New Roman" w:hAnsi="Times New Roman" w:cs="Times New Roman"/>
              </w:rPr>
              <w:t xml:space="preserve">., сост. и </w:t>
            </w:r>
            <w:proofErr w:type="spellStart"/>
            <w:r w:rsidRPr="003F5E6A">
              <w:rPr>
                <w:rFonts w:ascii="Times New Roman" w:hAnsi="Times New Roman" w:cs="Times New Roman"/>
              </w:rPr>
              <w:t>коммент</w:t>
            </w:r>
            <w:proofErr w:type="spellEnd"/>
            <w:r w:rsidRPr="003F5E6A">
              <w:rPr>
                <w:rFonts w:ascii="Times New Roman" w:hAnsi="Times New Roman" w:cs="Times New Roman"/>
              </w:rPr>
              <w:t>. П. Федоренко. – М.</w:t>
            </w:r>
            <w:proofErr w:type="gramStart"/>
            <w:r w:rsidRPr="003F5E6A">
              <w:rPr>
                <w:rFonts w:ascii="Times New Roman" w:hAnsi="Times New Roman" w:cs="Times New Roman"/>
              </w:rPr>
              <w:t xml:space="preserve"> :</w:t>
            </w:r>
            <w:proofErr w:type="spellStart"/>
            <w:proofErr w:type="gramEnd"/>
            <w:r w:rsidRPr="003F5E6A">
              <w:rPr>
                <w:rFonts w:ascii="Times New Roman" w:hAnsi="Times New Roman" w:cs="Times New Roman"/>
              </w:rPr>
              <w:t>Астрель</w:t>
            </w:r>
            <w:proofErr w:type="spellEnd"/>
            <w:r w:rsidRPr="003F5E6A">
              <w:rPr>
                <w:rFonts w:ascii="Times New Roman" w:hAnsi="Times New Roman" w:cs="Times New Roman"/>
              </w:rPr>
              <w:t xml:space="preserve"> : АСТ, 2006.</w:t>
            </w:r>
          </w:p>
          <w:p w:rsidR="001B67C4" w:rsidRPr="003F5E6A" w:rsidRDefault="001B67C4">
            <w:pPr>
              <w:pStyle w:val="ParagraphStyle"/>
              <w:shd w:val="clear" w:color="auto" w:fill="FFFFFF"/>
              <w:tabs>
                <w:tab w:val="left" w:pos="9360"/>
              </w:tabs>
              <w:spacing w:line="264" w:lineRule="auto"/>
              <w:jc w:val="both"/>
              <w:rPr>
                <w:rFonts w:ascii="Times New Roman" w:hAnsi="Times New Roman" w:cs="Times New Roman"/>
              </w:rPr>
            </w:pPr>
            <w:r w:rsidRPr="003F5E6A">
              <w:rPr>
                <w:rFonts w:ascii="Times New Roman" w:hAnsi="Times New Roman" w:cs="Times New Roman"/>
              </w:rPr>
              <w:t>– Великая Отечественная война в произведениях художников: наглядно-дидактическое пособие. – М.</w:t>
            </w:r>
            <w:proofErr w:type="gramStart"/>
            <w:r w:rsidRPr="003F5E6A">
              <w:rPr>
                <w:rFonts w:ascii="Times New Roman" w:hAnsi="Times New Roman" w:cs="Times New Roman"/>
              </w:rPr>
              <w:t xml:space="preserve"> :</w:t>
            </w:r>
            <w:proofErr w:type="gramEnd"/>
            <w:r w:rsidRPr="003F5E6A">
              <w:rPr>
                <w:rFonts w:ascii="Times New Roman" w:hAnsi="Times New Roman" w:cs="Times New Roman"/>
              </w:rPr>
              <w:t xml:space="preserve"> Мозаика-Синтез, 2006.</w:t>
            </w:r>
          </w:p>
          <w:p w:rsidR="001B67C4" w:rsidRPr="003F5E6A" w:rsidRDefault="001B67C4">
            <w:pPr>
              <w:suppressAutoHyphens/>
              <w:jc w:val="both"/>
              <w:rPr>
                <w:bCs/>
                <w:u w:val="single"/>
              </w:rPr>
            </w:pPr>
            <w:r w:rsidRPr="003F5E6A">
              <w:rPr>
                <w:bCs/>
                <w:u w:val="single"/>
              </w:rPr>
              <w:t xml:space="preserve">Центр дежурства: </w:t>
            </w:r>
          </w:p>
          <w:p w:rsidR="001B67C4" w:rsidRPr="003F5E6A" w:rsidRDefault="001B67C4">
            <w:pPr>
              <w:pStyle w:val="ParagraphStyle"/>
              <w:numPr>
                <w:ilvl w:val="0"/>
                <w:numId w:val="136"/>
              </w:numPr>
              <w:spacing w:line="264" w:lineRule="auto"/>
              <w:ind w:left="327"/>
              <w:jc w:val="both"/>
              <w:rPr>
                <w:rFonts w:ascii="Times New Roman" w:hAnsi="Times New Roman" w:cs="Times New Roman"/>
              </w:rPr>
            </w:pPr>
            <w:r w:rsidRPr="003F5E6A">
              <w:rPr>
                <w:rFonts w:ascii="Times New Roman" w:hAnsi="Times New Roman" w:cs="Times New Roman"/>
              </w:rPr>
              <w:t>Доска с карманами, окошками для фотографий дежурных.</w:t>
            </w:r>
          </w:p>
          <w:p w:rsidR="001B67C4" w:rsidRPr="003F5E6A" w:rsidRDefault="001B67C4">
            <w:pPr>
              <w:pStyle w:val="ParagraphStyle"/>
              <w:numPr>
                <w:ilvl w:val="0"/>
                <w:numId w:val="136"/>
              </w:numPr>
              <w:spacing w:line="264" w:lineRule="auto"/>
              <w:ind w:left="327"/>
              <w:jc w:val="both"/>
              <w:rPr>
                <w:rFonts w:ascii="Times New Roman" w:hAnsi="Times New Roman" w:cs="Times New Roman"/>
              </w:rPr>
            </w:pPr>
            <w:r w:rsidRPr="003F5E6A">
              <w:rPr>
                <w:rFonts w:ascii="Times New Roman" w:hAnsi="Times New Roman" w:cs="Times New Roman"/>
              </w:rPr>
              <w:t>Карточки с фотографиями детей или картинками, обозначающими каждого ребенка.</w:t>
            </w:r>
          </w:p>
          <w:p w:rsidR="001B67C4" w:rsidRPr="003F5E6A" w:rsidRDefault="001B67C4">
            <w:pPr>
              <w:pStyle w:val="ParagraphStyle"/>
              <w:numPr>
                <w:ilvl w:val="0"/>
                <w:numId w:val="136"/>
              </w:numPr>
              <w:spacing w:line="264" w:lineRule="auto"/>
              <w:ind w:left="327"/>
              <w:jc w:val="both"/>
              <w:rPr>
                <w:rFonts w:ascii="Times New Roman" w:hAnsi="Times New Roman" w:cs="Times New Roman"/>
              </w:rPr>
            </w:pPr>
            <w:r w:rsidRPr="003F5E6A">
              <w:rPr>
                <w:rFonts w:ascii="Times New Roman" w:hAnsi="Times New Roman" w:cs="Times New Roman"/>
              </w:rPr>
              <w:t>График дежурства.</w:t>
            </w:r>
          </w:p>
          <w:p w:rsidR="001B67C4" w:rsidRPr="003F5E6A" w:rsidRDefault="001B67C4">
            <w:pPr>
              <w:pStyle w:val="ParagraphStyle"/>
              <w:numPr>
                <w:ilvl w:val="0"/>
                <w:numId w:val="136"/>
              </w:numPr>
              <w:spacing w:line="264" w:lineRule="auto"/>
              <w:ind w:left="327"/>
              <w:jc w:val="both"/>
              <w:rPr>
                <w:rFonts w:ascii="Times New Roman" w:hAnsi="Times New Roman" w:cs="Times New Roman"/>
              </w:rPr>
            </w:pPr>
            <w:r w:rsidRPr="003F5E6A">
              <w:rPr>
                <w:rFonts w:ascii="Times New Roman" w:hAnsi="Times New Roman" w:cs="Times New Roman"/>
              </w:rPr>
              <w:t>Фартуки, косынки, колпаки, нарукавники, халаты.</w:t>
            </w:r>
          </w:p>
          <w:p w:rsidR="001B67C4" w:rsidRPr="003F5E6A" w:rsidRDefault="001B67C4">
            <w:pPr>
              <w:pStyle w:val="ParagraphStyle"/>
              <w:numPr>
                <w:ilvl w:val="0"/>
                <w:numId w:val="136"/>
              </w:numPr>
              <w:spacing w:line="264" w:lineRule="auto"/>
              <w:ind w:left="327"/>
              <w:jc w:val="both"/>
              <w:rPr>
                <w:rFonts w:ascii="Times New Roman" w:hAnsi="Times New Roman" w:cs="Times New Roman"/>
              </w:rPr>
            </w:pPr>
            <w:r w:rsidRPr="003F5E6A">
              <w:rPr>
                <w:rFonts w:ascii="Times New Roman" w:hAnsi="Times New Roman" w:cs="Times New Roman"/>
              </w:rPr>
              <w:t>Тазы, салфетки, щетки, емкости для сбора мусора.</w:t>
            </w:r>
          </w:p>
          <w:p w:rsidR="001B67C4" w:rsidRPr="003F5E6A" w:rsidRDefault="001B67C4">
            <w:pPr>
              <w:numPr>
                <w:ilvl w:val="0"/>
                <w:numId w:val="136"/>
              </w:numPr>
              <w:suppressAutoHyphens/>
              <w:ind w:left="327"/>
              <w:jc w:val="both"/>
              <w:rPr>
                <w:u w:val="single"/>
                <w:lang w:eastAsia="ar-SA"/>
              </w:rPr>
            </w:pPr>
            <w:r w:rsidRPr="003F5E6A">
              <w:t>Алгоритмы выполнения трудовых действий дежурными.</w:t>
            </w:r>
          </w:p>
          <w:p w:rsidR="001B67C4" w:rsidRPr="003F5E6A" w:rsidRDefault="001B67C4">
            <w:pPr>
              <w:suppressAutoHyphens/>
              <w:ind w:left="-33"/>
              <w:jc w:val="both"/>
              <w:rPr>
                <w:bCs/>
                <w:u w:val="single"/>
              </w:rPr>
            </w:pPr>
            <w:r w:rsidRPr="003F5E6A">
              <w:rPr>
                <w:bCs/>
                <w:u w:val="single"/>
              </w:rPr>
              <w:t>Центр игры:</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xml:space="preserve"> -   Сюжетные игрушки, изображающие животных и их детенышей.</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proofErr w:type="spellStart"/>
            <w:proofErr w:type="gramStart"/>
            <w:r w:rsidRPr="003F5E6A">
              <w:rPr>
                <w:rFonts w:ascii="Times New Roman" w:hAnsi="Times New Roman" w:cs="Times New Roman"/>
              </w:rPr>
              <w:t>Игрушки-транспорт</w:t>
            </w:r>
            <w:proofErr w:type="spellEnd"/>
            <w:proofErr w:type="gramEnd"/>
            <w:r w:rsidRPr="003F5E6A">
              <w:rPr>
                <w:rFonts w:ascii="Times New Roman" w:hAnsi="Times New Roman" w:cs="Times New Roman"/>
              </w:rPr>
              <w:t xml:space="preserve"> разного вида и назначения (легковые, грузовые машины, автофургоны, пожарная, скорая помощь и т. д.).</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Игрушки, изображающие предметы труда и быта (телефон, сумочки, корзинки и т. д.).</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Ролевые атрибуты к играм-имитациям и сюжетно-ролевым, отображающим простые жизненные ситуации и действия (например, «Шофер»).</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Игрушки, специально предназначенные для развития разнообразных предметных действий.</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Игрушки-животные.</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noProof/>
              </w:rPr>
              <w:t xml:space="preserve">-  </w:t>
            </w:r>
            <w:proofErr w:type="spellStart"/>
            <w:r w:rsidRPr="003F5E6A">
              <w:rPr>
                <w:rFonts w:ascii="Times New Roman" w:hAnsi="Times New Roman" w:cs="Times New Roman"/>
              </w:rPr>
              <w:t>Шаржеобразные</w:t>
            </w:r>
            <w:proofErr w:type="spellEnd"/>
            <w:r w:rsidRPr="003F5E6A">
              <w:rPr>
                <w:rFonts w:ascii="Times New Roman" w:hAnsi="Times New Roman" w:cs="Times New Roman"/>
              </w:rPr>
              <w:t xml:space="preserve"> и «</w:t>
            </w:r>
            <w:proofErr w:type="spellStart"/>
            <w:r w:rsidRPr="003F5E6A">
              <w:rPr>
                <w:rFonts w:ascii="Times New Roman" w:hAnsi="Times New Roman" w:cs="Times New Roman"/>
              </w:rPr>
              <w:t>мультяшные</w:t>
            </w:r>
            <w:proofErr w:type="spellEnd"/>
            <w:r w:rsidRPr="003F5E6A">
              <w:rPr>
                <w:rFonts w:ascii="Times New Roman" w:hAnsi="Times New Roman" w:cs="Times New Roman"/>
              </w:rPr>
              <w:t>» игрушки.</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rPr>
              <w:t>-  Набор посуды, соответствующий размеру куклы.</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rPr>
              <w:t xml:space="preserve">-  Коробки-комнаты для кукол </w:t>
            </w:r>
            <w:proofErr w:type="spellStart"/>
            <w:r w:rsidRPr="003F5E6A">
              <w:rPr>
                <w:rFonts w:ascii="Times New Roman" w:hAnsi="Times New Roman" w:cs="Times New Roman"/>
              </w:rPr>
              <w:t>Барби</w:t>
            </w:r>
            <w:proofErr w:type="spellEnd"/>
            <w:r w:rsidRPr="003F5E6A">
              <w:rPr>
                <w:rFonts w:ascii="Times New Roman" w:hAnsi="Times New Roman" w:cs="Times New Roman"/>
              </w:rPr>
              <w:t>.</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rPr>
              <w:t>-  Русские народные дидактические игрушки и игрушки, выполненные в народном стиле (кольца большого размера, матрешки, деревянные шары, яйца и пр.).</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lastRenderedPageBreak/>
              <w:t xml:space="preserve">- </w:t>
            </w:r>
            <w:r w:rsidRPr="003F5E6A">
              <w:rPr>
                <w:rFonts w:ascii="Times New Roman" w:hAnsi="Times New Roman" w:cs="Times New Roman"/>
              </w:rPr>
              <w:t xml:space="preserve"> Игрушки-двигатели (коляски, тележки и пр.).</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rPr>
              <w:t>-  Многофункциональные ширмы.</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rPr>
              <w:t>-  Модули-макеты игрового пространства.</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rPr>
              <w:t>-  Большие и маленькие коробки с прорезями в виде окон (из которых можно сделать поезда, тоннели, дома и пр.).</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rPr>
              <w:t>- Разграниченные зоны для разнообразных сюжетных игр – приготовления еды, купания игрушек, игры в больницу и т. д.:</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b/>
                <w:bCs/>
              </w:rPr>
              <w:t xml:space="preserve">Кукольный уголок: </w:t>
            </w:r>
            <w:r w:rsidRPr="003F5E6A">
              <w:rPr>
                <w:rFonts w:ascii="Times New Roman" w:hAnsi="Times New Roman" w:cs="Times New Roman"/>
              </w:rPr>
              <w:t xml:space="preserve">гостиная (комната для игровых действий, игры с куклами): стол, стулья, сервант, мягкая мебель, можно средних размеров модули для детей. </w:t>
            </w:r>
            <w:proofErr w:type="gramStart"/>
            <w:r w:rsidRPr="003F5E6A">
              <w:rPr>
                <w:rFonts w:ascii="Times New Roman" w:hAnsi="Times New Roman" w:cs="Times New Roman"/>
              </w:rPr>
              <w:t xml:space="preserve">Атрибутика для создания интерьера: полный сервиз столовой и чайной посуды, соразмерной величине кукол, пластмассовые вазочки, телефон, часы, картины с героями сказок на уровне роста детей и т. п. Куклы: </w:t>
            </w:r>
            <w:proofErr w:type="spellStart"/>
            <w:r w:rsidRPr="003F5E6A">
              <w:rPr>
                <w:rFonts w:ascii="Times New Roman" w:hAnsi="Times New Roman" w:cs="Times New Roman"/>
              </w:rPr>
              <w:t>мягконабивные</w:t>
            </w:r>
            <w:proofErr w:type="spellEnd"/>
            <w:r w:rsidRPr="003F5E6A">
              <w:rPr>
                <w:rFonts w:ascii="Times New Roman" w:hAnsi="Times New Roman" w:cs="Times New Roman"/>
              </w:rPr>
              <w:t>, пластмассовые; имитирующие ребенка 2–3 лет (40–50 см), с подвижными частями тела (мальчик, девочка); имитирующие ребенка-младенца (голыш);</w:t>
            </w:r>
            <w:proofErr w:type="gramEnd"/>
            <w:r w:rsidRPr="003F5E6A">
              <w:rPr>
                <w:rFonts w:ascii="Times New Roman" w:hAnsi="Times New Roman" w:cs="Times New Roman"/>
              </w:rPr>
              <w:t xml:space="preserve"> куклы, сделанные из ткани, с какой-либо характерной для одежды человека деталью (бант, кепи, фартук); животные из пушистых тканей; коляски для кукол.</w:t>
            </w:r>
          </w:p>
          <w:p w:rsidR="001B67C4" w:rsidRPr="003F5E6A" w:rsidRDefault="001B67C4">
            <w:pPr>
              <w:pStyle w:val="ParagraphStyle"/>
              <w:shd w:val="clear" w:color="auto" w:fill="FFFFFF"/>
              <w:spacing w:line="264" w:lineRule="auto"/>
              <w:jc w:val="both"/>
              <w:rPr>
                <w:rFonts w:ascii="Times New Roman" w:hAnsi="Times New Roman" w:cs="Times New Roman"/>
              </w:rPr>
            </w:pPr>
            <w:proofErr w:type="gramStart"/>
            <w:r w:rsidRPr="003F5E6A">
              <w:rPr>
                <w:rFonts w:ascii="Times New Roman" w:hAnsi="Times New Roman" w:cs="Times New Roman"/>
                <w:b/>
                <w:bCs/>
              </w:rPr>
              <w:t>Спальня</w:t>
            </w:r>
            <w:r w:rsidRPr="003F5E6A">
              <w:rPr>
                <w:rFonts w:ascii="Times New Roman" w:hAnsi="Times New Roman" w:cs="Times New Roman"/>
              </w:rPr>
              <w:t xml:space="preserve"> (для игровых действий, игры с куклами): кроватки разных размеров  с постельными принадлежностями по размеру кровати (матрас, простыня, одеяло, пододеяльник, подушка, наволочка, покрывало – 3–4 набора); куклы-младенцы в конвертах; шкаф для одежды с комплектами постельного белья, пеленки для кукол-младенцев, одежда для кукол (мальчиков, девочек), наборы зимней и летней одежды.</w:t>
            </w:r>
            <w:proofErr w:type="gramEnd"/>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b/>
                <w:bCs/>
              </w:rPr>
              <w:t xml:space="preserve">Кухня </w:t>
            </w:r>
            <w:r w:rsidRPr="003F5E6A">
              <w:rPr>
                <w:rFonts w:ascii="Times New Roman" w:hAnsi="Times New Roman" w:cs="Times New Roman"/>
              </w:rPr>
              <w:t>(для игровых действий, игры с куклами): кухонный стол,</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rPr>
              <w:t>стулья, кран, плита, полка или шкаф для посуды, холодильник, набор кухонной и столовой посуды, набор овощей и фруктов</w:t>
            </w:r>
            <w:proofErr w:type="gramStart"/>
            <w:r w:rsidRPr="003F5E6A">
              <w:rPr>
                <w:rFonts w:ascii="Times New Roman" w:hAnsi="Times New Roman" w:cs="Times New Roman"/>
              </w:rPr>
              <w:t xml:space="preserve"> .</w:t>
            </w:r>
            <w:proofErr w:type="gramEnd"/>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b/>
                <w:bCs/>
              </w:rPr>
              <w:t>Прачечная:</w:t>
            </w:r>
            <w:r w:rsidRPr="003F5E6A">
              <w:rPr>
                <w:rFonts w:ascii="Times New Roman" w:hAnsi="Times New Roman" w:cs="Times New Roman"/>
              </w:rPr>
              <w:t xml:space="preserve"> гладильная доска, утюжки.</w:t>
            </w:r>
          </w:p>
          <w:p w:rsidR="001B67C4" w:rsidRPr="003F5E6A" w:rsidRDefault="001B67C4">
            <w:pPr>
              <w:pStyle w:val="ParagraphStyle"/>
              <w:spacing w:after="60" w:line="264" w:lineRule="auto"/>
              <w:jc w:val="both"/>
              <w:rPr>
                <w:rFonts w:ascii="Times New Roman" w:hAnsi="Times New Roman" w:cs="Times New Roman"/>
              </w:rPr>
            </w:pPr>
            <w:proofErr w:type="gramStart"/>
            <w:r w:rsidRPr="003F5E6A">
              <w:rPr>
                <w:rFonts w:ascii="Times New Roman" w:hAnsi="Times New Roman" w:cs="Times New Roman"/>
                <w:b/>
                <w:bCs/>
              </w:rPr>
              <w:t>Парикмахерская, салон красоты</w:t>
            </w:r>
            <w:r w:rsidRPr="003F5E6A">
              <w:rPr>
                <w:rFonts w:ascii="Times New Roman" w:hAnsi="Times New Roman" w:cs="Times New Roman"/>
              </w:rPr>
              <w:t xml:space="preserve"> (для игровых действий, игры с куклами): трюмо с зеркалом, расчески, щетки (из картона, фанеры, линолеума), игрушечные наборы для парикмахерских (зеркало, ножницы, накидки, парфюмерные наборы), игровые модули.</w:t>
            </w:r>
            <w:proofErr w:type="gramEnd"/>
          </w:p>
          <w:p w:rsidR="001B67C4" w:rsidRPr="003F5E6A" w:rsidRDefault="001B67C4">
            <w:pPr>
              <w:pStyle w:val="ParagraphStyle"/>
              <w:spacing w:line="264" w:lineRule="auto"/>
              <w:jc w:val="both"/>
              <w:rPr>
                <w:rFonts w:ascii="Times New Roman" w:hAnsi="Times New Roman" w:cs="Times New Roman"/>
              </w:rPr>
            </w:pPr>
            <w:proofErr w:type="gramStart"/>
            <w:r w:rsidRPr="003F5E6A">
              <w:rPr>
                <w:rFonts w:ascii="Times New Roman" w:hAnsi="Times New Roman" w:cs="Times New Roman"/>
                <w:b/>
                <w:bCs/>
              </w:rPr>
              <w:t xml:space="preserve">Магазин: </w:t>
            </w:r>
            <w:r w:rsidRPr="003F5E6A">
              <w:rPr>
                <w:rFonts w:ascii="Times New Roman" w:hAnsi="Times New Roman" w:cs="Times New Roman"/>
              </w:rPr>
              <w:t>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поролоном; муляжи-продукты (булочки, пирожки); сумочки, корзиночки из разных материалов (пластмассовые, плетеные, матерчатые, плоскостные из картона, клеенчатые и т. д.).</w:t>
            </w:r>
            <w:proofErr w:type="gramEnd"/>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b/>
                <w:bCs/>
              </w:rPr>
              <w:t xml:space="preserve">Больница: </w:t>
            </w:r>
            <w:r w:rsidRPr="003F5E6A">
              <w:rPr>
                <w:rFonts w:ascii="Times New Roman" w:hAnsi="Times New Roman" w:cs="Times New Roman"/>
              </w:rPr>
              <w:t>кукла-доктор в профессиональной одежде с символом (медицина – красный крест), фонендоскоп, градусник, можно тематический набор.</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b/>
                <w:bCs/>
              </w:rPr>
              <w:t xml:space="preserve">Мастерская: </w:t>
            </w:r>
            <w:r w:rsidRPr="003F5E6A">
              <w:rPr>
                <w:rFonts w:ascii="Times New Roman" w:hAnsi="Times New Roman" w:cs="Times New Roman"/>
              </w:rPr>
              <w:t>набор инструментов (молоток, ножницы, отвертки и т. д.).</w:t>
            </w:r>
          </w:p>
          <w:p w:rsidR="001B67C4" w:rsidRPr="003F5E6A" w:rsidRDefault="001B67C4">
            <w:pPr>
              <w:pStyle w:val="ParagraphStyle"/>
              <w:spacing w:line="264" w:lineRule="auto"/>
              <w:jc w:val="both"/>
              <w:rPr>
                <w:rFonts w:ascii="Times New Roman" w:hAnsi="Times New Roman" w:cs="Times New Roman"/>
              </w:rPr>
            </w:pPr>
            <w:proofErr w:type="gramStart"/>
            <w:r w:rsidRPr="003F5E6A">
              <w:rPr>
                <w:rFonts w:ascii="Times New Roman" w:hAnsi="Times New Roman" w:cs="Times New Roman"/>
                <w:b/>
                <w:bCs/>
              </w:rPr>
              <w:t xml:space="preserve">Гараж: </w:t>
            </w:r>
            <w:r w:rsidRPr="003F5E6A">
              <w:rPr>
                <w:rFonts w:ascii="Times New Roman" w:hAnsi="Times New Roman" w:cs="Times New Roman"/>
              </w:rPr>
              <w:t>различные машины, набор инструментов (гаечный ключ, молоточек, отвертки, насос, шланг).</w:t>
            </w:r>
            <w:proofErr w:type="gramEnd"/>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b/>
                <w:bCs/>
              </w:rPr>
              <w:t xml:space="preserve">Моряки </w:t>
            </w:r>
            <w:r w:rsidRPr="003F5E6A">
              <w:rPr>
                <w:rFonts w:ascii="Times New Roman" w:hAnsi="Times New Roman" w:cs="Times New Roman"/>
              </w:rPr>
              <w:t>(штурвал и матросские шапочки).</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b/>
                <w:bCs/>
              </w:rPr>
              <w:t xml:space="preserve">Школа </w:t>
            </w:r>
            <w:r w:rsidRPr="003F5E6A">
              <w:rPr>
                <w:rFonts w:ascii="Times New Roman" w:hAnsi="Times New Roman" w:cs="Times New Roman"/>
              </w:rPr>
              <w:t>(школьные принадлежности, ранец).</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b/>
                <w:bCs/>
              </w:rPr>
              <w:lastRenderedPageBreak/>
              <w:t xml:space="preserve">Кафе </w:t>
            </w:r>
            <w:r w:rsidRPr="003F5E6A">
              <w:rPr>
                <w:rFonts w:ascii="Times New Roman" w:hAnsi="Times New Roman" w:cs="Times New Roman"/>
              </w:rPr>
              <w:t>(посуда, столы, стулья, меню, касса, деньги).</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b/>
                <w:bCs/>
              </w:rPr>
              <w:t xml:space="preserve">Гипермаркет </w:t>
            </w:r>
            <w:r w:rsidRPr="003F5E6A">
              <w:rPr>
                <w:rFonts w:ascii="Times New Roman" w:hAnsi="Times New Roman" w:cs="Times New Roman"/>
              </w:rPr>
              <w:t>(муляжи продуктов, коробки, касса, деньги, одежда для продавцов, витрины).</w:t>
            </w:r>
          </w:p>
          <w:p w:rsidR="001B67C4" w:rsidRPr="003F5E6A" w:rsidRDefault="001B67C4">
            <w:pPr>
              <w:pStyle w:val="ParagraphStyle"/>
              <w:shd w:val="clear" w:color="auto" w:fill="FFFFFF"/>
              <w:spacing w:line="264" w:lineRule="auto"/>
              <w:jc w:val="both"/>
              <w:rPr>
                <w:rFonts w:ascii="Times New Roman" w:hAnsi="Times New Roman" w:cs="Times New Roman"/>
              </w:rPr>
            </w:pPr>
            <w:proofErr w:type="gramStart"/>
            <w:r w:rsidRPr="003F5E6A">
              <w:rPr>
                <w:rFonts w:ascii="Times New Roman" w:hAnsi="Times New Roman" w:cs="Times New Roman"/>
                <w:b/>
                <w:bCs/>
              </w:rPr>
              <w:t xml:space="preserve">Почта </w:t>
            </w:r>
            <w:r w:rsidRPr="003F5E6A">
              <w:rPr>
                <w:rFonts w:ascii="Times New Roman" w:hAnsi="Times New Roman" w:cs="Times New Roman"/>
              </w:rPr>
              <w:t>(посылки, штемпели, печати, письма, открытки, почтовые ящики, сумка почтальона, квитанции, бланки).</w:t>
            </w:r>
            <w:proofErr w:type="gramEnd"/>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Большое количество реальных предметов.</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Одежда для </w:t>
            </w:r>
            <w:proofErr w:type="spellStart"/>
            <w:r w:rsidRPr="003F5E6A">
              <w:rPr>
                <w:rFonts w:ascii="Times New Roman" w:hAnsi="Times New Roman" w:cs="Times New Roman"/>
              </w:rPr>
              <w:t>ряжения</w:t>
            </w:r>
            <w:proofErr w:type="spellEnd"/>
            <w:r w:rsidRPr="003F5E6A">
              <w:rPr>
                <w:rFonts w:ascii="Times New Roman" w:hAnsi="Times New Roman" w:cs="Times New Roman"/>
              </w:rPr>
              <w:t xml:space="preserve"> (для одевания на себя): узорчатые цветные воротники, различные юбки, платья, фартучки, кофточки, ленты, косынки и т. д.</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Стойка, плечики для одежды, можно сундучок, расписанный в народном стиле.</w:t>
            </w:r>
          </w:p>
          <w:p w:rsidR="001B67C4" w:rsidRPr="003F5E6A" w:rsidRDefault="001B67C4">
            <w:pPr>
              <w:pStyle w:val="ParagraphStyle"/>
              <w:shd w:val="clear" w:color="auto" w:fill="FFFFFF"/>
              <w:spacing w:line="264" w:lineRule="auto"/>
              <w:jc w:val="both"/>
              <w:rPr>
                <w:rFonts w:ascii="Times New Roman" w:hAnsi="Times New Roman" w:cs="Times New Roman"/>
              </w:rPr>
            </w:pPr>
            <w:r w:rsidRPr="003F5E6A">
              <w:rPr>
                <w:rFonts w:ascii="Times New Roman" w:hAnsi="Times New Roman" w:cs="Times New Roman"/>
                <w:noProof/>
              </w:rPr>
              <w:t xml:space="preserve"> - </w:t>
            </w:r>
            <w:r w:rsidRPr="003F5E6A">
              <w:rPr>
                <w:rFonts w:ascii="Times New Roman" w:hAnsi="Times New Roman" w:cs="Times New Roman"/>
              </w:rPr>
              <w:t xml:space="preserve"> Зеркало (в рост ребенка).</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Бижутерия из различных (но не опасных для жизни и здоровья ребенка) материалов.</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 xml:space="preserve">- </w:t>
            </w:r>
            <w:r w:rsidRPr="003F5E6A">
              <w:rPr>
                <w:rFonts w:ascii="Times New Roman" w:hAnsi="Times New Roman" w:cs="Times New Roman"/>
              </w:rPr>
              <w:t xml:space="preserve"> Игровые коврики.</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noProof/>
              </w:rPr>
              <w:t>- Н</w:t>
            </w:r>
            <w:proofErr w:type="spellStart"/>
            <w:r w:rsidRPr="003F5E6A">
              <w:rPr>
                <w:rFonts w:ascii="Times New Roman" w:hAnsi="Times New Roman" w:cs="Times New Roman"/>
              </w:rPr>
              <w:t>абор</w:t>
            </w:r>
            <w:proofErr w:type="spellEnd"/>
            <w:r w:rsidRPr="003F5E6A">
              <w:rPr>
                <w:rFonts w:ascii="Times New Roman" w:hAnsi="Times New Roman" w:cs="Times New Roman"/>
              </w:rPr>
              <w:t xml:space="preserve"> атрибутов для разнообразных игр: сотовые телефоны, наушники, диски, бинокли, пульт дистанционного управления и т. д.</w:t>
            </w:r>
          </w:p>
          <w:p w:rsidR="001B67C4" w:rsidRPr="003F5E6A" w:rsidRDefault="001B67C4">
            <w:pPr>
              <w:suppressAutoHyphens/>
              <w:ind w:left="-33"/>
              <w:jc w:val="both"/>
            </w:pPr>
          </w:p>
        </w:tc>
      </w:tr>
      <w:tr w:rsidR="001B67C4" w:rsidRPr="003F5E6A" w:rsidTr="00D6523E">
        <w:trPr>
          <w:trHeight w:val="1266"/>
        </w:trPr>
        <w:tc>
          <w:tcPr>
            <w:tcW w:w="1843" w:type="dxa"/>
          </w:tcPr>
          <w:p w:rsidR="001B67C4" w:rsidRPr="003F5E6A" w:rsidRDefault="001B67C4">
            <w:pPr>
              <w:rPr>
                <w:color w:val="000000"/>
              </w:rPr>
            </w:pPr>
            <w:r w:rsidRPr="003F5E6A">
              <w:rPr>
                <w:color w:val="000000"/>
              </w:rPr>
              <w:lastRenderedPageBreak/>
              <w:t>Познавательное развитие</w:t>
            </w:r>
          </w:p>
          <w:p w:rsidR="001B67C4" w:rsidRPr="003F5E6A" w:rsidRDefault="001B67C4">
            <w:pPr>
              <w:rPr>
                <w:color w:val="000080"/>
              </w:rPr>
            </w:pPr>
          </w:p>
        </w:tc>
        <w:tc>
          <w:tcPr>
            <w:tcW w:w="7796" w:type="dxa"/>
          </w:tcPr>
          <w:p w:rsidR="001B67C4" w:rsidRPr="003F5E6A" w:rsidRDefault="001B67C4">
            <w:pPr>
              <w:pStyle w:val="ParagraphStyle"/>
              <w:spacing w:line="264" w:lineRule="auto"/>
              <w:rPr>
                <w:rFonts w:ascii="Times New Roman" w:hAnsi="Times New Roman" w:cs="Times New Roman"/>
                <w:bCs/>
                <w:u w:val="single"/>
              </w:rPr>
            </w:pPr>
            <w:r w:rsidRPr="003F5E6A">
              <w:rPr>
                <w:rFonts w:ascii="Times New Roman" w:hAnsi="Times New Roman" w:cs="Times New Roman"/>
                <w:bCs/>
                <w:u w:val="single"/>
              </w:rPr>
              <w:t xml:space="preserve">Центр познания: </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proofErr w:type="gramStart"/>
            <w:r w:rsidRPr="003F5E6A">
              <w:rPr>
                <w:rFonts w:ascii="Times New Roman" w:hAnsi="Times New Roman" w:cs="Times New Roman"/>
              </w:rPr>
              <w:t>Предметные и сюжетные картинки, тематические наборы картинок по лексическим темам (36 тем: одежда, обувь, мебель, посуда, овощи, животные, игрушки, транспорт, профессии и др.).</w:t>
            </w:r>
            <w:proofErr w:type="gramEnd"/>
            <w:r w:rsidRPr="003F5E6A">
              <w:rPr>
                <w:rFonts w:ascii="Times New Roman" w:hAnsi="Times New Roman" w:cs="Times New Roman"/>
              </w:rPr>
              <w:t xml:space="preserve"> Муляжи овощей и фруктов.</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Макеты предметов ближайшего окружения, изготовленные из разных материалов, различных цветов, прочности, тяжести.</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Картинки с изображением частей суток и их последовательности.</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Мелкая и крупная геометрическая мозаика. Лото, домино в картинках. Дидактические игры.</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«Чудесный мешочек». Игры для интеллектуального развития.</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proofErr w:type="gramStart"/>
            <w:r w:rsidRPr="003F5E6A">
              <w:rPr>
                <w:rFonts w:ascii="Times New Roman" w:hAnsi="Times New Roman" w:cs="Times New Roman"/>
              </w:rPr>
              <w:t>Карточки с изображением предметов, изготовленных из разных материалов: бумаги (книга, салфетка, бумажный самолетик), ткани (платье, шторы, одеяло), глины (кувшин, фигурки животных, чашка), дерева (домик, стол, ложка, матрешка).</w:t>
            </w:r>
            <w:proofErr w:type="gramEnd"/>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Контурные и цветные изображения предметов.</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proofErr w:type="spellStart"/>
            <w:r w:rsidRPr="003F5E6A">
              <w:rPr>
                <w:rFonts w:ascii="Times New Roman" w:hAnsi="Times New Roman" w:cs="Times New Roman"/>
              </w:rPr>
              <w:t>Пазлы</w:t>
            </w:r>
            <w:proofErr w:type="spellEnd"/>
            <w:r w:rsidRPr="003F5E6A">
              <w:rPr>
                <w:rFonts w:ascii="Times New Roman" w:hAnsi="Times New Roman" w:cs="Times New Roman"/>
              </w:rPr>
              <w:t>. Шашки.</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Материалы для развития у детей графических навыков.</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lang w:eastAsia="ar-SA"/>
              </w:rPr>
              <w:t>Магнитно-маркерные доски</w:t>
            </w:r>
            <w:r w:rsidRPr="003F5E6A">
              <w:rPr>
                <w:rFonts w:ascii="Times New Roman" w:hAnsi="Times New Roman" w:cs="Times New Roman"/>
              </w:rPr>
              <w:t xml:space="preserve">. </w:t>
            </w:r>
            <w:proofErr w:type="spellStart"/>
            <w:r w:rsidRPr="003F5E6A">
              <w:rPr>
                <w:rFonts w:ascii="Times New Roman" w:hAnsi="Times New Roman" w:cs="Times New Roman"/>
              </w:rPr>
              <w:t>Фланелеграф</w:t>
            </w:r>
            <w:proofErr w:type="spellEnd"/>
            <w:r w:rsidRPr="003F5E6A">
              <w:rPr>
                <w:rFonts w:ascii="Times New Roman" w:hAnsi="Times New Roman" w:cs="Times New Roman"/>
              </w:rPr>
              <w:t>.</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Макет комнаты с плоскостными изображениями предметов мебели.</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Картинка с изображение космического пространства, планет, звезд, космического корабля.</w:t>
            </w:r>
          </w:p>
          <w:p w:rsidR="001B67C4" w:rsidRPr="003F5E6A" w:rsidRDefault="001B67C4">
            <w:pPr>
              <w:pStyle w:val="a4"/>
              <w:numPr>
                <w:ilvl w:val="0"/>
                <w:numId w:val="137"/>
              </w:numPr>
              <w:ind w:left="351"/>
              <w:jc w:val="both"/>
              <w:rPr>
                <w:rFonts w:ascii="Times New Roman" w:hAnsi="Times New Roman"/>
                <w:sz w:val="24"/>
                <w:szCs w:val="24"/>
                <w:u w:val="single"/>
                <w:lang w:eastAsia="en-US"/>
              </w:rPr>
            </w:pPr>
            <w:r w:rsidRPr="003F5E6A">
              <w:rPr>
                <w:rFonts w:ascii="Times New Roman" w:hAnsi="Times New Roman"/>
                <w:sz w:val="24"/>
                <w:szCs w:val="24"/>
                <w:lang w:eastAsia="en-US"/>
              </w:rPr>
              <w:t xml:space="preserve">Календарь недели. </w:t>
            </w:r>
          </w:p>
          <w:p w:rsidR="001B67C4" w:rsidRPr="003F5E6A" w:rsidRDefault="001B67C4">
            <w:pPr>
              <w:pStyle w:val="a4"/>
              <w:jc w:val="both"/>
              <w:rPr>
                <w:rFonts w:ascii="Times New Roman" w:hAnsi="Times New Roman"/>
                <w:sz w:val="24"/>
                <w:szCs w:val="24"/>
                <w:u w:val="single"/>
                <w:lang w:eastAsia="en-US"/>
              </w:rPr>
            </w:pPr>
            <w:r w:rsidRPr="003F5E6A">
              <w:rPr>
                <w:rFonts w:ascii="Times New Roman" w:hAnsi="Times New Roman"/>
                <w:bCs/>
                <w:sz w:val="24"/>
                <w:szCs w:val="24"/>
                <w:u w:val="single"/>
                <w:lang w:eastAsia="en-US"/>
              </w:rPr>
              <w:t>Центр занимательной математики:</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Однородные и разнородные предметы, различные по форме, длине, высоте, ширине. Пособия для нахождения сходства и различия.</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r w:rsidRPr="003F5E6A">
              <w:rPr>
                <w:rFonts w:ascii="Times New Roman" w:hAnsi="Times New Roman" w:cs="Times New Roman"/>
              </w:rPr>
              <w:t>Пособия для составления целого из частей.</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 xml:space="preserve">Игры, связанные с ориентировкой по схеме, модели, плану, условным </w:t>
            </w:r>
            <w:r w:rsidRPr="003F5E6A">
              <w:rPr>
                <w:rFonts w:ascii="Times New Roman" w:hAnsi="Times New Roman" w:cs="Times New Roman"/>
              </w:rPr>
              <w:lastRenderedPageBreak/>
              <w:t>знакам, сигналам: «Найти путь к домику», «Найти клад по схеме».</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 xml:space="preserve">Игры на составление целого из частей (10–12 частей): «Лоскутное одеяло», </w:t>
            </w:r>
            <w:proofErr w:type="spellStart"/>
            <w:r w:rsidRPr="003F5E6A">
              <w:rPr>
                <w:rFonts w:ascii="Times New Roman" w:hAnsi="Times New Roman" w:cs="Times New Roman"/>
              </w:rPr>
              <w:t>пазлы</w:t>
            </w:r>
            <w:proofErr w:type="spellEnd"/>
            <w:r w:rsidRPr="003F5E6A">
              <w:rPr>
                <w:rFonts w:ascii="Times New Roman" w:hAnsi="Times New Roman" w:cs="Times New Roman"/>
              </w:rPr>
              <w:t>, «Собери волшебный узор».</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Игры на освоение отношений «часть – целое»: «Прозрачный квадрат», «Шнур-затейник» и т. д.</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Игры на сравнение предметов по нескольким признакам: «Найди пять отличий», «Найди одинаковых гномиков» и т. д.</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Игры на установление последовательности по степени возрастания: «Разложи по яркости цвета, по высоте» и т. д.</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Игры на поиск недостающего объекта в ряду.</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Геометрические плоскостные фигуры и объемные формы, различные по цвету, размеру.</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Числовой ряд. Цветные счетные палочки.</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Развивающие игры: «Логические кубики», «Уголки», «Составь куб», «</w:t>
            </w:r>
            <w:proofErr w:type="spellStart"/>
            <w:r w:rsidRPr="003F5E6A">
              <w:rPr>
                <w:rFonts w:ascii="Times New Roman" w:hAnsi="Times New Roman" w:cs="Times New Roman"/>
              </w:rPr>
              <w:t>Танграм</w:t>
            </w:r>
            <w:proofErr w:type="spellEnd"/>
            <w:r w:rsidRPr="003F5E6A">
              <w:rPr>
                <w:rFonts w:ascii="Times New Roman" w:hAnsi="Times New Roman" w:cs="Times New Roman"/>
              </w:rPr>
              <w:t>», «Геометрические головоломки», «Сложи узор», «Куб-хамелеон», «</w:t>
            </w:r>
            <w:proofErr w:type="spellStart"/>
            <w:r w:rsidRPr="003F5E6A">
              <w:rPr>
                <w:rFonts w:ascii="Times New Roman" w:hAnsi="Times New Roman" w:cs="Times New Roman"/>
              </w:rPr>
              <w:t>Уникуб</w:t>
            </w:r>
            <w:proofErr w:type="spellEnd"/>
            <w:r w:rsidRPr="003F5E6A">
              <w:rPr>
                <w:rFonts w:ascii="Times New Roman" w:hAnsi="Times New Roman" w:cs="Times New Roman"/>
              </w:rPr>
              <w:t xml:space="preserve">» и др., Блоки </w:t>
            </w:r>
            <w:proofErr w:type="spellStart"/>
            <w:r w:rsidRPr="003F5E6A">
              <w:rPr>
                <w:rFonts w:ascii="Times New Roman" w:hAnsi="Times New Roman" w:cs="Times New Roman"/>
              </w:rPr>
              <w:t>Дьенеша</w:t>
            </w:r>
            <w:proofErr w:type="spellEnd"/>
            <w:r w:rsidRPr="003F5E6A">
              <w:rPr>
                <w:rFonts w:ascii="Times New Roman" w:hAnsi="Times New Roman" w:cs="Times New Roman"/>
              </w:rPr>
              <w:t>.</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 xml:space="preserve">Палочки </w:t>
            </w:r>
            <w:proofErr w:type="spellStart"/>
            <w:r w:rsidRPr="003F5E6A">
              <w:rPr>
                <w:rFonts w:ascii="Times New Roman" w:hAnsi="Times New Roman" w:cs="Times New Roman"/>
              </w:rPr>
              <w:t>Кюизенера</w:t>
            </w:r>
            <w:proofErr w:type="spellEnd"/>
            <w:r w:rsidRPr="003F5E6A">
              <w:rPr>
                <w:rFonts w:ascii="Times New Roman" w:hAnsi="Times New Roman" w:cs="Times New Roman"/>
              </w:rPr>
              <w:t xml:space="preserve">. </w:t>
            </w:r>
            <w:proofErr w:type="spellStart"/>
            <w:r w:rsidRPr="003F5E6A">
              <w:rPr>
                <w:rFonts w:ascii="Times New Roman" w:hAnsi="Times New Roman" w:cs="Times New Roman"/>
              </w:rPr>
              <w:t>Двухполосные</w:t>
            </w:r>
            <w:proofErr w:type="spellEnd"/>
            <w:r w:rsidRPr="003F5E6A">
              <w:rPr>
                <w:rFonts w:ascii="Times New Roman" w:hAnsi="Times New Roman" w:cs="Times New Roman"/>
              </w:rPr>
              <w:t xml:space="preserve"> карточки для ФЭМП.</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Счеты. Счетная лесенка. Числовая лесенка.</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Песочные часы. Чашечные весы.</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 xml:space="preserve">Магнитная доска. Наборное полотно. </w:t>
            </w:r>
            <w:proofErr w:type="spellStart"/>
            <w:r w:rsidRPr="003F5E6A">
              <w:rPr>
                <w:rFonts w:ascii="Times New Roman" w:hAnsi="Times New Roman" w:cs="Times New Roman"/>
              </w:rPr>
              <w:t>Коврограф</w:t>
            </w:r>
            <w:proofErr w:type="spellEnd"/>
            <w:r w:rsidRPr="003F5E6A">
              <w:rPr>
                <w:rFonts w:ascii="Times New Roman" w:hAnsi="Times New Roman" w:cs="Times New Roman"/>
              </w:rPr>
              <w:t>.</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Логико-математические игры: «Забавные цифры», «Прозрачная цифра», «Конструктор цифр» и пр.</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Числовые карточки с изображением от 1 до 10 кругов (квадратов, треугольников и т. д.).</w:t>
            </w:r>
          </w:p>
          <w:p w:rsidR="001B67C4" w:rsidRPr="003F5E6A" w:rsidRDefault="001B67C4">
            <w:pPr>
              <w:pStyle w:val="ParagraphStyle"/>
              <w:numPr>
                <w:ilvl w:val="0"/>
                <w:numId w:val="138"/>
              </w:numPr>
              <w:spacing w:line="264" w:lineRule="auto"/>
              <w:ind w:left="351"/>
              <w:jc w:val="both"/>
              <w:rPr>
                <w:rFonts w:ascii="Times New Roman" w:hAnsi="Times New Roman" w:cs="Times New Roman"/>
              </w:rPr>
            </w:pPr>
            <w:r w:rsidRPr="003F5E6A">
              <w:rPr>
                <w:rFonts w:ascii="Times New Roman" w:hAnsi="Times New Roman" w:cs="Times New Roman"/>
              </w:rPr>
              <w:t>Цифровое обозначение чисел, знаки «больше», «меньше», «равно»</w:t>
            </w:r>
          </w:p>
          <w:p w:rsidR="001B67C4" w:rsidRPr="003F5E6A" w:rsidRDefault="001B67C4">
            <w:pPr>
              <w:pStyle w:val="ParagraphStyle"/>
              <w:spacing w:line="264" w:lineRule="auto"/>
              <w:ind w:left="-9"/>
              <w:jc w:val="both"/>
              <w:rPr>
                <w:rFonts w:ascii="Times New Roman" w:hAnsi="Times New Roman" w:cs="Times New Roman"/>
                <w:bCs/>
                <w:u w:val="single"/>
              </w:rPr>
            </w:pPr>
            <w:r w:rsidRPr="003F5E6A">
              <w:rPr>
                <w:rFonts w:ascii="Times New Roman" w:hAnsi="Times New Roman" w:cs="Times New Roman"/>
                <w:bCs/>
                <w:u w:val="single"/>
              </w:rPr>
              <w:t>Центр экспериментирования:</w:t>
            </w:r>
          </w:p>
          <w:p w:rsidR="001B67C4" w:rsidRPr="003F5E6A" w:rsidRDefault="001B67C4">
            <w:pPr>
              <w:pStyle w:val="ParagraphStyle"/>
              <w:spacing w:line="264" w:lineRule="auto"/>
              <w:ind w:left="327" w:hanging="284"/>
              <w:jc w:val="both"/>
              <w:rPr>
                <w:rFonts w:ascii="Times New Roman" w:hAnsi="Times New Roman" w:cs="Times New Roman"/>
                <w:bCs/>
                <w:u w:val="single"/>
              </w:rPr>
            </w:pPr>
            <w:r w:rsidRPr="003F5E6A">
              <w:rPr>
                <w:rFonts w:ascii="Times New Roman" w:hAnsi="Times New Roman" w:cs="Times New Roman"/>
              </w:rPr>
              <w:t xml:space="preserve">- Земля разного состава: чернозем, песок, глина, камни, остатки частей растений. </w:t>
            </w:r>
            <w:proofErr w:type="gramStart"/>
            <w:r w:rsidRPr="003F5E6A">
              <w:rPr>
                <w:rFonts w:ascii="Times New Roman" w:hAnsi="Times New Roman" w:cs="Times New Roman"/>
              </w:rPr>
              <w:t>Снег, лед (принесенные непосредственно перед экспериментом с прогулки или из морозильной камеры пищевого блока).</w:t>
            </w:r>
            <w:proofErr w:type="gramEnd"/>
          </w:p>
          <w:p w:rsidR="001B67C4" w:rsidRPr="003F5E6A" w:rsidRDefault="001B67C4">
            <w:pPr>
              <w:pStyle w:val="ParagraphStyle"/>
              <w:tabs>
                <w:tab w:val="left" w:pos="9360"/>
              </w:tabs>
              <w:spacing w:line="264" w:lineRule="auto"/>
              <w:ind w:left="327" w:hanging="284"/>
              <w:jc w:val="both"/>
              <w:rPr>
                <w:rFonts w:ascii="Times New Roman" w:hAnsi="Times New Roman" w:cs="Times New Roman"/>
              </w:rPr>
            </w:pPr>
            <w:r w:rsidRPr="003F5E6A">
              <w:rPr>
                <w:rFonts w:ascii="Times New Roman" w:hAnsi="Times New Roman" w:cs="Times New Roman"/>
              </w:rPr>
              <w:t>-   Емкости для измерения, пересыпания, исследования, хранения.</w:t>
            </w:r>
          </w:p>
          <w:p w:rsidR="001B67C4" w:rsidRPr="003F5E6A" w:rsidRDefault="001B67C4">
            <w:pPr>
              <w:pStyle w:val="ParagraphStyle"/>
              <w:tabs>
                <w:tab w:val="left" w:pos="9360"/>
              </w:tabs>
              <w:spacing w:line="264" w:lineRule="auto"/>
              <w:ind w:left="327" w:hanging="284"/>
              <w:jc w:val="both"/>
              <w:rPr>
                <w:rFonts w:ascii="Times New Roman" w:hAnsi="Times New Roman" w:cs="Times New Roman"/>
              </w:rPr>
            </w:pPr>
            <w:r w:rsidRPr="003F5E6A">
              <w:rPr>
                <w:rFonts w:ascii="Times New Roman" w:hAnsi="Times New Roman" w:cs="Times New Roman"/>
              </w:rPr>
              <w:t xml:space="preserve">-   Стол с клеенкой. Подносы. </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Пластичные материалы, интересные для исследования и наблюдения предметы.</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Формочки для изготовления цветных льдинок.</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Материалы для пересыпания и переливания (пустые пластиковые бутылки, банки, фасоль, горох, макароны).</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 xml:space="preserve">Трубочки для продувания, </w:t>
            </w:r>
            <w:proofErr w:type="spellStart"/>
            <w:r w:rsidRPr="003F5E6A">
              <w:rPr>
                <w:rFonts w:ascii="Times New Roman" w:hAnsi="Times New Roman" w:cs="Times New Roman"/>
              </w:rPr>
              <w:t>просовывания</w:t>
            </w:r>
            <w:proofErr w:type="spellEnd"/>
            <w:r w:rsidRPr="003F5E6A">
              <w:rPr>
                <w:rFonts w:ascii="Times New Roman" w:hAnsi="Times New Roman" w:cs="Times New Roman"/>
              </w:rPr>
              <w:t>.</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«Волшебный мешочек», «ящик ощущений».</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Мыльные пузыри. Различные соломки и трубочки для пускания мыльных пузырей.</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Маленькие зеркала, магниты.</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Электрические фонарики.</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Бумага, фольга. Деревянные катушки из-под ниток.</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Подкрашенная вода разных цветов и оттенков.</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Пипетки, краски разной густоты и насыщенности.</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lastRenderedPageBreak/>
              <w:t>Стекла разного цвета. Увеличительное стекло.</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Поролоновые губки разного размера, цвета, формы.</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 xml:space="preserve">Набор для экспериментирования с водой: емкости 2–3 размеров разной формы, предметы – орудия для переливания и вылавливания: черпачки, сачки, плавающие и тонущие </w:t>
            </w:r>
            <w:proofErr w:type="gramStart"/>
            <w:r w:rsidRPr="003F5E6A">
              <w:rPr>
                <w:rFonts w:ascii="Times New Roman" w:hAnsi="Times New Roman" w:cs="Times New Roman"/>
              </w:rPr>
              <w:t>игрушки</w:t>
            </w:r>
            <w:proofErr w:type="gramEnd"/>
            <w:r w:rsidRPr="003F5E6A">
              <w:rPr>
                <w:rFonts w:ascii="Times New Roman" w:hAnsi="Times New Roman" w:cs="Times New Roman"/>
              </w:rPr>
              <w:t xml:space="preserve"> и предметы (губки, дощечки, металлические предметы, предметы из резины, пластмассы и т. д.).</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rPr>
            </w:pPr>
            <w:r w:rsidRPr="003F5E6A">
              <w:rPr>
                <w:rFonts w:ascii="Times New Roman" w:hAnsi="Times New Roman" w:cs="Times New Roman"/>
              </w:rPr>
              <w:t>Набор для экспериментирования с песком: формочки разной конфигурации, емкости разного размера, предметы-орудия: совочки, лопатки, ведерки, грабельки. Леечки, кулечки, ведерки с отверстиями, брызгалки.</w:t>
            </w:r>
          </w:p>
          <w:p w:rsidR="001B67C4" w:rsidRPr="003F5E6A" w:rsidRDefault="001B67C4">
            <w:pPr>
              <w:pStyle w:val="ParagraphStyle"/>
              <w:numPr>
                <w:ilvl w:val="0"/>
                <w:numId w:val="139"/>
              </w:numPr>
              <w:spacing w:line="264" w:lineRule="auto"/>
              <w:ind w:left="327" w:hanging="327"/>
              <w:jc w:val="both"/>
              <w:rPr>
                <w:rFonts w:ascii="Times New Roman" w:hAnsi="Times New Roman" w:cs="Times New Roman"/>
                <w:u w:val="single"/>
              </w:rPr>
            </w:pPr>
            <w:r w:rsidRPr="003F5E6A">
              <w:rPr>
                <w:rFonts w:ascii="Times New Roman" w:hAnsi="Times New Roman" w:cs="Times New Roman"/>
              </w:rPr>
              <w:t>Защитная одежда (фартуки, нарукавники).</w:t>
            </w:r>
          </w:p>
          <w:p w:rsidR="001B67C4" w:rsidRPr="003F5E6A" w:rsidRDefault="001B67C4">
            <w:pPr>
              <w:pStyle w:val="ParagraphStyle"/>
              <w:spacing w:line="264" w:lineRule="auto"/>
              <w:jc w:val="both"/>
              <w:rPr>
                <w:rFonts w:ascii="Times New Roman" w:hAnsi="Times New Roman" w:cs="Times New Roman"/>
                <w:bCs/>
                <w:u w:val="single"/>
              </w:rPr>
            </w:pPr>
            <w:r w:rsidRPr="003F5E6A">
              <w:rPr>
                <w:rFonts w:ascii="Times New Roman" w:hAnsi="Times New Roman" w:cs="Times New Roman"/>
                <w:bCs/>
                <w:u w:val="single"/>
              </w:rPr>
              <w:t>Центр природы:</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Макеты природно-климатических зон.</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Макет – панорама леса в разные времена года: «Лес зимой», «Лес летом», «Лес весной», «Лес осенью».</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Коллекции камней, ракушек, семян.</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Библиотека познавательной природоведческой литературы.</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Растения ближайшего окружения. Растения, требующие разных способов ухода.</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 xml:space="preserve">3–4 </w:t>
            </w:r>
            <w:proofErr w:type="gramStart"/>
            <w:r w:rsidRPr="003F5E6A">
              <w:rPr>
                <w:rFonts w:ascii="Times New Roman" w:hAnsi="Times New Roman" w:cs="Times New Roman"/>
              </w:rPr>
              <w:t>цветущих</w:t>
            </w:r>
            <w:proofErr w:type="gramEnd"/>
            <w:r w:rsidRPr="003F5E6A">
              <w:rPr>
                <w:rFonts w:ascii="Times New Roman" w:hAnsi="Times New Roman" w:cs="Times New Roman"/>
              </w:rPr>
              <w:t xml:space="preserve"> комнатных растения.</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Календарь погоды. Календарь природы.</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Инвентарь для ухода за растениями (лейки, брызгалки, салфетки, щеточки-кисточки, палочки с заостренными концами, совки).</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Зимний огород (луковицы, крупные и мелкие семена).</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Модели для обобщения объектов природы по определенным признакам.</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Условные обозначения.</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Семена цветочных растений и овощей для грядок.</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изображающие необходимые условия для роста и развития растений и животных.</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proofErr w:type="gramStart"/>
            <w:r w:rsidRPr="003F5E6A">
              <w:rPr>
                <w:rFonts w:ascii="Times New Roman" w:hAnsi="Times New Roman" w:cs="Times New Roman"/>
              </w:rPr>
              <w:t>Иллюстрации растений различных мест произрастания (комнатных, сада, огорода, цветника, луга, леса, парка), кустов, деревьев, трав.</w:t>
            </w:r>
            <w:proofErr w:type="gramEnd"/>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с изображением общих признаков растений (корень, стебель, листья, цветок, плод).</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Деревянные брусочки (спилы) различных пород дерева и размеров.</w:t>
            </w:r>
          </w:p>
          <w:p w:rsidR="001B67C4" w:rsidRPr="003F5E6A" w:rsidRDefault="001B67C4">
            <w:pPr>
              <w:pStyle w:val="ParagraphStyle"/>
              <w:numPr>
                <w:ilvl w:val="0"/>
                <w:numId w:val="140"/>
              </w:numPr>
              <w:shd w:val="clear" w:color="auto" w:fill="FFFFFF"/>
              <w:spacing w:after="45" w:line="264" w:lineRule="auto"/>
              <w:ind w:left="327"/>
              <w:jc w:val="both"/>
              <w:rPr>
                <w:rFonts w:ascii="Times New Roman" w:hAnsi="Times New Roman" w:cs="Times New Roman"/>
              </w:rPr>
            </w:pPr>
            <w:r w:rsidRPr="003F5E6A">
              <w:rPr>
                <w:rFonts w:ascii="Times New Roman" w:hAnsi="Times New Roman" w:cs="Times New Roman"/>
              </w:rPr>
              <w:t>Кормушки и корм для птиц.</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Дидактические игры на основные правила поведения человека в экосистемах, обеспечивающих сохранение их целостности.</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Энциклопедии на природоведческую тематику.</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изображающие жизненные функции у растений и животных (получение питания и его дальнейшее усвоение).</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lastRenderedPageBreak/>
              <w:t>Иллюстрации роста, развития и размножения живых существ, стадий роста и развития хорошо знакомых растений и животных разных сред обитания, цикличности роста и развития на каждой стадии, зависимости состояния живых существ от соответствия условий потребностям.</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взаимодействия живых организмов в сообществах, состава сообществ (водоема, леса, луга).</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изображающие роль человека в нарушении и сохранении целостности экосистем.</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наземной, воздушной, наземно-воздушной среды обитания и их представителей.</w:t>
            </w:r>
          </w:p>
          <w:p w:rsidR="001B67C4" w:rsidRPr="003F5E6A" w:rsidRDefault="001B67C4">
            <w:pPr>
              <w:pStyle w:val="ParagraphStyle"/>
              <w:numPr>
                <w:ilvl w:val="0"/>
                <w:numId w:val="140"/>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или схемы, изображающие цепи питания.</w:t>
            </w:r>
          </w:p>
          <w:p w:rsidR="001B67C4" w:rsidRPr="003F5E6A" w:rsidRDefault="001B67C4">
            <w:pPr>
              <w:pStyle w:val="ParagraphStyle"/>
              <w:numPr>
                <w:ilvl w:val="0"/>
                <w:numId w:val="140"/>
              </w:numPr>
              <w:spacing w:line="264" w:lineRule="auto"/>
              <w:ind w:left="327"/>
              <w:jc w:val="both"/>
              <w:rPr>
                <w:rFonts w:ascii="Times New Roman" w:hAnsi="Times New Roman" w:cs="Times New Roman"/>
              </w:rPr>
            </w:pPr>
            <w:r w:rsidRPr="003F5E6A">
              <w:rPr>
                <w:rFonts w:ascii="Times New Roman" w:hAnsi="Times New Roman" w:cs="Times New Roman"/>
              </w:rPr>
              <w:t>Дидактические игры на природоведческую тематику</w:t>
            </w:r>
          </w:p>
          <w:p w:rsidR="001B67C4" w:rsidRPr="003F5E6A" w:rsidRDefault="001B67C4">
            <w:pPr>
              <w:pStyle w:val="ParagraphStyle"/>
              <w:spacing w:line="264" w:lineRule="auto"/>
              <w:ind w:left="-33"/>
              <w:jc w:val="both"/>
              <w:rPr>
                <w:rFonts w:ascii="Times New Roman" w:hAnsi="Times New Roman" w:cs="Times New Roman"/>
                <w:bCs/>
                <w:u w:val="single"/>
              </w:rPr>
            </w:pPr>
            <w:r w:rsidRPr="003F5E6A">
              <w:rPr>
                <w:rFonts w:ascii="Times New Roman" w:hAnsi="Times New Roman" w:cs="Times New Roman"/>
                <w:bCs/>
                <w:u w:val="single"/>
              </w:rPr>
              <w:t>Центр конструирования:</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Конструкторы различного размера.</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Фигурки людей и животных для обыгрывания: наборы диких и домашних животных и их детеныши, птицы (зоопарк, птичий двор), рыбки, игрушечные насекомые, люди и т. д.</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Образцы построек различной сложности.</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Игрушки бытовой тематики.</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Природный и разнообразный полифункциональный материал (шишки, бруски и т. д.).</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Крупные и мелкие объемные формы (бруски, кирпичи, призмы, цилиндры, перекрытия).</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Тематические конструкторы (деревянный, пластмассовый, металлический).</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proofErr w:type="gramStart"/>
            <w:r w:rsidRPr="003F5E6A">
              <w:rPr>
                <w:rFonts w:ascii="Times New Roman" w:hAnsi="Times New Roman" w:cs="Times New Roman"/>
              </w:rPr>
              <w:t>Природный материал (сучки, плоды, шишки и т. д.), клей, пластилин, бумага.</w:t>
            </w:r>
            <w:proofErr w:type="gramEnd"/>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Строительный материал из коробок разной величины.</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proofErr w:type="gramStart"/>
            <w:r w:rsidRPr="003F5E6A">
              <w:rPr>
                <w:rFonts w:ascii="Times New Roman" w:hAnsi="Times New Roman" w:cs="Times New Roman"/>
              </w:rPr>
              <w:t>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roofErr w:type="gramEnd"/>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Настольный конструктор (мелкий строительный материал из дерева), к нему для обыгрывания – мелкие транспортные игрушки, сюжетные фигурки.</w:t>
            </w:r>
          </w:p>
          <w:p w:rsidR="001B67C4" w:rsidRPr="003F5E6A" w:rsidRDefault="001B67C4">
            <w:pPr>
              <w:pStyle w:val="ParagraphStyle"/>
              <w:numPr>
                <w:ilvl w:val="0"/>
                <w:numId w:val="141"/>
              </w:numPr>
              <w:spacing w:line="252" w:lineRule="auto"/>
              <w:ind w:left="327"/>
              <w:jc w:val="both"/>
              <w:rPr>
                <w:rFonts w:ascii="Times New Roman" w:hAnsi="Times New Roman" w:cs="Times New Roman"/>
              </w:rPr>
            </w:pPr>
            <w:r w:rsidRPr="003F5E6A">
              <w:rPr>
                <w:rFonts w:ascii="Times New Roman" w:hAnsi="Times New Roman" w:cs="Times New Roman"/>
              </w:rPr>
              <w:t>Машинки, светофор.</w:t>
            </w:r>
          </w:p>
        </w:tc>
      </w:tr>
      <w:tr w:rsidR="001B67C4" w:rsidRPr="003F5E6A" w:rsidTr="00D6523E">
        <w:trPr>
          <w:trHeight w:val="144"/>
        </w:trPr>
        <w:tc>
          <w:tcPr>
            <w:tcW w:w="1843" w:type="dxa"/>
          </w:tcPr>
          <w:p w:rsidR="001B67C4" w:rsidRPr="003F5E6A" w:rsidRDefault="001B67C4">
            <w:pPr>
              <w:rPr>
                <w:color w:val="000000"/>
                <w:u w:val="single"/>
              </w:rPr>
            </w:pPr>
            <w:r w:rsidRPr="003F5E6A">
              <w:rPr>
                <w:color w:val="000000"/>
              </w:rPr>
              <w:lastRenderedPageBreak/>
              <w:t>Речевое развитие</w:t>
            </w:r>
          </w:p>
        </w:tc>
        <w:tc>
          <w:tcPr>
            <w:tcW w:w="7796" w:type="dxa"/>
          </w:tcPr>
          <w:p w:rsidR="001B67C4" w:rsidRPr="003F5E6A" w:rsidRDefault="001B67C4">
            <w:pPr>
              <w:pStyle w:val="a4"/>
              <w:jc w:val="both"/>
              <w:rPr>
                <w:rFonts w:ascii="Times New Roman" w:hAnsi="Times New Roman"/>
                <w:sz w:val="24"/>
                <w:szCs w:val="24"/>
                <w:lang w:eastAsia="en-US"/>
              </w:rPr>
            </w:pPr>
            <w:r w:rsidRPr="003F5E6A">
              <w:rPr>
                <w:rFonts w:ascii="Times New Roman" w:hAnsi="Times New Roman"/>
                <w:sz w:val="24"/>
                <w:szCs w:val="24"/>
                <w:u w:val="single"/>
                <w:lang w:eastAsia="en-US"/>
              </w:rPr>
              <w:t>Центр речевого развития:</w:t>
            </w:r>
          </w:p>
          <w:p w:rsidR="001B67C4" w:rsidRPr="003F5E6A" w:rsidRDefault="001B67C4">
            <w:pPr>
              <w:pStyle w:val="a4"/>
              <w:numPr>
                <w:ilvl w:val="0"/>
                <w:numId w:val="142"/>
              </w:numPr>
              <w:ind w:left="327"/>
              <w:jc w:val="both"/>
              <w:rPr>
                <w:rFonts w:ascii="Times New Roman" w:hAnsi="Times New Roman"/>
                <w:sz w:val="24"/>
                <w:szCs w:val="24"/>
                <w:lang w:eastAsia="en-US"/>
              </w:rPr>
            </w:pPr>
            <w:r w:rsidRPr="003F5E6A">
              <w:rPr>
                <w:rFonts w:ascii="Times New Roman" w:hAnsi="Times New Roman"/>
                <w:sz w:val="24"/>
                <w:szCs w:val="24"/>
                <w:lang w:eastAsia="en-US"/>
              </w:rPr>
              <w:t xml:space="preserve">Сюжетные картины по темам, </w:t>
            </w:r>
          </w:p>
          <w:p w:rsidR="001B67C4" w:rsidRPr="003F5E6A" w:rsidRDefault="001B67C4">
            <w:pPr>
              <w:pStyle w:val="a4"/>
              <w:numPr>
                <w:ilvl w:val="0"/>
                <w:numId w:val="142"/>
              </w:numPr>
              <w:ind w:left="327"/>
              <w:jc w:val="both"/>
              <w:rPr>
                <w:rFonts w:ascii="Times New Roman" w:hAnsi="Times New Roman"/>
                <w:sz w:val="24"/>
                <w:szCs w:val="24"/>
                <w:lang w:eastAsia="en-US"/>
              </w:rPr>
            </w:pPr>
            <w:r w:rsidRPr="003F5E6A">
              <w:rPr>
                <w:rFonts w:ascii="Times New Roman" w:hAnsi="Times New Roman"/>
                <w:sz w:val="24"/>
                <w:szCs w:val="24"/>
                <w:lang w:eastAsia="en-US"/>
              </w:rPr>
              <w:t xml:space="preserve">Серии сюжетных картин, </w:t>
            </w:r>
          </w:p>
          <w:p w:rsidR="001B67C4" w:rsidRPr="003F5E6A" w:rsidRDefault="001B67C4">
            <w:pPr>
              <w:pStyle w:val="a4"/>
              <w:numPr>
                <w:ilvl w:val="0"/>
                <w:numId w:val="142"/>
              </w:numPr>
              <w:ind w:left="327"/>
              <w:jc w:val="both"/>
              <w:rPr>
                <w:rFonts w:ascii="Times New Roman" w:hAnsi="Times New Roman"/>
                <w:sz w:val="24"/>
                <w:szCs w:val="24"/>
                <w:lang w:eastAsia="en-US"/>
              </w:rPr>
            </w:pPr>
            <w:r w:rsidRPr="003F5E6A">
              <w:rPr>
                <w:rFonts w:ascii="Times New Roman" w:hAnsi="Times New Roman"/>
                <w:sz w:val="24"/>
                <w:szCs w:val="24"/>
                <w:lang w:eastAsia="en-US"/>
              </w:rPr>
              <w:t xml:space="preserve">Карты-схемы для составления описательных рассказов, </w:t>
            </w:r>
          </w:p>
          <w:p w:rsidR="001B67C4" w:rsidRPr="003F5E6A" w:rsidRDefault="001B67C4">
            <w:pPr>
              <w:pStyle w:val="a4"/>
              <w:numPr>
                <w:ilvl w:val="0"/>
                <w:numId w:val="142"/>
              </w:numPr>
              <w:ind w:left="327"/>
              <w:jc w:val="both"/>
              <w:rPr>
                <w:rFonts w:ascii="Times New Roman" w:hAnsi="Times New Roman"/>
                <w:sz w:val="24"/>
                <w:szCs w:val="24"/>
                <w:lang w:eastAsia="en-US"/>
              </w:rPr>
            </w:pPr>
            <w:r w:rsidRPr="003F5E6A">
              <w:rPr>
                <w:rFonts w:ascii="Times New Roman" w:hAnsi="Times New Roman"/>
                <w:sz w:val="24"/>
                <w:szCs w:val="24"/>
                <w:lang w:eastAsia="en-US"/>
              </w:rPr>
              <w:t xml:space="preserve">Картотека речевых игр и упражнений, </w:t>
            </w:r>
          </w:p>
          <w:p w:rsidR="001B67C4" w:rsidRPr="003F5E6A" w:rsidRDefault="001B67C4">
            <w:pPr>
              <w:pStyle w:val="a4"/>
              <w:numPr>
                <w:ilvl w:val="0"/>
                <w:numId w:val="142"/>
              </w:numPr>
              <w:ind w:left="327"/>
              <w:jc w:val="both"/>
              <w:rPr>
                <w:rFonts w:ascii="Times New Roman" w:hAnsi="Times New Roman"/>
                <w:sz w:val="24"/>
                <w:szCs w:val="24"/>
                <w:lang w:eastAsia="en-US"/>
              </w:rPr>
            </w:pPr>
            <w:r w:rsidRPr="003F5E6A">
              <w:rPr>
                <w:rFonts w:ascii="Times New Roman" w:hAnsi="Times New Roman"/>
                <w:sz w:val="24"/>
                <w:szCs w:val="24"/>
                <w:lang w:eastAsia="en-US"/>
              </w:rPr>
              <w:t xml:space="preserve">Картотека рассказов для </w:t>
            </w:r>
            <w:proofErr w:type="spellStart"/>
            <w:r w:rsidRPr="003F5E6A">
              <w:rPr>
                <w:rFonts w:ascii="Times New Roman" w:hAnsi="Times New Roman"/>
                <w:sz w:val="24"/>
                <w:szCs w:val="24"/>
                <w:lang w:eastAsia="en-US"/>
              </w:rPr>
              <w:t>пересказывания</w:t>
            </w:r>
            <w:proofErr w:type="spellEnd"/>
            <w:r w:rsidRPr="003F5E6A">
              <w:rPr>
                <w:rFonts w:ascii="Times New Roman" w:hAnsi="Times New Roman"/>
                <w:sz w:val="24"/>
                <w:szCs w:val="24"/>
                <w:lang w:eastAsia="en-US"/>
              </w:rPr>
              <w:t>, инсценировок, стихов-диалогов, речевых логических задач.</w:t>
            </w:r>
          </w:p>
          <w:p w:rsidR="001B67C4" w:rsidRPr="003F5E6A" w:rsidRDefault="001B67C4">
            <w:pPr>
              <w:pStyle w:val="ParagraphStyle"/>
              <w:numPr>
                <w:ilvl w:val="0"/>
                <w:numId w:val="137"/>
              </w:numPr>
              <w:spacing w:line="264" w:lineRule="auto"/>
              <w:ind w:left="351"/>
              <w:jc w:val="both"/>
              <w:rPr>
                <w:rFonts w:ascii="Times New Roman" w:hAnsi="Times New Roman" w:cs="Times New Roman"/>
              </w:rPr>
            </w:pPr>
            <w:proofErr w:type="gramStart"/>
            <w:r w:rsidRPr="003F5E6A">
              <w:rPr>
                <w:rFonts w:ascii="Times New Roman" w:hAnsi="Times New Roman" w:cs="Times New Roman"/>
              </w:rPr>
              <w:t xml:space="preserve">Алгоритм описания предмета: принадлежность к природному или рукотворному миру, цвет, форма, основные части, размер, вес (легкий </w:t>
            </w:r>
            <w:r w:rsidRPr="003F5E6A">
              <w:rPr>
                <w:rFonts w:ascii="Times New Roman" w:hAnsi="Times New Roman" w:cs="Times New Roman"/>
              </w:rPr>
              <w:lastRenderedPageBreak/>
              <w:t>или тяжелый), материал, назначение.</w:t>
            </w:r>
            <w:proofErr w:type="gramEnd"/>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proofErr w:type="gramStart"/>
            <w:r w:rsidRPr="003F5E6A">
              <w:rPr>
                <w:rFonts w:ascii="Times New Roman" w:hAnsi="Times New Roman" w:cs="Times New Roman"/>
              </w:rPr>
              <w:t xml:space="preserve">Детские книги: произведения русского фольклора: частушки, </w:t>
            </w:r>
            <w:proofErr w:type="spellStart"/>
            <w:r w:rsidRPr="003F5E6A">
              <w:rPr>
                <w:rFonts w:ascii="Times New Roman" w:hAnsi="Times New Roman" w:cs="Times New Roman"/>
              </w:rPr>
              <w:t>потешки</w:t>
            </w:r>
            <w:proofErr w:type="spellEnd"/>
            <w:r w:rsidRPr="003F5E6A">
              <w:rPr>
                <w:rFonts w:ascii="Times New Roman" w:hAnsi="Times New Roman" w:cs="Times New Roman"/>
              </w:rPr>
              <w:t>, песенки; народные сказки о животных, произведения русской и зарубежной классики, рассказы, сказки, стихи современных авторов; небылицы, загадки.</w:t>
            </w:r>
            <w:proofErr w:type="gramEnd"/>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 xml:space="preserve">Картинки на </w:t>
            </w:r>
            <w:proofErr w:type="spellStart"/>
            <w:r w:rsidRPr="003F5E6A">
              <w:rPr>
                <w:rFonts w:ascii="Times New Roman" w:hAnsi="Times New Roman" w:cs="Times New Roman"/>
              </w:rPr>
              <w:t>фланелеграфе</w:t>
            </w:r>
            <w:proofErr w:type="spellEnd"/>
            <w:r w:rsidRPr="003F5E6A">
              <w:rPr>
                <w:rFonts w:ascii="Times New Roman" w:hAnsi="Times New Roman" w:cs="Times New Roman"/>
              </w:rPr>
              <w:t>.</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к детским произведениям (ламинированные), игрушки, изображающие сказочных персонажей.</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Иллюстрации по обобщающим понятиям.</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Альбомы или подборка иллюстраций по темам: сезоны, семья, животные, птицы.</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Выставки книг одного автора (или одного произведения) в иллюстрациях разных художников.</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Литературные игры, игры с грамматическим содержанием.</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Портреты писателей и поэтов.</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Книжки-раскраски.</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Книжные иллюстрации с последовательностью сюжета сказки.</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Рисунки детей к литературным произведениям.</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Литературные игры.</w:t>
            </w:r>
          </w:p>
          <w:p w:rsidR="001B67C4" w:rsidRPr="003F5E6A" w:rsidRDefault="001B67C4">
            <w:pPr>
              <w:pStyle w:val="ParagraphStyle"/>
              <w:numPr>
                <w:ilvl w:val="0"/>
                <w:numId w:val="143"/>
              </w:numPr>
              <w:shd w:val="clear" w:color="auto" w:fill="FFFFFF"/>
              <w:spacing w:line="264" w:lineRule="auto"/>
              <w:ind w:left="327"/>
              <w:jc w:val="both"/>
              <w:rPr>
                <w:rFonts w:ascii="Times New Roman" w:hAnsi="Times New Roman" w:cs="Times New Roman"/>
              </w:rPr>
            </w:pPr>
            <w:r w:rsidRPr="003F5E6A">
              <w:rPr>
                <w:rFonts w:ascii="Times New Roman" w:hAnsi="Times New Roman" w:cs="Times New Roman"/>
              </w:rPr>
              <w:t>Необычные предметы, которые упоминаются в произведении, находящемся в книжном уголке или недавно прочитанном.</w:t>
            </w:r>
          </w:p>
          <w:p w:rsidR="001B67C4" w:rsidRPr="003F5E6A" w:rsidRDefault="001B67C4">
            <w:pPr>
              <w:pStyle w:val="ParagraphStyle"/>
              <w:numPr>
                <w:ilvl w:val="0"/>
                <w:numId w:val="143"/>
              </w:numPr>
              <w:shd w:val="clear" w:color="auto" w:fill="FFFFFF"/>
              <w:spacing w:line="264" w:lineRule="auto"/>
              <w:ind w:left="327"/>
              <w:rPr>
                <w:rFonts w:ascii="Times New Roman" w:hAnsi="Times New Roman" w:cs="Times New Roman"/>
              </w:rPr>
            </w:pPr>
            <w:r w:rsidRPr="003F5E6A">
              <w:rPr>
                <w:rFonts w:ascii="Times New Roman" w:hAnsi="Times New Roman" w:cs="Times New Roman"/>
              </w:rPr>
              <w:t xml:space="preserve">Обрядовые песни и прибаутки, докучные сказки, небылицы </w:t>
            </w:r>
          </w:p>
          <w:p w:rsidR="001B67C4" w:rsidRPr="003F5E6A" w:rsidRDefault="001B67C4">
            <w:pPr>
              <w:pStyle w:val="ParagraphStyle"/>
              <w:shd w:val="clear" w:color="auto" w:fill="FFFFFF"/>
              <w:spacing w:line="264" w:lineRule="auto"/>
              <w:ind w:left="327"/>
              <w:rPr>
                <w:rFonts w:ascii="Times New Roman" w:hAnsi="Times New Roman" w:cs="Times New Roman"/>
              </w:rPr>
            </w:pPr>
            <w:r w:rsidRPr="003F5E6A">
              <w:rPr>
                <w:rFonts w:ascii="Times New Roman" w:hAnsi="Times New Roman" w:cs="Times New Roman"/>
              </w:rPr>
              <w:t>(народные и авторские).</w:t>
            </w:r>
          </w:p>
        </w:tc>
      </w:tr>
      <w:tr w:rsidR="001B67C4" w:rsidRPr="003F5E6A" w:rsidTr="00D6523E">
        <w:trPr>
          <w:trHeight w:val="274"/>
        </w:trPr>
        <w:tc>
          <w:tcPr>
            <w:tcW w:w="1843" w:type="dxa"/>
          </w:tcPr>
          <w:p w:rsidR="001B67C4" w:rsidRPr="003F5E6A" w:rsidRDefault="001B67C4">
            <w:pPr>
              <w:rPr>
                <w:color w:val="000000"/>
                <w:u w:val="single"/>
              </w:rPr>
            </w:pPr>
            <w:r w:rsidRPr="003F5E6A">
              <w:rPr>
                <w:color w:val="000000"/>
              </w:rPr>
              <w:lastRenderedPageBreak/>
              <w:t>Художественно-эстетическое развитие</w:t>
            </w:r>
          </w:p>
        </w:tc>
        <w:tc>
          <w:tcPr>
            <w:tcW w:w="7796" w:type="dxa"/>
          </w:tcPr>
          <w:p w:rsidR="001B67C4" w:rsidRPr="003F5E6A" w:rsidRDefault="001B67C4">
            <w:pPr>
              <w:jc w:val="both"/>
              <w:rPr>
                <w:color w:val="000000"/>
              </w:rPr>
            </w:pPr>
            <w:proofErr w:type="gramStart"/>
            <w:r w:rsidRPr="003F5E6A">
              <w:rPr>
                <w:color w:val="000000"/>
              </w:rPr>
              <w:t>Музыкальный уголок: музыкальные инструменты (барабан, металлофон, дудочки, гармошка, колокольчики, пианино и др.), наглядно-дидактическое пособие «Музыкальные инструменты», музыкальные игры.</w:t>
            </w:r>
            <w:proofErr w:type="gramEnd"/>
          </w:p>
          <w:p w:rsidR="001B67C4" w:rsidRPr="003F5E6A" w:rsidRDefault="001B67C4">
            <w:pPr>
              <w:jc w:val="both"/>
              <w:rPr>
                <w:color w:val="000000"/>
                <w:u w:val="single"/>
              </w:rPr>
            </w:pPr>
            <w:r w:rsidRPr="003F5E6A">
              <w:rPr>
                <w:color w:val="000000"/>
                <w:u w:val="single"/>
              </w:rPr>
              <w:t xml:space="preserve">Центр театра: </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proofErr w:type="gramStart"/>
            <w:r w:rsidRPr="003F5E6A">
              <w:rPr>
                <w:rFonts w:ascii="Times New Roman" w:hAnsi="Times New Roman" w:cs="Times New Roman"/>
              </w:rPr>
              <w:t xml:space="preserve">Разные виды театра: настольный, на ширме, на </w:t>
            </w:r>
            <w:proofErr w:type="spellStart"/>
            <w:r w:rsidRPr="003F5E6A">
              <w:rPr>
                <w:rFonts w:ascii="Times New Roman" w:hAnsi="Times New Roman" w:cs="Times New Roman"/>
              </w:rPr>
              <w:t>фланелеграфе</w:t>
            </w:r>
            <w:proofErr w:type="spellEnd"/>
            <w:r w:rsidRPr="003F5E6A">
              <w:rPr>
                <w:rFonts w:ascii="Times New Roman" w:hAnsi="Times New Roman" w:cs="Times New Roman"/>
              </w:rPr>
              <w:t xml:space="preserve">, тростевой, теневой, магнитный, бибабо, «живая» рука, пальчиковый, </w:t>
            </w:r>
            <w:proofErr w:type="spellStart"/>
            <w:r w:rsidRPr="003F5E6A">
              <w:rPr>
                <w:rFonts w:ascii="Times New Roman" w:hAnsi="Times New Roman" w:cs="Times New Roman"/>
              </w:rPr>
              <w:t>ложковый</w:t>
            </w:r>
            <w:proofErr w:type="spellEnd"/>
            <w:r w:rsidRPr="003F5E6A">
              <w:rPr>
                <w:rFonts w:ascii="Times New Roman" w:hAnsi="Times New Roman" w:cs="Times New Roman"/>
              </w:rPr>
              <w:t>, перчаточный.</w:t>
            </w:r>
            <w:proofErr w:type="gramEnd"/>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r w:rsidRPr="003F5E6A">
              <w:rPr>
                <w:rFonts w:ascii="Times New Roman" w:hAnsi="Times New Roman" w:cs="Times New Roman"/>
              </w:rPr>
              <w:t>Игрушки-забавы.</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r w:rsidRPr="003F5E6A">
              <w:rPr>
                <w:rFonts w:ascii="Times New Roman" w:hAnsi="Times New Roman" w:cs="Times New Roman"/>
              </w:rPr>
              <w:t>Маски, шапочки.</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r w:rsidRPr="003F5E6A">
              <w:rPr>
                <w:rFonts w:ascii="Times New Roman" w:hAnsi="Times New Roman" w:cs="Times New Roman"/>
              </w:rPr>
              <w:t>Декорации, театральные атрибуты.</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r w:rsidRPr="003F5E6A">
              <w:rPr>
                <w:rFonts w:ascii="Times New Roman" w:hAnsi="Times New Roman" w:cs="Times New Roman"/>
              </w:rPr>
              <w:t>Ширмы.</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proofErr w:type="spellStart"/>
            <w:r w:rsidRPr="003F5E6A">
              <w:rPr>
                <w:rFonts w:ascii="Times New Roman" w:hAnsi="Times New Roman" w:cs="Times New Roman"/>
              </w:rPr>
              <w:t>Фланелеграф</w:t>
            </w:r>
            <w:proofErr w:type="spellEnd"/>
            <w:r w:rsidRPr="003F5E6A">
              <w:rPr>
                <w:rFonts w:ascii="Times New Roman" w:hAnsi="Times New Roman" w:cs="Times New Roman"/>
              </w:rPr>
              <w:t>.</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r w:rsidRPr="003F5E6A">
              <w:rPr>
                <w:rFonts w:ascii="Times New Roman" w:hAnsi="Times New Roman" w:cs="Times New Roman"/>
              </w:rPr>
              <w:t>Домик (избушка) для показа фольклорных произведений.</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r w:rsidRPr="003F5E6A">
              <w:rPr>
                <w:rFonts w:ascii="Times New Roman" w:hAnsi="Times New Roman" w:cs="Times New Roman"/>
              </w:rPr>
              <w:t>Атрибуты для ярмарки.</w:t>
            </w:r>
          </w:p>
          <w:p w:rsidR="001B67C4" w:rsidRPr="003F5E6A" w:rsidRDefault="001B67C4">
            <w:pPr>
              <w:pStyle w:val="ParagraphStyle"/>
              <w:numPr>
                <w:ilvl w:val="0"/>
                <w:numId w:val="144"/>
              </w:numPr>
              <w:spacing w:line="252" w:lineRule="auto"/>
              <w:ind w:left="327"/>
              <w:jc w:val="both"/>
              <w:rPr>
                <w:rFonts w:ascii="Times New Roman" w:hAnsi="Times New Roman" w:cs="Times New Roman"/>
              </w:rPr>
            </w:pPr>
            <w:r w:rsidRPr="003F5E6A">
              <w:rPr>
                <w:rFonts w:ascii="Times New Roman" w:hAnsi="Times New Roman" w:cs="Times New Roman"/>
              </w:rPr>
              <w:t>Наглядно-дидактические пособия, серия «Мир в картинках»: Герои сказок. – М.</w:t>
            </w:r>
            <w:proofErr w:type="gramStart"/>
            <w:r w:rsidRPr="003F5E6A">
              <w:rPr>
                <w:rFonts w:ascii="Times New Roman" w:hAnsi="Times New Roman" w:cs="Times New Roman"/>
              </w:rPr>
              <w:t xml:space="preserve"> :</w:t>
            </w:r>
            <w:proofErr w:type="gramEnd"/>
            <w:r w:rsidRPr="003F5E6A">
              <w:rPr>
                <w:rFonts w:ascii="Times New Roman" w:hAnsi="Times New Roman" w:cs="Times New Roman"/>
              </w:rPr>
              <w:t xml:space="preserve"> Мозаика-Синтез, 2005.</w:t>
            </w:r>
          </w:p>
          <w:p w:rsidR="001B67C4" w:rsidRPr="003F5E6A" w:rsidRDefault="001B67C4">
            <w:pPr>
              <w:numPr>
                <w:ilvl w:val="0"/>
                <w:numId w:val="144"/>
              </w:numPr>
              <w:ind w:left="327"/>
              <w:jc w:val="both"/>
              <w:rPr>
                <w:color w:val="000000"/>
              </w:rPr>
            </w:pPr>
            <w:r w:rsidRPr="003F5E6A">
              <w:t>Аксессуары сказочных персонажей, шапочки, рисунки-эмблемы на </w:t>
            </w:r>
            <w:proofErr w:type="spellStart"/>
            <w:r w:rsidRPr="003F5E6A">
              <w:t>ободочках</w:t>
            </w:r>
            <w:proofErr w:type="spellEnd"/>
          </w:p>
          <w:p w:rsidR="001B67C4" w:rsidRPr="003F5E6A" w:rsidRDefault="001B67C4">
            <w:pPr>
              <w:jc w:val="both"/>
              <w:rPr>
                <w:bCs/>
                <w:u w:val="single"/>
              </w:rPr>
            </w:pPr>
            <w:r w:rsidRPr="003F5E6A">
              <w:rPr>
                <w:bCs/>
                <w:u w:val="single"/>
              </w:rPr>
              <w:t>Центр музыки:</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proofErr w:type="gramStart"/>
            <w:r w:rsidRPr="003F5E6A">
              <w:rPr>
                <w:rFonts w:ascii="Times New Roman" w:hAnsi="Times New Roman" w:cs="Times New Roman"/>
              </w:rPr>
              <w:t xml:space="preserve">Игрушки – музыкальные инструменты (крупногабаритное пианино, гармошка, гитара, соразмерные руке ребенка, </w:t>
            </w:r>
            <w:proofErr w:type="spellStart"/>
            <w:r w:rsidRPr="003F5E6A">
              <w:rPr>
                <w:rFonts w:ascii="Times New Roman" w:hAnsi="Times New Roman" w:cs="Times New Roman"/>
              </w:rPr>
              <w:t>неозвученные</w:t>
            </w:r>
            <w:proofErr w:type="spellEnd"/>
            <w:r w:rsidRPr="003F5E6A">
              <w:rPr>
                <w:rFonts w:ascii="Times New Roman" w:hAnsi="Times New Roman" w:cs="Times New Roman"/>
              </w:rPr>
              <w:t xml:space="preserve"> или с фиксированной мелодией (1–2 шт.), погремушки, барабан, бубен, дудочка, металлофон, треугольники, ритмические палочки, </w:t>
            </w:r>
            <w:r w:rsidRPr="003F5E6A">
              <w:rPr>
                <w:rFonts w:ascii="Times New Roman" w:hAnsi="Times New Roman" w:cs="Times New Roman"/>
              </w:rPr>
              <w:lastRenderedPageBreak/>
              <w:t>колокольчики, свирель, рожок, балалайка).</w:t>
            </w:r>
            <w:proofErr w:type="gramEnd"/>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r w:rsidRPr="003F5E6A">
              <w:rPr>
                <w:rFonts w:ascii="Times New Roman" w:hAnsi="Times New Roman" w:cs="Times New Roman"/>
              </w:rPr>
              <w:t>Картинки к песням, исполняемым на музыкальных занятиях.</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r w:rsidRPr="003F5E6A">
              <w:rPr>
                <w:rFonts w:ascii="Times New Roman" w:hAnsi="Times New Roman" w:cs="Times New Roman"/>
              </w:rPr>
              <w:t xml:space="preserve">Музыкальные игрушки: музыкальные молоточки, шарманки, </w:t>
            </w:r>
            <w:proofErr w:type="spellStart"/>
            <w:r w:rsidRPr="003F5E6A">
              <w:rPr>
                <w:rFonts w:ascii="Times New Roman" w:hAnsi="Times New Roman" w:cs="Times New Roman"/>
              </w:rPr>
              <w:t>шумелки</w:t>
            </w:r>
            <w:proofErr w:type="spellEnd"/>
            <w:r w:rsidRPr="003F5E6A">
              <w:rPr>
                <w:rFonts w:ascii="Times New Roman" w:hAnsi="Times New Roman" w:cs="Times New Roman"/>
              </w:rPr>
              <w:t xml:space="preserve">, </w:t>
            </w:r>
            <w:proofErr w:type="spellStart"/>
            <w:r w:rsidRPr="003F5E6A">
              <w:rPr>
                <w:rFonts w:ascii="Times New Roman" w:hAnsi="Times New Roman" w:cs="Times New Roman"/>
              </w:rPr>
              <w:t>стучалки</w:t>
            </w:r>
            <w:proofErr w:type="spellEnd"/>
            <w:r w:rsidRPr="003F5E6A">
              <w:rPr>
                <w:rFonts w:ascii="Times New Roman" w:hAnsi="Times New Roman" w:cs="Times New Roman"/>
              </w:rPr>
              <w:t>, музыкальный волчок.</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r w:rsidRPr="003F5E6A">
              <w:rPr>
                <w:rFonts w:ascii="Times New Roman" w:hAnsi="Times New Roman" w:cs="Times New Roman"/>
              </w:rPr>
              <w:t>Магнитофон.</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proofErr w:type="spellStart"/>
            <w:r w:rsidRPr="003F5E6A">
              <w:rPr>
                <w:rFonts w:ascii="Times New Roman" w:hAnsi="Times New Roman" w:cs="Times New Roman"/>
              </w:rPr>
              <w:t>Неозвученные</w:t>
            </w:r>
            <w:proofErr w:type="spellEnd"/>
            <w:r w:rsidRPr="003F5E6A">
              <w:rPr>
                <w:rFonts w:ascii="Times New Roman" w:hAnsi="Times New Roman" w:cs="Times New Roman"/>
              </w:rPr>
              <w:t xml:space="preserve"> музыкальные инструменты.</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r w:rsidRPr="003F5E6A">
              <w:rPr>
                <w:rFonts w:ascii="Times New Roman" w:hAnsi="Times New Roman" w:cs="Times New Roman"/>
              </w:rPr>
              <w:t>Народные музыкальные игрушки.</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r w:rsidRPr="003F5E6A">
              <w:rPr>
                <w:rFonts w:ascii="Times New Roman" w:hAnsi="Times New Roman" w:cs="Times New Roman"/>
              </w:rPr>
              <w:t>Набор шумовых коробочек.</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r w:rsidRPr="003F5E6A">
              <w:rPr>
                <w:rFonts w:ascii="Times New Roman" w:hAnsi="Times New Roman" w:cs="Times New Roman"/>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1B67C4" w:rsidRPr="003F5E6A" w:rsidRDefault="001B67C4">
            <w:pPr>
              <w:pStyle w:val="ParagraphStyle"/>
              <w:numPr>
                <w:ilvl w:val="0"/>
                <w:numId w:val="145"/>
              </w:numPr>
              <w:spacing w:line="264" w:lineRule="auto"/>
              <w:ind w:left="327"/>
              <w:jc w:val="both"/>
              <w:rPr>
                <w:rFonts w:ascii="Times New Roman" w:hAnsi="Times New Roman" w:cs="Times New Roman"/>
              </w:rPr>
            </w:pPr>
            <w:r w:rsidRPr="003F5E6A">
              <w:rPr>
                <w:rFonts w:ascii="Times New Roman" w:hAnsi="Times New Roman" w:cs="Times New Roman"/>
              </w:rPr>
              <w:t>Альбомы с рисунками или фотографиями музыкальных инструментов.</w:t>
            </w:r>
          </w:p>
          <w:p w:rsidR="001B67C4" w:rsidRPr="003F5E6A" w:rsidRDefault="001B67C4">
            <w:pPr>
              <w:numPr>
                <w:ilvl w:val="0"/>
                <w:numId w:val="145"/>
              </w:numPr>
              <w:ind w:left="327"/>
              <w:jc w:val="both"/>
              <w:rPr>
                <w:color w:val="000000"/>
                <w:u w:val="single"/>
              </w:rPr>
            </w:pPr>
            <w:r w:rsidRPr="003F5E6A">
              <w:t>Игрушки с фиксированной мелодией (музыкальные шкатулки, шарманки, электромузыкальные игрушки с набором мелодий)</w:t>
            </w:r>
          </w:p>
          <w:p w:rsidR="001B67C4" w:rsidRPr="003F5E6A" w:rsidRDefault="001B67C4">
            <w:pPr>
              <w:jc w:val="both"/>
              <w:rPr>
                <w:color w:val="000000"/>
                <w:u w:val="single"/>
              </w:rPr>
            </w:pPr>
            <w:r w:rsidRPr="003F5E6A">
              <w:rPr>
                <w:color w:val="000000"/>
                <w:u w:val="single"/>
              </w:rPr>
              <w:t xml:space="preserve">Центр </w:t>
            </w:r>
            <w:proofErr w:type="spellStart"/>
            <w:r w:rsidRPr="003F5E6A">
              <w:rPr>
                <w:color w:val="000000"/>
                <w:u w:val="single"/>
              </w:rPr>
              <w:t>ИЗО-деятельности</w:t>
            </w:r>
            <w:proofErr w:type="spellEnd"/>
            <w:r w:rsidRPr="003F5E6A">
              <w:rPr>
                <w:color w:val="000000"/>
                <w:u w:val="single"/>
              </w:rPr>
              <w:t>:</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Произведения народного искусства: народные глиняные игрушки (</w:t>
            </w:r>
            <w:proofErr w:type="spellStart"/>
            <w:r w:rsidRPr="003F5E6A">
              <w:rPr>
                <w:rFonts w:ascii="Times New Roman" w:hAnsi="Times New Roman" w:cs="Times New Roman"/>
              </w:rPr>
              <w:t>филимоновские</w:t>
            </w:r>
            <w:proofErr w:type="spellEnd"/>
            <w:r w:rsidRPr="003F5E6A">
              <w:rPr>
                <w:rFonts w:ascii="Times New Roman" w:hAnsi="Times New Roman" w:cs="Times New Roman"/>
              </w:rPr>
              <w:t xml:space="preserve">, дымковские, </w:t>
            </w:r>
            <w:proofErr w:type="spellStart"/>
            <w:r w:rsidRPr="003F5E6A">
              <w:rPr>
                <w:rFonts w:ascii="Times New Roman" w:hAnsi="Times New Roman" w:cs="Times New Roman"/>
              </w:rPr>
              <w:t>каргопольские</w:t>
            </w:r>
            <w:proofErr w:type="spellEnd"/>
            <w:r w:rsidRPr="003F5E6A">
              <w:rPr>
                <w:rFonts w:ascii="Times New Roman" w:hAnsi="Times New Roman" w:cs="Times New Roman"/>
              </w:rPr>
              <w:t xml:space="preserve">, тверские, вятские, рязанские, </w:t>
            </w:r>
            <w:proofErr w:type="spellStart"/>
            <w:r w:rsidRPr="003F5E6A">
              <w:rPr>
                <w:rFonts w:ascii="Times New Roman" w:hAnsi="Times New Roman" w:cs="Times New Roman"/>
              </w:rPr>
              <w:t>жбанниковские</w:t>
            </w:r>
            <w:proofErr w:type="spellEnd"/>
            <w:r w:rsidRPr="003F5E6A">
              <w:rPr>
                <w:rFonts w:ascii="Times New Roman" w:hAnsi="Times New Roman" w:cs="Times New Roman"/>
              </w:rPr>
              <w:t xml:space="preserve">, </w:t>
            </w:r>
            <w:proofErr w:type="spellStart"/>
            <w:r w:rsidRPr="003F5E6A">
              <w:rPr>
                <w:rFonts w:ascii="Times New Roman" w:hAnsi="Times New Roman" w:cs="Times New Roman"/>
              </w:rPr>
              <w:t>гриневские</w:t>
            </w:r>
            <w:proofErr w:type="spellEnd"/>
            <w:r w:rsidRPr="003F5E6A">
              <w:rPr>
                <w:rFonts w:ascii="Times New Roman" w:hAnsi="Times New Roman" w:cs="Times New Roman"/>
              </w:rPr>
              <w:t xml:space="preserve">, </w:t>
            </w:r>
            <w:proofErr w:type="spellStart"/>
            <w:r w:rsidRPr="003F5E6A">
              <w:rPr>
                <w:rFonts w:ascii="Times New Roman" w:hAnsi="Times New Roman" w:cs="Times New Roman"/>
              </w:rPr>
              <w:t>абашевская</w:t>
            </w:r>
            <w:proofErr w:type="spellEnd"/>
            <w:r w:rsidRPr="003F5E6A">
              <w:rPr>
                <w:rFonts w:ascii="Times New Roman" w:hAnsi="Times New Roman" w:cs="Times New Roman"/>
              </w:rPr>
              <w:t xml:space="preserve"> русская); </w:t>
            </w:r>
            <w:proofErr w:type="gramStart"/>
            <w:r w:rsidRPr="003F5E6A">
              <w:rPr>
                <w:rFonts w:ascii="Times New Roman" w:hAnsi="Times New Roman" w:cs="Times New Roman"/>
              </w:rPr>
              <w:t>игрушки из дерева (</w:t>
            </w:r>
            <w:proofErr w:type="spellStart"/>
            <w:r w:rsidRPr="003F5E6A">
              <w:rPr>
                <w:rFonts w:ascii="Times New Roman" w:hAnsi="Times New Roman" w:cs="Times New Roman"/>
              </w:rPr>
              <w:t>богородская</w:t>
            </w:r>
            <w:proofErr w:type="spellEnd"/>
            <w:r w:rsidRPr="003F5E6A">
              <w:rPr>
                <w:rFonts w:ascii="Times New Roman" w:hAnsi="Times New Roman" w:cs="Times New Roman"/>
              </w:rPr>
              <w:t xml:space="preserve">, семеновская, </w:t>
            </w:r>
            <w:proofErr w:type="spellStart"/>
            <w:r w:rsidRPr="003F5E6A">
              <w:rPr>
                <w:rFonts w:ascii="Times New Roman" w:hAnsi="Times New Roman" w:cs="Times New Roman"/>
              </w:rPr>
              <w:t>полхов-майданская</w:t>
            </w:r>
            <w:proofErr w:type="spellEnd"/>
            <w:r w:rsidRPr="003F5E6A">
              <w:rPr>
                <w:rFonts w:ascii="Times New Roman" w:hAnsi="Times New Roman" w:cs="Times New Roman"/>
              </w:rPr>
              <w:t xml:space="preserve">, архангельские птицы из щепы), предметы из резной березы (короба, шкатулки архангельские, </w:t>
            </w:r>
            <w:proofErr w:type="spellStart"/>
            <w:r w:rsidRPr="003F5E6A">
              <w:rPr>
                <w:rFonts w:ascii="Times New Roman" w:hAnsi="Times New Roman" w:cs="Times New Roman"/>
              </w:rPr>
              <w:t>шамаготские</w:t>
            </w:r>
            <w:proofErr w:type="spellEnd"/>
            <w:r w:rsidRPr="003F5E6A">
              <w:rPr>
                <w:rFonts w:ascii="Times New Roman" w:hAnsi="Times New Roman" w:cs="Times New Roman"/>
              </w:rPr>
              <w:t>), роспись разделочных досок (городецкая), подносов (</w:t>
            </w:r>
            <w:proofErr w:type="spellStart"/>
            <w:r w:rsidRPr="003F5E6A">
              <w:rPr>
                <w:rFonts w:ascii="Times New Roman" w:hAnsi="Times New Roman" w:cs="Times New Roman"/>
              </w:rPr>
              <w:t>жостовская</w:t>
            </w:r>
            <w:proofErr w:type="spellEnd"/>
            <w:r w:rsidRPr="003F5E6A">
              <w:rPr>
                <w:rFonts w:ascii="Times New Roman" w:hAnsi="Times New Roman" w:cs="Times New Roman"/>
              </w:rPr>
              <w:t xml:space="preserve">), кружево (вологодское, каширское, вятское), вышивка (владимирский шов и др.), роспись посуды (новгородская, псковская, вятская), игрушки из соломы, кружево (вологодское, вятское, </w:t>
            </w:r>
            <w:proofErr w:type="spellStart"/>
            <w:r w:rsidRPr="003F5E6A">
              <w:rPr>
                <w:rFonts w:ascii="Times New Roman" w:hAnsi="Times New Roman" w:cs="Times New Roman"/>
              </w:rPr>
              <w:t>елецкое</w:t>
            </w:r>
            <w:proofErr w:type="spellEnd"/>
            <w:r w:rsidRPr="003F5E6A">
              <w:rPr>
                <w:rFonts w:ascii="Times New Roman" w:hAnsi="Times New Roman" w:cs="Times New Roman"/>
              </w:rPr>
              <w:t xml:space="preserve">, </w:t>
            </w:r>
            <w:proofErr w:type="spellStart"/>
            <w:r w:rsidRPr="003F5E6A">
              <w:rPr>
                <w:rFonts w:ascii="Times New Roman" w:hAnsi="Times New Roman" w:cs="Times New Roman"/>
              </w:rPr>
              <w:t>киришское</w:t>
            </w:r>
            <w:proofErr w:type="spellEnd"/>
            <w:r w:rsidRPr="003F5E6A">
              <w:rPr>
                <w:rFonts w:ascii="Times New Roman" w:hAnsi="Times New Roman" w:cs="Times New Roman"/>
              </w:rPr>
              <w:t>), альбомы с рисунками или фотографиями произведений декоративно-прикладного искусства (</w:t>
            </w:r>
            <w:proofErr w:type="spellStart"/>
            <w:r w:rsidRPr="003F5E6A">
              <w:rPr>
                <w:rFonts w:ascii="Times New Roman" w:hAnsi="Times New Roman" w:cs="Times New Roman"/>
              </w:rPr>
              <w:t>педкабинет</w:t>
            </w:r>
            <w:proofErr w:type="spellEnd"/>
            <w:r w:rsidRPr="003F5E6A">
              <w:rPr>
                <w:rFonts w:ascii="Times New Roman" w:hAnsi="Times New Roman" w:cs="Times New Roman"/>
              </w:rPr>
              <w:t>).</w:t>
            </w:r>
            <w:proofErr w:type="gramEnd"/>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xml:space="preserve">- Наглядно-дидактические пособия: </w:t>
            </w:r>
            <w:proofErr w:type="spellStart"/>
            <w:r w:rsidRPr="003F5E6A">
              <w:rPr>
                <w:rFonts w:ascii="Times New Roman" w:hAnsi="Times New Roman" w:cs="Times New Roman"/>
              </w:rPr>
              <w:t>Филимоновская</w:t>
            </w:r>
            <w:proofErr w:type="spellEnd"/>
            <w:r w:rsidRPr="003F5E6A">
              <w:rPr>
                <w:rFonts w:ascii="Times New Roman" w:hAnsi="Times New Roman" w:cs="Times New Roman"/>
              </w:rPr>
              <w:t xml:space="preserve"> народная игрушка. Городецкая роспись по дереву. Каргополь – народная игрушка. Дымковская игрушка. Хохлома. </w:t>
            </w:r>
            <w:proofErr w:type="spellStart"/>
            <w:r w:rsidRPr="003F5E6A">
              <w:rPr>
                <w:rFonts w:ascii="Times New Roman" w:hAnsi="Times New Roman" w:cs="Times New Roman"/>
              </w:rPr>
              <w:t>Полхов-Майдан</w:t>
            </w:r>
            <w:proofErr w:type="spellEnd"/>
            <w:r w:rsidRPr="003F5E6A">
              <w:rPr>
                <w:rFonts w:ascii="Times New Roman" w:hAnsi="Times New Roman" w:cs="Times New Roman"/>
              </w:rPr>
              <w:t xml:space="preserve">. </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Декоративно-оформительское искусство (иллюстрации оформления комнат, групп, выставок, поздравительных открыток, атрибутов для игр).</w:t>
            </w:r>
          </w:p>
          <w:p w:rsidR="001B67C4" w:rsidRPr="003F5E6A" w:rsidRDefault="001B67C4">
            <w:pPr>
              <w:pStyle w:val="ParagraphStyle"/>
              <w:tabs>
                <w:tab w:val="left" w:pos="9360"/>
              </w:tabs>
              <w:spacing w:line="264" w:lineRule="auto"/>
              <w:jc w:val="both"/>
              <w:rPr>
                <w:rFonts w:ascii="Times New Roman" w:hAnsi="Times New Roman" w:cs="Times New Roman"/>
              </w:rPr>
            </w:pPr>
            <w:proofErr w:type="gramStart"/>
            <w:r w:rsidRPr="003F5E6A">
              <w:rPr>
                <w:rFonts w:ascii="Times New Roman" w:hAnsi="Times New Roman" w:cs="Times New Roman"/>
                <w:noProof/>
              </w:rPr>
              <w:t>-</w:t>
            </w:r>
            <w:r w:rsidRPr="003F5E6A">
              <w:rPr>
                <w:rFonts w:ascii="Times New Roman" w:hAnsi="Times New Roman" w:cs="Times New Roman"/>
              </w:rPr>
              <w:t xml:space="preserve"> Произведения живописи: натюрморт, его виды (цветы, плоды, овощи, предметы быта), пейзаж, его виды (ландшафт, природа в разные сезоны, городской, морской), портрет (детский, женский, мужской, автопортрет, разные по композиции портреты: только лицо, </w:t>
            </w:r>
            <w:proofErr w:type="spellStart"/>
            <w:r w:rsidRPr="003F5E6A">
              <w:rPr>
                <w:rFonts w:ascii="Times New Roman" w:hAnsi="Times New Roman" w:cs="Times New Roman"/>
              </w:rPr>
              <w:t>погрудные</w:t>
            </w:r>
            <w:proofErr w:type="spellEnd"/>
            <w:r w:rsidRPr="003F5E6A">
              <w:rPr>
                <w:rFonts w:ascii="Times New Roman" w:hAnsi="Times New Roman" w:cs="Times New Roman"/>
              </w:rPr>
              <w:t>, портреты с изображением разных поз, разные по колориту, передающему яркие эмоциональные состояния), жанровая живопись, ее виды (о детях, животных, спорте, сказочный жанр).</w:t>
            </w:r>
            <w:proofErr w:type="gramEnd"/>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Скульптура: малых форм, монументальная, декоративная, станковая, объемная и рельефная.</w:t>
            </w:r>
          </w:p>
          <w:p w:rsidR="001B67C4" w:rsidRPr="003F5E6A" w:rsidRDefault="001B67C4">
            <w:pPr>
              <w:pStyle w:val="ParagraphStyle"/>
              <w:tabs>
                <w:tab w:val="left" w:pos="9360"/>
              </w:tabs>
              <w:spacing w:line="264" w:lineRule="auto"/>
              <w:jc w:val="both"/>
              <w:rPr>
                <w:rFonts w:ascii="Times New Roman" w:hAnsi="Times New Roman" w:cs="Times New Roman"/>
              </w:rPr>
            </w:pPr>
            <w:proofErr w:type="gramStart"/>
            <w:r w:rsidRPr="003F5E6A">
              <w:rPr>
                <w:rFonts w:ascii="Times New Roman" w:hAnsi="Times New Roman" w:cs="Times New Roman"/>
                <w:noProof/>
              </w:rPr>
              <w:t>-</w:t>
            </w:r>
            <w:r w:rsidRPr="003F5E6A">
              <w:rPr>
                <w:rFonts w:ascii="Times New Roman" w:hAnsi="Times New Roman" w:cs="Times New Roman"/>
              </w:rPr>
              <w:t xml:space="preserve"> Фото,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roofErr w:type="gramEnd"/>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Основные цвета и их тона, контрастная гамма цветов.</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Палитра.</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noProof/>
              </w:rPr>
              <w:lastRenderedPageBreak/>
              <w:t>-</w:t>
            </w:r>
            <w:r w:rsidRPr="003F5E6A">
              <w:rPr>
                <w:rFonts w:ascii="Times New Roman" w:hAnsi="Times New Roman" w:cs="Times New Roman"/>
              </w:rPr>
              <w:t xml:space="preserve"> Заготовки для рисования, вырезанные по какой-либо форме </w:t>
            </w:r>
          </w:p>
          <w:p w:rsidR="001B67C4" w:rsidRPr="003F5E6A" w:rsidRDefault="001B67C4">
            <w:pPr>
              <w:pStyle w:val="ParagraphStyle"/>
              <w:spacing w:line="264" w:lineRule="auto"/>
              <w:jc w:val="both"/>
              <w:rPr>
                <w:rFonts w:ascii="Times New Roman" w:hAnsi="Times New Roman" w:cs="Times New Roman"/>
              </w:rPr>
            </w:pPr>
            <w:r w:rsidRPr="003F5E6A">
              <w:rPr>
                <w:rFonts w:ascii="Times New Roman" w:hAnsi="Times New Roman" w:cs="Times New Roman"/>
              </w:rPr>
              <w:t>(деревья, цветы, различные предметы, животные).</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Бумага тонкая и плотная, рулон простых белых обоев, картон.</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Цветные карандаши, гуашь.</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Круглые кисти (беличьи, колонковые), подставка под кисти.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Цветные мелки, восковые мелки; уголь, доски для рисования мелом, фломастеры.</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Глина, салфетки из ткани, хорошо впитывающей воду, для вытирания рук во время лепки.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Фартуки и нарукавники для детей.</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Светлая магнитная доска для рисунков детей (выставка), магнитные кнопки.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Емкости для промывания ворса кисти от краски.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Салфетки из ткани, хорошо впитывающей воду, для осушения кисти после промывания и приклеивания готовых форм.</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Готовые формы для выкладывания и наклеивания.</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Рисунки-иллюстрации знакомых детям предметов, животных объектов.</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Щетинные кисти, розетки для клея.</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Печатки, губки, ватные тампоны для нанесения узоров.</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Пластины, на которые дети кладут фигуры для намазывания - клеем.</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Стена творчества (для рисования). Мольберт.</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Стенка для детских работ со сменной экспозицией </w:t>
            </w:r>
          </w:p>
          <w:p w:rsidR="001B67C4" w:rsidRPr="003F5E6A" w:rsidRDefault="001B67C4">
            <w:pPr>
              <w:pStyle w:val="ParagraphStyle"/>
              <w:tabs>
                <w:tab w:val="left" w:pos="9360"/>
              </w:tabs>
              <w:spacing w:after="45"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Палочки для нанесения рисунка на глине.</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Альбомы для раскрашивания.</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Заостренные палочки для рисования на песке или снегу.</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Ножницы, клей.</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Фон разного цвета, размера и формы (прямоугольник, круг, овал).</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Вата для смачивания бумаги перед работой акварелью.</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Инвентарь для уборки рабочего места: ведро для мусора, тазик, салфетки.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Скалка для раскатывания глины.</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Иллюстративный материал для аппликации по ближайшей теме.</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Бумага, картон разного качества и размера в контейнере с разделителями для разных сортов и размеров бумаги.</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Силуэты дымковских игрушек, птиц и животных по мотивам народных изделий, вырезанные из белой бумаги, шаблоны разделочных досок.</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Образцы узоров на полосе.</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rPr>
              <w:t>- Белила. Сангина, угольный карандаш</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Бросовый материал для ручного труда: коробки, крышки, обертки, проволока, обрезки бумаги, кусочки тканей и т. д.</w:t>
            </w:r>
          </w:p>
          <w:p w:rsidR="001B67C4" w:rsidRPr="003F5E6A" w:rsidRDefault="001B67C4">
            <w:pPr>
              <w:pStyle w:val="ParagraphStyle"/>
              <w:tabs>
                <w:tab w:val="left" w:pos="9360"/>
              </w:tabs>
              <w:spacing w:line="264" w:lineRule="auto"/>
              <w:jc w:val="both"/>
              <w:rPr>
                <w:rFonts w:ascii="Times New Roman" w:hAnsi="Times New Roman" w:cs="Times New Roman"/>
              </w:rPr>
            </w:pPr>
            <w:r w:rsidRPr="003F5E6A">
              <w:rPr>
                <w:rFonts w:ascii="Times New Roman" w:hAnsi="Times New Roman" w:cs="Times New Roman"/>
                <w:noProof/>
              </w:rPr>
              <w:t>-</w:t>
            </w:r>
            <w:r w:rsidRPr="003F5E6A">
              <w:rPr>
                <w:rFonts w:ascii="Times New Roman" w:hAnsi="Times New Roman" w:cs="Times New Roman"/>
              </w:rPr>
              <w:t xml:space="preserve"> Разнообразные поздравительные открытки с простыми, доступными детям изображениями.</w:t>
            </w:r>
          </w:p>
          <w:p w:rsidR="001B67C4" w:rsidRPr="003F5E6A" w:rsidRDefault="001B67C4">
            <w:pPr>
              <w:jc w:val="both"/>
              <w:rPr>
                <w:color w:val="000000"/>
              </w:rPr>
            </w:pPr>
            <w:r w:rsidRPr="003F5E6A">
              <w:rPr>
                <w:noProof/>
              </w:rPr>
              <w:t>-</w:t>
            </w:r>
            <w:r w:rsidRPr="003F5E6A">
              <w:t xml:space="preserve"> Обрезки цветной бумаги, ткани, иллюстрированные вырезки из журналов для создания коллажей.</w:t>
            </w:r>
          </w:p>
        </w:tc>
      </w:tr>
      <w:tr w:rsidR="001B67C4" w:rsidRPr="003F5E6A" w:rsidTr="00D6523E">
        <w:trPr>
          <w:trHeight w:val="274"/>
        </w:trPr>
        <w:tc>
          <w:tcPr>
            <w:tcW w:w="1843" w:type="dxa"/>
          </w:tcPr>
          <w:p w:rsidR="001B67C4" w:rsidRPr="003F5E6A" w:rsidRDefault="001B67C4">
            <w:pPr>
              <w:rPr>
                <w:color w:val="000000"/>
                <w:u w:val="single"/>
              </w:rPr>
            </w:pPr>
            <w:r w:rsidRPr="003F5E6A">
              <w:rPr>
                <w:color w:val="000000"/>
              </w:rPr>
              <w:lastRenderedPageBreak/>
              <w:t>Физическое развитие</w:t>
            </w:r>
          </w:p>
        </w:tc>
        <w:tc>
          <w:tcPr>
            <w:tcW w:w="7796" w:type="dxa"/>
          </w:tcPr>
          <w:p w:rsidR="001B67C4" w:rsidRPr="003F5E6A" w:rsidRDefault="001B67C4">
            <w:pPr>
              <w:rPr>
                <w:bCs/>
                <w:color w:val="000000"/>
                <w:u w:val="single"/>
              </w:rPr>
            </w:pPr>
            <w:r w:rsidRPr="003F5E6A">
              <w:rPr>
                <w:bCs/>
                <w:color w:val="000000"/>
                <w:u w:val="single"/>
              </w:rPr>
              <w:t>Центр двигательной активности:</w:t>
            </w:r>
          </w:p>
          <w:p w:rsidR="001B67C4" w:rsidRPr="003F5E6A" w:rsidRDefault="001B67C4">
            <w:pPr>
              <w:pStyle w:val="ParagraphStyle"/>
              <w:numPr>
                <w:ilvl w:val="0"/>
                <w:numId w:val="146"/>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 xml:space="preserve">Оборудование для ходьбы, бега, тренировки равновесия: валик мягкий укороченный; коврики, дорожки массажные со </w:t>
            </w:r>
            <w:proofErr w:type="spellStart"/>
            <w:r w:rsidRPr="003F5E6A">
              <w:rPr>
                <w:rFonts w:ascii="Times New Roman" w:hAnsi="Times New Roman" w:cs="Times New Roman"/>
                <w:color w:val="000000"/>
              </w:rPr>
              <w:t>следочками</w:t>
            </w:r>
            <w:proofErr w:type="spellEnd"/>
            <w:r w:rsidRPr="003F5E6A">
              <w:rPr>
                <w:rFonts w:ascii="Times New Roman" w:hAnsi="Times New Roman" w:cs="Times New Roman"/>
                <w:color w:val="000000"/>
              </w:rPr>
              <w:t xml:space="preserve"> </w:t>
            </w:r>
            <w:r w:rsidRPr="003F5E6A">
              <w:rPr>
                <w:rFonts w:ascii="Times New Roman" w:hAnsi="Times New Roman" w:cs="Times New Roman"/>
                <w:color w:val="000000"/>
              </w:rPr>
              <w:lastRenderedPageBreak/>
              <w:t>(для профилактики плоскостопия); шнур длинный; мешочки с песком.</w:t>
            </w:r>
          </w:p>
          <w:p w:rsidR="001B67C4" w:rsidRPr="003F5E6A" w:rsidRDefault="001B67C4">
            <w:pPr>
              <w:pStyle w:val="ParagraphStyle"/>
              <w:numPr>
                <w:ilvl w:val="0"/>
                <w:numId w:val="146"/>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Оборудование для прыжков: мини-мат длиной; куб деревянный малый; обруч; палка гимнастическая длинная; шнур короткий плетеный.</w:t>
            </w:r>
          </w:p>
          <w:p w:rsidR="001B67C4" w:rsidRPr="003F5E6A" w:rsidRDefault="001B67C4">
            <w:pPr>
              <w:pStyle w:val="ParagraphStyle"/>
              <w:numPr>
                <w:ilvl w:val="0"/>
                <w:numId w:val="146"/>
              </w:numPr>
              <w:spacing w:line="264" w:lineRule="auto"/>
              <w:ind w:left="327"/>
              <w:jc w:val="both"/>
              <w:rPr>
                <w:rFonts w:ascii="Times New Roman" w:hAnsi="Times New Roman" w:cs="Times New Roman"/>
                <w:color w:val="000000"/>
              </w:rPr>
            </w:pPr>
            <w:proofErr w:type="gramStart"/>
            <w:r w:rsidRPr="003F5E6A">
              <w:rPr>
                <w:rFonts w:ascii="Times New Roman" w:hAnsi="Times New Roman" w:cs="Times New Roman"/>
                <w:color w:val="000000"/>
              </w:rPr>
              <w:t>Оборудование для катания, бросания, ловли: корзина для метания мячей; мяч резиновый; мяч-шар надувной; обруч малый; шарик пластмассовый; набивные мячи.</w:t>
            </w:r>
            <w:proofErr w:type="gramEnd"/>
          </w:p>
          <w:p w:rsidR="001B67C4" w:rsidRPr="003F5E6A" w:rsidRDefault="001B67C4">
            <w:pPr>
              <w:pStyle w:val="ParagraphStyle"/>
              <w:numPr>
                <w:ilvl w:val="0"/>
                <w:numId w:val="146"/>
              </w:numPr>
              <w:spacing w:after="45" w:line="264" w:lineRule="auto"/>
              <w:ind w:left="327"/>
              <w:jc w:val="both"/>
              <w:rPr>
                <w:rFonts w:ascii="Times New Roman" w:hAnsi="Times New Roman" w:cs="Times New Roman"/>
                <w:color w:val="000000"/>
              </w:rPr>
            </w:pPr>
            <w:r w:rsidRPr="003F5E6A">
              <w:rPr>
                <w:rFonts w:ascii="Times New Roman" w:hAnsi="Times New Roman" w:cs="Times New Roman"/>
                <w:color w:val="000000"/>
              </w:rPr>
              <w:t xml:space="preserve">Оборудование для ползания и лазанья: лесенка-стремянка </w:t>
            </w:r>
            <w:proofErr w:type="spellStart"/>
            <w:r w:rsidRPr="003F5E6A">
              <w:rPr>
                <w:rFonts w:ascii="Times New Roman" w:hAnsi="Times New Roman" w:cs="Times New Roman"/>
                <w:color w:val="000000"/>
              </w:rPr>
              <w:t>двухпролетная</w:t>
            </w:r>
            <w:proofErr w:type="spellEnd"/>
            <w:r w:rsidRPr="003F5E6A">
              <w:rPr>
                <w:rFonts w:ascii="Times New Roman" w:hAnsi="Times New Roman" w:cs="Times New Roman"/>
                <w:color w:val="000000"/>
              </w:rPr>
              <w:t>.</w:t>
            </w:r>
          </w:p>
          <w:p w:rsidR="001B67C4" w:rsidRPr="003F5E6A" w:rsidRDefault="001B67C4">
            <w:pPr>
              <w:pStyle w:val="ParagraphStyle"/>
              <w:numPr>
                <w:ilvl w:val="0"/>
                <w:numId w:val="147"/>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 xml:space="preserve">Оборудование для </w:t>
            </w:r>
            <w:proofErr w:type="spellStart"/>
            <w:r w:rsidRPr="003F5E6A">
              <w:rPr>
                <w:rFonts w:ascii="Times New Roman" w:hAnsi="Times New Roman" w:cs="Times New Roman"/>
                <w:color w:val="000000"/>
              </w:rPr>
              <w:t>общеразвивающих</w:t>
            </w:r>
            <w:proofErr w:type="spellEnd"/>
            <w:r w:rsidRPr="003F5E6A">
              <w:rPr>
                <w:rFonts w:ascii="Times New Roman" w:hAnsi="Times New Roman" w:cs="Times New Roman"/>
                <w:color w:val="000000"/>
              </w:rPr>
              <w:t xml:space="preserve"> упражнений: мяч массажный; мяч резиновый; обруч; палка гимнастическая; колечко с лентой; кольцо резиновое; </w:t>
            </w:r>
          </w:p>
          <w:p w:rsidR="001B67C4" w:rsidRPr="003F5E6A" w:rsidRDefault="001B67C4">
            <w:pPr>
              <w:pStyle w:val="ParagraphStyle"/>
              <w:numPr>
                <w:ilvl w:val="0"/>
                <w:numId w:val="147"/>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Атрибутика к подвижным играм (шапочки, медальоны).</w:t>
            </w:r>
          </w:p>
          <w:p w:rsidR="001B67C4" w:rsidRPr="003F5E6A" w:rsidRDefault="001B67C4">
            <w:pPr>
              <w:pStyle w:val="ParagraphStyle"/>
              <w:numPr>
                <w:ilvl w:val="0"/>
                <w:numId w:val="147"/>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Гимнастическая скамейка, бревно.</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proofErr w:type="gramStart"/>
            <w:r w:rsidRPr="003F5E6A">
              <w:rPr>
                <w:rFonts w:ascii="Times New Roman" w:hAnsi="Times New Roman" w:cs="Times New Roman"/>
                <w:color w:val="000000"/>
              </w:rPr>
              <w:t>Разнообразные игрушки, стимулирующие двигательную активность: мячи, флажки, платочки, султанчики, кубики, погремушки, шишки, шары, палки, ленты.</w:t>
            </w:r>
            <w:proofErr w:type="gramEnd"/>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Плоскостные дорожки, ребристая доска.</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Дуги, кегли, воротца.</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Гимнастическая стенка, шведская стенка (упражнения выполняются только под контролем взрослого).</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Наклонная лестница, наклонная доска, скат.</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Массажеры механические, диски здоровья.</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Мягкие легкие модули, тоннели.</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Горизонтальная цель, вертикальная цель.</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Лыжи.</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Султанчики, вертушки, ленточки для дыхательной гимнастики.</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Коврики для массажа стоп.</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Гантели.</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Скакалки.</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Веревочные лестницы, канат.</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proofErr w:type="gramStart"/>
            <w:r w:rsidRPr="003F5E6A">
              <w:rPr>
                <w:rFonts w:ascii="Times New Roman" w:hAnsi="Times New Roman" w:cs="Times New Roman"/>
                <w:color w:val="000000"/>
              </w:rPr>
              <w:t>Оборудование к спортивным играм: баскетбол, бадминтон, футбол, городки (биты, ворота, воланы, ракетки, сетки).</w:t>
            </w:r>
            <w:proofErr w:type="gramEnd"/>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Бум напольный. Валик мягкий.</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Доска гладкая с зацепами.</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proofErr w:type="spellStart"/>
            <w:r w:rsidRPr="003F5E6A">
              <w:rPr>
                <w:rFonts w:ascii="Times New Roman" w:hAnsi="Times New Roman" w:cs="Times New Roman"/>
                <w:color w:val="000000"/>
              </w:rPr>
              <w:t>Кольцеброс</w:t>
            </w:r>
            <w:proofErr w:type="spellEnd"/>
            <w:r w:rsidRPr="003F5E6A">
              <w:rPr>
                <w:rFonts w:ascii="Times New Roman" w:hAnsi="Times New Roman" w:cs="Times New Roman"/>
                <w:color w:val="000000"/>
              </w:rPr>
              <w:t>.</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Мешочек с грузом малый. Мешочек с грузом большой.</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Серсо.</w:t>
            </w:r>
          </w:p>
          <w:p w:rsidR="001B67C4" w:rsidRPr="003F5E6A" w:rsidRDefault="001B67C4">
            <w:pPr>
              <w:pStyle w:val="ParagraphStyle"/>
              <w:numPr>
                <w:ilvl w:val="0"/>
                <w:numId w:val="148"/>
              </w:numPr>
              <w:spacing w:line="264" w:lineRule="auto"/>
              <w:ind w:left="327"/>
              <w:jc w:val="both"/>
              <w:rPr>
                <w:rFonts w:ascii="Times New Roman" w:hAnsi="Times New Roman" w:cs="Times New Roman"/>
                <w:color w:val="000000"/>
              </w:rPr>
            </w:pPr>
            <w:r w:rsidRPr="003F5E6A">
              <w:rPr>
                <w:rFonts w:ascii="Times New Roman" w:hAnsi="Times New Roman" w:cs="Times New Roman"/>
                <w:color w:val="000000"/>
              </w:rPr>
              <w:t>Шарики на резинке.</w:t>
            </w:r>
          </w:p>
          <w:p w:rsidR="001B67C4" w:rsidRPr="003F5E6A" w:rsidRDefault="001B67C4">
            <w:pPr>
              <w:numPr>
                <w:ilvl w:val="0"/>
                <w:numId w:val="148"/>
              </w:numPr>
              <w:ind w:left="327"/>
              <w:jc w:val="both"/>
              <w:rPr>
                <w:color w:val="000000"/>
                <w:u w:val="single"/>
              </w:rPr>
            </w:pPr>
            <w:r w:rsidRPr="003F5E6A">
              <w:rPr>
                <w:color w:val="000000"/>
              </w:rPr>
              <w:t xml:space="preserve">Шары цветные </w:t>
            </w:r>
            <w:proofErr w:type="spellStart"/>
            <w:r w:rsidRPr="003F5E6A">
              <w:rPr>
                <w:color w:val="000000"/>
              </w:rPr>
              <w:t>фибропластиковые</w:t>
            </w:r>
            <w:proofErr w:type="spellEnd"/>
            <w:r w:rsidRPr="003F5E6A">
              <w:rPr>
                <w:color w:val="000000"/>
              </w:rPr>
              <w:t xml:space="preserve"> диаметром.</w:t>
            </w:r>
          </w:p>
          <w:p w:rsidR="001B67C4" w:rsidRPr="003F5E6A" w:rsidRDefault="001B67C4">
            <w:pPr>
              <w:numPr>
                <w:ilvl w:val="0"/>
                <w:numId w:val="148"/>
              </w:numPr>
              <w:ind w:left="327"/>
              <w:jc w:val="both"/>
              <w:rPr>
                <w:color w:val="000000"/>
                <w:u w:val="single"/>
              </w:rPr>
            </w:pPr>
            <w:r w:rsidRPr="003F5E6A">
              <w:rPr>
                <w:color w:val="000000"/>
              </w:rPr>
              <w:t>Степы.</w:t>
            </w:r>
          </w:p>
          <w:p w:rsidR="001B67C4" w:rsidRPr="003F5E6A" w:rsidRDefault="001B67C4">
            <w:pPr>
              <w:numPr>
                <w:ilvl w:val="0"/>
                <w:numId w:val="148"/>
              </w:numPr>
              <w:ind w:left="327"/>
              <w:jc w:val="both"/>
              <w:rPr>
                <w:color w:val="000000"/>
                <w:u w:val="single"/>
              </w:rPr>
            </w:pPr>
            <w:proofErr w:type="spellStart"/>
            <w:r w:rsidRPr="003F5E6A">
              <w:rPr>
                <w:color w:val="000000"/>
              </w:rPr>
              <w:t>Фитболмячи</w:t>
            </w:r>
            <w:proofErr w:type="spellEnd"/>
            <w:r w:rsidRPr="003F5E6A">
              <w:rPr>
                <w:color w:val="000000"/>
              </w:rPr>
              <w:t>.</w:t>
            </w:r>
          </w:p>
        </w:tc>
      </w:tr>
      <w:tr w:rsidR="001B67C4" w:rsidRPr="003F5E6A" w:rsidTr="00D6523E">
        <w:trPr>
          <w:trHeight w:val="995"/>
        </w:trPr>
        <w:tc>
          <w:tcPr>
            <w:tcW w:w="1843" w:type="dxa"/>
          </w:tcPr>
          <w:p w:rsidR="001B67C4" w:rsidRPr="003F5E6A" w:rsidRDefault="001B67C4">
            <w:pPr>
              <w:rPr>
                <w:color w:val="000000"/>
              </w:rPr>
            </w:pPr>
            <w:r w:rsidRPr="003F5E6A">
              <w:lastRenderedPageBreak/>
              <w:t>Коррекционно-развивающая работа</w:t>
            </w:r>
          </w:p>
        </w:tc>
        <w:tc>
          <w:tcPr>
            <w:tcW w:w="7796" w:type="dxa"/>
          </w:tcPr>
          <w:p w:rsidR="001B67C4" w:rsidRPr="003F5E6A" w:rsidRDefault="001B67C4">
            <w:pPr>
              <w:pStyle w:val="a4"/>
              <w:jc w:val="both"/>
              <w:rPr>
                <w:rFonts w:ascii="Times New Roman" w:hAnsi="Times New Roman"/>
                <w:sz w:val="24"/>
                <w:szCs w:val="24"/>
                <w:u w:val="single"/>
                <w:lang w:eastAsia="en-US"/>
              </w:rPr>
            </w:pPr>
            <w:r w:rsidRPr="003F5E6A">
              <w:rPr>
                <w:rFonts w:ascii="Times New Roman" w:hAnsi="Times New Roman"/>
                <w:sz w:val="24"/>
                <w:szCs w:val="24"/>
                <w:u w:val="single"/>
                <w:lang w:eastAsia="en-US"/>
              </w:rPr>
              <w:t>Коррекционный центр в группе:</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Зеркало.</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Образцы артикуляционной гимнастики.</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Предметное лото (для отработки предлогов).</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lastRenderedPageBreak/>
              <w:t>Картотека «Пальчиковая гимнастика»</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 xml:space="preserve">Картотека </w:t>
            </w:r>
            <w:proofErr w:type="spellStart"/>
            <w:r w:rsidRPr="003F5E6A">
              <w:rPr>
                <w:rFonts w:ascii="Times New Roman" w:hAnsi="Times New Roman"/>
                <w:sz w:val="24"/>
                <w:szCs w:val="24"/>
                <w:lang w:eastAsia="en-US"/>
              </w:rPr>
              <w:t>чистоговорок</w:t>
            </w:r>
            <w:proofErr w:type="spellEnd"/>
            <w:r w:rsidRPr="003F5E6A">
              <w:rPr>
                <w:rFonts w:ascii="Times New Roman" w:hAnsi="Times New Roman"/>
                <w:sz w:val="24"/>
                <w:szCs w:val="24"/>
                <w:lang w:eastAsia="en-US"/>
              </w:rPr>
              <w:t xml:space="preserve"> по лексическим темам.</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Картотека массажа, дыхательных упражнений.</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Трафареты, шаблоны.</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Шнуровки для развития мелкой моторики пальцев рук.</w:t>
            </w:r>
          </w:p>
          <w:p w:rsidR="001B67C4" w:rsidRPr="003F5E6A" w:rsidRDefault="001B67C4">
            <w:pPr>
              <w:pStyle w:val="a4"/>
              <w:numPr>
                <w:ilvl w:val="0"/>
                <w:numId w:val="149"/>
              </w:numPr>
              <w:ind w:left="317"/>
              <w:jc w:val="both"/>
              <w:rPr>
                <w:rFonts w:ascii="Times New Roman" w:hAnsi="Times New Roman"/>
                <w:sz w:val="24"/>
                <w:szCs w:val="24"/>
                <w:lang w:eastAsia="en-US"/>
              </w:rPr>
            </w:pPr>
            <w:r w:rsidRPr="003F5E6A">
              <w:rPr>
                <w:rFonts w:ascii="Times New Roman" w:hAnsi="Times New Roman"/>
                <w:sz w:val="24"/>
                <w:szCs w:val="24"/>
                <w:lang w:eastAsia="en-US"/>
              </w:rPr>
              <w:t>Дидактические игры для развития высших психических функций.</w:t>
            </w:r>
          </w:p>
          <w:p w:rsidR="001B67C4" w:rsidRPr="003F5E6A" w:rsidRDefault="001B67C4">
            <w:pPr>
              <w:pStyle w:val="a4"/>
              <w:ind w:left="-43"/>
              <w:jc w:val="both"/>
              <w:rPr>
                <w:rFonts w:ascii="Times New Roman" w:hAnsi="Times New Roman"/>
                <w:sz w:val="24"/>
                <w:szCs w:val="24"/>
                <w:u w:val="single"/>
                <w:lang w:eastAsia="en-US"/>
              </w:rPr>
            </w:pPr>
            <w:r w:rsidRPr="003F5E6A">
              <w:rPr>
                <w:rFonts w:ascii="Times New Roman" w:hAnsi="Times New Roman"/>
                <w:sz w:val="24"/>
                <w:szCs w:val="24"/>
                <w:u w:val="single"/>
                <w:lang w:eastAsia="en-US"/>
              </w:rPr>
              <w:t>В кабинете учителя-логопеда:</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Зеркало.</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Материалы для логопедического обследования.</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Материалы для коррекции речевого дыхания, артикуляционной моторики и звукопроизношения, слоговой структуры слова.</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Пособия для развития мелкой моторики.</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Материал для развития фонематического слуха и формирования фонематического восприятия.</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Материалы для формирования лексико-грамматического строя речи и связной речи.</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Материал для развития навыков звукобуквенного анализа, синтеза и обучения грамоте.</w:t>
            </w:r>
          </w:p>
          <w:p w:rsidR="001B67C4" w:rsidRPr="003F5E6A" w:rsidRDefault="001B67C4">
            <w:pPr>
              <w:pStyle w:val="a4"/>
              <w:numPr>
                <w:ilvl w:val="0"/>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Материалы для развития высших психических функций.</w:t>
            </w:r>
          </w:p>
          <w:p w:rsidR="001B67C4" w:rsidRPr="003F5E6A" w:rsidRDefault="001B67C4">
            <w:pPr>
              <w:pStyle w:val="a4"/>
              <w:numPr>
                <w:ilvl w:val="1"/>
                <w:numId w:val="150"/>
              </w:numPr>
              <w:ind w:left="317"/>
              <w:jc w:val="both"/>
              <w:rPr>
                <w:rFonts w:ascii="Times New Roman" w:hAnsi="Times New Roman"/>
                <w:sz w:val="24"/>
                <w:szCs w:val="24"/>
                <w:lang w:eastAsia="en-US"/>
              </w:rPr>
            </w:pPr>
            <w:r w:rsidRPr="003F5E6A">
              <w:rPr>
                <w:rFonts w:ascii="Times New Roman" w:hAnsi="Times New Roman"/>
                <w:sz w:val="24"/>
                <w:szCs w:val="24"/>
                <w:lang w:eastAsia="en-US"/>
              </w:rPr>
              <w:t>Компьютерные  игры: «Речевые игры», «Баба Яга учится читать», «Говорим правильно».</w:t>
            </w:r>
          </w:p>
        </w:tc>
      </w:tr>
    </w:tbl>
    <w:p w:rsidR="001B67C4" w:rsidRPr="003F5E6A" w:rsidRDefault="001B67C4" w:rsidP="00D6523E">
      <w:pPr>
        <w:ind w:firstLine="360"/>
        <w:jc w:val="center"/>
        <w:rPr>
          <w:b/>
        </w:rPr>
      </w:pPr>
    </w:p>
    <w:p w:rsidR="001B67C4" w:rsidRPr="003F5E6A" w:rsidRDefault="001B67C4" w:rsidP="00D6523E">
      <w:pPr>
        <w:jc w:val="right"/>
        <w:rPr>
          <w:b/>
          <w:u w:val="single"/>
        </w:rPr>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11103" w:rsidRPr="006950F9" w:rsidRDefault="00111103" w:rsidP="00111103">
      <w:pPr>
        <w:ind w:left="360"/>
        <w:jc w:val="center"/>
        <w:rPr>
          <w:b/>
        </w:rPr>
      </w:pPr>
      <w:r>
        <w:rPr>
          <w:b/>
        </w:rPr>
        <w:t xml:space="preserve">4. </w:t>
      </w:r>
      <w:r w:rsidRPr="006950F9">
        <w:rPr>
          <w:b/>
        </w:rPr>
        <w:t>ДОПОЛНИТЕЛЬНЫЙ РАЗДЕЛ</w:t>
      </w:r>
    </w:p>
    <w:p w:rsidR="00111103" w:rsidRDefault="00111103" w:rsidP="00111103">
      <w:pPr>
        <w:ind w:firstLine="426"/>
        <w:jc w:val="both"/>
      </w:pPr>
    </w:p>
    <w:p w:rsidR="00111103" w:rsidRDefault="00111103" w:rsidP="00111103">
      <w:pPr>
        <w:ind w:firstLine="708"/>
        <w:jc w:val="both"/>
        <w:rPr>
          <w:b/>
        </w:rPr>
      </w:pPr>
      <w:r w:rsidRPr="00B71D7E">
        <w:rPr>
          <w:b/>
        </w:rPr>
        <w:t xml:space="preserve">4.1. </w:t>
      </w:r>
      <w:r>
        <w:rPr>
          <w:b/>
        </w:rPr>
        <w:t>Введение</w:t>
      </w:r>
    </w:p>
    <w:p w:rsidR="00111103" w:rsidRDefault="00111103" w:rsidP="00111103">
      <w:pPr>
        <w:ind w:firstLine="708"/>
        <w:jc w:val="both"/>
      </w:pPr>
      <w:r>
        <w:t xml:space="preserve">Адаптированная </w:t>
      </w:r>
      <w:r w:rsidRPr="00342124">
        <w:t>образовательная программа</w:t>
      </w:r>
      <w:r>
        <w:t xml:space="preserve"> дошкольного образования</w:t>
      </w:r>
      <w:r w:rsidRPr="00342124">
        <w:t xml:space="preserve"> </w:t>
      </w:r>
      <w:r>
        <w:t xml:space="preserve"> </w:t>
      </w:r>
      <w:r w:rsidRPr="00342124">
        <w:t>муниципального бюджетного дошкольного образовательного учреждения «Детский сад №</w:t>
      </w:r>
      <w:r>
        <w:t>75</w:t>
      </w:r>
      <w:r w:rsidRPr="00342124">
        <w:t>» ком</w:t>
      </w:r>
      <w:r>
        <w:t>пенсирующего</w:t>
      </w:r>
      <w:r w:rsidRPr="00342124">
        <w:t xml:space="preserve"> вида </w:t>
      </w:r>
      <w:r>
        <w:t xml:space="preserve">(далее Программа) </w:t>
      </w:r>
      <w:r w:rsidRPr="00342124">
        <w:t>разработана в соответствии с Федеральным государственным образовательным стандартом дошколь</w:t>
      </w:r>
      <w:r>
        <w:t>ного образования  и предназначена для детей с ограниченными возможностями здоровья (общее недоразвитие речи) от 5 до 7 лет.</w:t>
      </w:r>
    </w:p>
    <w:p w:rsidR="00111103" w:rsidRPr="0000495F" w:rsidRDefault="00111103" w:rsidP="00111103">
      <w:pPr>
        <w:ind w:firstLine="426"/>
        <w:jc w:val="both"/>
        <w:rPr>
          <w:color w:val="000000"/>
        </w:rPr>
      </w:pPr>
      <w:r>
        <w:t xml:space="preserve"> </w:t>
      </w:r>
      <w:r>
        <w:tab/>
      </w:r>
      <w:r w:rsidRPr="0000495F">
        <w:rPr>
          <w:color w:val="000000"/>
        </w:rPr>
        <w:t xml:space="preserve">В соответствие с пунктом 2 статьи 79 </w:t>
      </w:r>
      <w:r w:rsidRPr="0000495F">
        <w:rPr>
          <w:color w:val="000000"/>
          <w:szCs w:val="20"/>
        </w:rPr>
        <w:t>Федерального закона от 29.12.2012 № 273-ФЗ  «Об образовании в Российской Федерации»</w:t>
      </w:r>
      <w:r w:rsidRPr="0000495F">
        <w:rPr>
          <w:color w:val="000000"/>
        </w:rPr>
        <w:t xml:space="preserve">, общее образование </w:t>
      </w:r>
      <w:proofErr w:type="gramStart"/>
      <w:r w:rsidRPr="0000495F">
        <w:rPr>
          <w:color w:val="000000"/>
        </w:rPr>
        <w:t>обучающихся</w:t>
      </w:r>
      <w:proofErr w:type="gramEnd"/>
      <w:r w:rsidRPr="0000495F">
        <w:rPr>
          <w:color w:val="000000"/>
        </w:rPr>
        <w:t xml:space="preserve"> с ограниченными возможностями здоровья (</w:t>
      </w:r>
      <w:r>
        <w:rPr>
          <w:color w:val="000000"/>
        </w:rPr>
        <w:t xml:space="preserve">общим недоразвитием </w:t>
      </w:r>
      <w:r w:rsidRPr="0000495F">
        <w:rPr>
          <w:color w:val="000000"/>
        </w:rPr>
        <w:t xml:space="preserve"> речи) осуществляется по адаптированным основным образовательным программам.</w:t>
      </w:r>
    </w:p>
    <w:p w:rsidR="00111103" w:rsidRPr="00342124" w:rsidRDefault="00111103" w:rsidP="00111103">
      <w:pPr>
        <w:ind w:firstLine="708"/>
        <w:jc w:val="both"/>
      </w:pPr>
      <w:r>
        <w:t>П</w:t>
      </w:r>
      <w:r w:rsidRPr="00342124">
        <w:t>рограмма муниципального бюджетного дошкольного образовательного учреждения «Детский сад №</w:t>
      </w:r>
      <w:r>
        <w:t>75</w:t>
      </w:r>
      <w:r w:rsidRPr="00342124">
        <w:t>» ком</w:t>
      </w:r>
      <w:r>
        <w:t>пенсирующего</w:t>
      </w:r>
      <w:r w:rsidRPr="00342124">
        <w:t xml:space="preserve"> вида</w:t>
      </w:r>
      <w:r>
        <w:t xml:space="preserve"> (далее МБДОУ) </w:t>
      </w:r>
      <w:r w:rsidRPr="00342124">
        <w:t xml:space="preserve">описывает систему целей, задач и условий, подходов и принципов реализации содержания и образовательного процесса, ориентированного на поддержку позитивной социализации и индивидуализации, развития личности ребенка дошкольного возраста. </w:t>
      </w:r>
    </w:p>
    <w:p w:rsidR="00111103" w:rsidRPr="00342124" w:rsidRDefault="00111103" w:rsidP="00111103">
      <w:pPr>
        <w:ind w:firstLine="708"/>
        <w:jc w:val="both"/>
      </w:pPr>
      <w:r w:rsidRPr="00342124">
        <w:t>Объем Программы:</w:t>
      </w:r>
    </w:p>
    <w:p w:rsidR="00111103" w:rsidRPr="00342124" w:rsidRDefault="00111103" w:rsidP="00111103">
      <w:pPr>
        <w:numPr>
          <w:ilvl w:val="0"/>
          <w:numId w:val="3"/>
        </w:numPr>
        <w:ind w:left="709" w:hanging="283"/>
        <w:contextualSpacing/>
        <w:jc w:val="both"/>
      </w:pPr>
      <w:r w:rsidRPr="00342124">
        <w:t>обязательно</w:t>
      </w:r>
      <w:r>
        <w:t>й части рекомендуется не менее 6</w:t>
      </w:r>
      <w:r w:rsidRPr="00342124">
        <w:t xml:space="preserve">0% от ее общего объема; </w:t>
      </w:r>
    </w:p>
    <w:p w:rsidR="00111103" w:rsidRDefault="00111103" w:rsidP="00111103">
      <w:pPr>
        <w:numPr>
          <w:ilvl w:val="0"/>
          <w:numId w:val="3"/>
        </w:numPr>
        <w:ind w:left="709" w:hanging="283"/>
        <w:contextualSpacing/>
        <w:jc w:val="both"/>
      </w:pPr>
      <w:r w:rsidRPr="00342124">
        <w:t>части, формируемой участниками образовательных отношений, не более 40%.</w:t>
      </w:r>
    </w:p>
    <w:p w:rsidR="00111103" w:rsidRPr="005A25CB" w:rsidRDefault="00111103" w:rsidP="00111103">
      <w:pPr>
        <w:ind w:firstLine="708"/>
        <w:jc w:val="both"/>
        <w:rPr>
          <w:szCs w:val="20"/>
        </w:rPr>
      </w:pPr>
      <w:r>
        <w:lastRenderedPageBreak/>
        <w:t xml:space="preserve">Программа </w:t>
      </w:r>
      <w:r w:rsidRPr="005A25CB">
        <w:rPr>
          <w:szCs w:val="20"/>
        </w:rPr>
        <w:t>разработана в соответствии с основными нормативно-правовыми документами по дошкольному воспитанию:</w:t>
      </w:r>
    </w:p>
    <w:p w:rsidR="00111103" w:rsidRPr="005A25CB" w:rsidRDefault="00111103" w:rsidP="00111103">
      <w:pPr>
        <w:numPr>
          <w:ilvl w:val="0"/>
          <w:numId w:val="4"/>
        </w:numPr>
        <w:ind w:left="709" w:hanging="284"/>
        <w:jc w:val="both"/>
        <w:rPr>
          <w:color w:val="000000"/>
          <w:szCs w:val="20"/>
        </w:rPr>
      </w:pPr>
      <w:r w:rsidRPr="005A25CB">
        <w:rPr>
          <w:color w:val="000000"/>
          <w:szCs w:val="20"/>
        </w:rPr>
        <w:t>Федеральный закон от 29.12.2012 №273-ФЗ «Об образовании в Российской Федерации»;</w:t>
      </w:r>
    </w:p>
    <w:p w:rsidR="00111103" w:rsidRPr="005A25CB" w:rsidRDefault="00111103" w:rsidP="00111103">
      <w:pPr>
        <w:numPr>
          <w:ilvl w:val="0"/>
          <w:numId w:val="4"/>
        </w:numPr>
        <w:ind w:left="709" w:hanging="284"/>
        <w:jc w:val="both"/>
        <w:rPr>
          <w:szCs w:val="20"/>
        </w:rPr>
      </w:pPr>
      <w:r>
        <w:rPr>
          <w:szCs w:val="20"/>
        </w:rPr>
        <w:t>Приказ Министерства образования и науки Российской Федерации от 17 октября 2013 года №1155 «Об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w:t>
      </w:r>
    </w:p>
    <w:p w:rsidR="00111103" w:rsidRPr="005A25CB" w:rsidRDefault="00111103" w:rsidP="00111103">
      <w:pPr>
        <w:numPr>
          <w:ilvl w:val="0"/>
          <w:numId w:val="4"/>
        </w:numPr>
        <w:ind w:left="709" w:hanging="284"/>
        <w:jc w:val="both"/>
        <w:rPr>
          <w:szCs w:val="20"/>
        </w:rPr>
      </w:pPr>
      <w:r w:rsidRPr="005A25CB">
        <w:rPr>
          <w:szCs w:val="20"/>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11103" w:rsidRPr="005A25CB" w:rsidRDefault="00111103" w:rsidP="00111103">
      <w:pPr>
        <w:numPr>
          <w:ilvl w:val="0"/>
          <w:numId w:val="4"/>
        </w:numPr>
        <w:ind w:left="709" w:hanging="284"/>
        <w:jc w:val="both"/>
        <w:rPr>
          <w:szCs w:val="20"/>
        </w:rPr>
      </w:pPr>
      <w:r w:rsidRPr="005A25CB">
        <w:rPr>
          <w:szCs w:val="20"/>
        </w:rPr>
        <w:t>Санитарно-эпидемиологические требования к устройству, содержанию и организации режима работы  дошкольных образовательных организаций»</w:t>
      </w:r>
      <w:r w:rsidRPr="005A25CB">
        <w:rPr>
          <w:rStyle w:val="ae"/>
          <w:szCs w:val="20"/>
        </w:rPr>
        <w:t xml:space="preserve"> (</w:t>
      </w:r>
      <w:r w:rsidRPr="005A25CB">
        <w:rPr>
          <w:szCs w:val="20"/>
          <w:shd w:val="clear" w:color="auto" w:fill="FCFCFA"/>
        </w:rPr>
        <w:t xml:space="preserve">Утверждены постановлением Главного государственного санитарного врача Российской </w:t>
      </w:r>
      <w:r>
        <w:rPr>
          <w:szCs w:val="20"/>
          <w:shd w:val="clear" w:color="auto" w:fill="FCFCFA"/>
        </w:rPr>
        <w:t>Федерации</w:t>
      </w:r>
      <w:r w:rsidRPr="005A25CB">
        <w:rPr>
          <w:szCs w:val="20"/>
          <w:shd w:val="clear" w:color="auto" w:fill="FCFCFA"/>
        </w:rPr>
        <w:t xml:space="preserve"> </w:t>
      </w:r>
      <w:r w:rsidRPr="005A25CB">
        <w:rPr>
          <w:rStyle w:val="ae"/>
          <w:szCs w:val="20"/>
        </w:rPr>
        <w:t>от 15 мая 2013 года №26  «Об утверждении САНПИН» 2.4.3049-13)</w:t>
      </w:r>
      <w:r>
        <w:rPr>
          <w:rStyle w:val="ae"/>
          <w:szCs w:val="20"/>
        </w:rPr>
        <w:t>.</w:t>
      </w:r>
    </w:p>
    <w:p w:rsidR="00111103" w:rsidRDefault="00111103" w:rsidP="00111103">
      <w:pPr>
        <w:jc w:val="both"/>
      </w:pPr>
      <w:r>
        <w:t xml:space="preserve">          П</w:t>
      </w:r>
      <w:r w:rsidRPr="00342124">
        <w:t xml:space="preserve">рограмма </w:t>
      </w:r>
      <w:r>
        <w:t xml:space="preserve">разработана </w:t>
      </w:r>
      <w:r w:rsidRPr="00342124">
        <w:t>на основе</w:t>
      </w:r>
      <w:r>
        <w:t xml:space="preserve"> образовательных</w:t>
      </w:r>
      <w:r w:rsidRPr="00342124">
        <w:t xml:space="preserve"> </w:t>
      </w:r>
      <w:r>
        <w:t>программ:</w:t>
      </w:r>
    </w:p>
    <w:p w:rsidR="00111103" w:rsidRPr="005F33DB" w:rsidRDefault="00111103" w:rsidP="00111103">
      <w:pPr>
        <w:ind w:firstLine="708"/>
        <w:jc w:val="both"/>
        <w:rPr>
          <w:b/>
        </w:rPr>
      </w:pPr>
      <w:r w:rsidRPr="005F33DB">
        <w:rPr>
          <w:b/>
        </w:rPr>
        <w:t>Обязательная часть:</w:t>
      </w:r>
    </w:p>
    <w:p w:rsidR="00111103" w:rsidRPr="00C44EF9" w:rsidRDefault="00111103" w:rsidP="00111103">
      <w:pPr>
        <w:numPr>
          <w:ilvl w:val="0"/>
          <w:numId w:val="5"/>
        </w:numPr>
        <w:autoSpaceDE w:val="0"/>
        <w:autoSpaceDN w:val="0"/>
        <w:adjustRightInd w:val="0"/>
        <w:ind w:left="709" w:hanging="283"/>
        <w:jc w:val="both"/>
        <w:rPr>
          <w:color w:val="FF0000"/>
        </w:rPr>
      </w:pPr>
      <w:r>
        <w:t>п</w:t>
      </w:r>
      <w:r w:rsidRPr="00342124">
        <w:t>римерн</w:t>
      </w:r>
      <w:r>
        <w:t>ая</w:t>
      </w:r>
      <w:r w:rsidRPr="00342124">
        <w:t xml:space="preserve"> основн</w:t>
      </w:r>
      <w:r>
        <w:t>ая</w:t>
      </w:r>
      <w:r w:rsidRPr="00342124">
        <w:t xml:space="preserve"> образовательн</w:t>
      </w:r>
      <w:r>
        <w:t>ая</w:t>
      </w:r>
      <w:r w:rsidRPr="00342124">
        <w:t xml:space="preserve"> программ</w:t>
      </w:r>
      <w:r>
        <w:t>а</w:t>
      </w:r>
      <w:r w:rsidRPr="00342124">
        <w:t xml:space="preserve"> дошкольного образования «От рождения до школы» под редакцией Н.Е. </w:t>
      </w:r>
      <w:proofErr w:type="spellStart"/>
      <w:r w:rsidRPr="00342124">
        <w:t>Вераксы</w:t>
      </w:r>
      <w:proofErr w:type="spellEnd"/>
      <w:r w:rsidRPr="00342124">
        <w:t>, Т.С Комаровой, М.А. Васильевой. – М.</w:t>
      </w:r>
      <w:r>
        <w:t>:</w:t>
      </w:r>
      <w:r w:rsidRPr="00342124">
        <w:t xml:space="preserve"> </w:t>
      </w:r>
      <w:r>
        <w:t>МОЗАИКА-СИНТЕЗ, 2015 г.;</w:t>
      </w:r>
      <w:r w:rsidRPr="00C44EF9">
        <w:t xml:space="preserve"> </w:t>
      </w:r>
    </w:p>
    <w:p w:rsidR="00111103" w:rsidRPr="00C44EF9" w:rsidRDefault="00111103" w:rsidP="00111103">
      <w:pPr>
        <w:numPr>
          <w:ilvl w:val="0"/>
          <w:numId w:val="5"/>
        </w:numPr>
        <w:autoSpaceDE w:val="0"/>
        <w:autoSpaceDN w:val="0"/>
        <w:adjustRightInd w:val="0"/>
        <w:ind w:left="709" w:hanging="283"/>
        <w:jc w:val="both"/>
        <w:rPr>
          <w:color w:val="FF0000"/>
        </w:rPr>
      </w:pPr>
      <w:r>
        <w:t xml:space="preserve">примерная адаптированная </w:t>
      </w:r>
      <w:r w:rsidRPr="00127F0C">
        <w:t xml:space="preserve">основная </w:t>
      </w:r>
      <w:r>
        <w:t xml:space="preserve">образовательная программа для дошкольников с тяжелыми нарушениями речи / Л. Б. </w:t>
      </w:r>
      <w:proofErr w:type="spellStart"/>
      <w:r>
        <w:t>Баряева</w:t>
      </w:r>
      <w:proofErr w:type="spellEnd"/>
      <w:r>
        <w:t xml:space="preserve">, Т.В. </w:t>
      </w:r>
      <w:proofErr w:type="spellStart"/>
      <w:r>
        <w:t>Волосовец</w:t>
      </w:r>
      <w:proofErr w:type="spellEnd"/>
      <w:r>
        <w:t xml:space="preserve">, О. </w:t>
      </w:r>
      <w:proofErr w:type="spellStart"/>
      <w:r>
        <w:t>П.Гаврилушкина</w:t>
      </w:r>
      <w:proofErr w:type="spellEnd"/>
      <w:r>
        <w:t xml:space="preserve">, Г. Г. </w:t>
      </w:r>
      <w:proofErr w:type="spellStart"/>
      <w:r>
        <w:t>Голубева</w:t>
      </w:r>
      <w:proofErr w:type="spellEnd"/>
      <w:r>
        <w:t xml:space="preserve"> и др., под редакцией профессора Л. В. Лопатиной. — </w:t>
      </w:r>
      <w:proofErr w:type="gramStart"/>
      <w:r>
        <w:t>СПб., 2014, (Третья ступень  обучения.</w:t>
      </w:r>
      <w:proofErr w:type="gramEnd"/>
      <w:r>
        <w:t xml:space="preserve"> </w:t>
      </w:r>
      <w:proofErr w:type="gramStart"/>
      <w:r>
        <w:t>Старший  дошкольный возраст).</w:t>
      </w:r>
      <w:proofErr w:type="gramEnd"/>
    </w:p>
    <w:p w:rsidR="00111103" w:rsidRDefault="00111103" w:rsidP="00111103">
      <w:pPr>
        <w:autoSpaceDE w:val="0"/>
        <w:autoSpaceDN w:val="0"/>
        <w:adjustRightInd w:val="0"/>
        <w:ind w:left="709"/>
        <w:jc w:val="both"/>
        <w:rPr>
          <w:b/>
        </w:rPr>
      </w:pPr>
      <w:r w:rsidRPr="005F33DB">
        <w:rPr>
          <w:b/>
        </w:rPr>
        <w:t>Часть, формируемая участниками образовательных отношений:</w:t>
      </w:r>
    </w:p>
    <w:p w:rsidR="00111103" w:rsidRDefault="00111103" w:rsidP="00111103">
      <w:pPr>
        <w:numPr>
          <w:ilvl w:val="0"/>
          <w:numId w:val="6"/>
        </w:numPr>
        <w:autoSpaceDE w:val="0"/>
        <w:autoSpaceDN w:val="0"/>
        <w:adjustRightInd w:val="0"/>
        <w:ind w:left="709" w:hanging="283"/>
        <w:jc w:val="both"/>
      </w:pPr>
      <w:r>
        <w:t>адаптированные методические разработки педагогов для воспитанников старшего возраста с общим недоразвитием речи МБДОУ «Детский сад №75»</w:t>
      </w:r>
    </w:p>
    <w:p w:rsidR="00111103" w:rsidRDefault="00111103" w:rsidP="00111103">
      <w:pPr>
        <w:numPr>
          <w:ilvl w:val="0"/>
          <w:numId w:val="6"/>
        </w:numPr>
        <w:autoSpaceDE w:val="0"/>
        <w:autoSpaceDN w:val="0"/>
        <w:adjustRightInd w:val="0"/>
        <w:ind w:left="709" w:hanging="283"/>
        <w:jc w:val="both"/>
      </w:pPr>
      <w:r>
        <w:t xml:space="preserve">адаптированные </w:t>
      </w:r>
      <w:r w:rsidRPr="000D5763">
        <w:t>методические</w:t>
      </w:r>
      <w:r>
        <w:t xml:space="preserve"> разработки педагогов для воспитанников подготовительной к школе группы с общим недоразвитием речи МБДОУ «Детский сад №75»</w:t>
      </w:r>
    </w:p>
    <w:p w:rsidR="00111103" w:rsidRDefault="00111103" w:rsidP="00111103">
      <w:pPr>
        <w:pStyle w:val="Default"/>
        <w:numPr>
          <w:ilvl w:val="0"/>
          <w:numId w:val="5"/>
        </w:numPr>
        <w:spacing w:after="47"/>
        <w:ind w:left="709" w:hanging="283"/>
        <w:jc w:val="both"/>
        <w:rPr>
          <w:szCs w:val="23"/>
        </w:rPr>
      </w:pPr>
      <w:r>
        <w:rPr>
          <w:szCs w:val="23"/>
        </w:rPr>
        <w:t>адаптированные авторские разработки  по краеведению педагогов МБДОУ «Детский сад №75»;</w:t>
      </w:r>
    </w:p>
    <w:p w:rsidR="00111103" w:rsidRDefault="00111103" w:rsidP="00111103">
      <w:pPr>
        <w:ind w:firstLine="708"/>
        <w:contextualSpacing/>
        <w:jc w:val="both"/>
      </w:pPr>
      <w:r>
        <w:t>П</w:t>
      </w:r>
      <w:r w:rsidRPr="00342124">
        <w:t>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t>.</w:t>
      </w:r>
    </w:p>
    <w:p w:rsidR="00111103" w:rsidRDefault="00111103" w:rsidP="00111103">
      <w:pPr>
        <w:ind w:firstLine="709"/>
        <w:jc w:val="both"/>
      </w:pPr>
      <w:r w:rsidRPr="00773587">
        <w:rPr>
          <w:b/>
        </w:rPr>
        <w:t>Целевой раздел</w:t>
      </w:r>
      <w:r w:rsidRPr="00773587">
        <w:t xml:space="preserve"> включает в себя пояснительную записку, планируемые результаты освоения Программы. Пояснительная записка раскрывает: цели и задачи реализации Программы; принципы и подходы к формированию Программы;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планируемые результаты освоения Программы. </w:t>
      </w:r>
    </w:p>
    <w:p w:rsidR="00111103" w:rsidRDefault="00111103" w:rsidP="00111103">
      <w:pPr>
        <w:ind w:firstLine="709"/>
        <w:jc w:val="both"/>
      </w:pPr>
      <w:r w:rsidRPr="00773587">
        <w:rPr>
          <w:b/>
        </w:rPr>
        <w:t>Содержательный раздел</w:t>
      </w:r>
      <w:r w:rsidRPr="00773587">
        <w:t xml:space="preserve"> представляет общее содержание Программы, обеспечивающее полноценное развитие личности детей, описание вариативных форм, методов</w:t>
      </w:r>
      <w:r>
        <w:t xml:space="preserve"> и средств реализации Программы,</w:t>
      </w:r>
      <w:r w:rsidRPr="00773587">
        <w:t xml:space="preserve"> </w:t>
      </w:r>
      <w:r>
        <w:t>о</w:t>
      </w:r>
      <w:r w:rsidRPr="005A4285">
        <w:t>писание образовательной деятельности по профессиональной коррекции нарушений развития детей</w:t>
      </w:r>
      <w:r>
        <w:t>.</w:t>
      </w:r>
    </w:p>
    <w:p w:rsidR="00111103" w:rsidRPr="00773587" w:rsidRDefault="00111103" w:rsidP="00111103">
      <w:pPr>
        <w:ind w:firstLine="709"/>
        <w:jc w:val="both"/>
      </w:pPr>
      <w:r w:rsidRPr="00B668D4">
        <w:t xml:space="preserve">Содержательный раздел содержит характеристику взаимодействия педагогического коллектива с семьями детей. Цель взаимодействия заключается в обеспечении разносторонней поддержки воспитательного потенциала семьи, помощи родителям в осознании </w:t>
      </w:r>
      <w:proofErr w:type="spellStart"/>
      <w:r w:rsidRPr="00B668D4">
        <w:t>самоценности</w:t>
      </w:r>
      <w:proofErr w:type="spellEnd"/>
      <w:r w:rsidRPr="00B668D4">
        <w:t xml:space="preserve"> дошкольного периода детства как базиса для всей последующей </w:t>
      </w:r>
      <w:r w:rsidRPr="00B668D4">
        <w:lastRenderedPageBreak/>
        <w:t>жизни человека.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111103" w:rsidRPr="00773587" w:rsidRDefault="00111103" w:rsidP="00111103">
      <w:pPr>
        <w:ind w:firstLine="709"/>
        <w:jc w:val="both"/>
      </w:pPr>
      <w:r w:rsidRPr="00773587">
        <w:t>Программа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111103" w:rsidRPr="00773587" w:rsidRDefault="00111103" w:rsidP="00111103">
      <w:pPr>
        <w:ind w:left="709"/>
        <w:contextualSpacing/>
        <w:jc w:val="both"/>
        <w:rPr>
          <w:lang w:eastAsia="en-US"/>
        </w:rPr>
      </w:pPr>
      <w:r w:rsidRPr="00773587">
        <w:rPr>
          <w:lang w:eastAsia="en-US"/>
        </w:rPr>
        <w:t xml:space="preserve">• «Социально-коммуникативное развитие», </w:t>
      </w:r>
    </w:p>
    <w:p w:rsidR="00111103" w:rsidRPr="00773587" w:rsidRDefault="00111103" w:rsidP="00111103">
      <w:pPr>
        <w:ind w:left="709"/>
        <w:contextualSpacing/>
        <w:jc w:val="both"/>
        <w:rPr>
          <w:lang w:eastAsia="en-US"/>
        </w:rPr>
      </w:pPr>
      <w:r w:rsidRPr="00773587">
        <w:rPr>
          <w:lang w:eastAsia="en-US"/>
        </w:rPr>
        <w:t>• «Познавательное развитие»,</w:t>
      </w:r>
    </w:p>
    <w:p w:rsidR="00111103" w:rsidRPr="00773587" w:rsidRDefault="00111103" w:rsidP="00111103">
      <w:pPr>
        <w:ind w:left="709"/>
        <w:contextualSpacing/>
        <w:jc w:val="both"/>
        <w:rPr>
          <w:lang w:eastAsia="en-US"/>
        </w:rPr>
      </w:pPr>
      <w:r w:rsidRPr="00773587">
        <w:rPr>
          <w:lang w:eastAsia="en-US"/>
        </w:rPr>
        <w:t xml:space="preserve">• «Речевое развитие», </w:t>
      </w:r>
    </w:p>
    <w:p w:rsidR="00111103" w:rsidRPr="00773587" w:rsidRDefault="00111103" w:rsidP="00111103">
      <w:pPr>
        <w:ind w:left="709"/>
        <w:contextualSpacing/>
        <w:jc w:val="both"/>
        <w:rPr>
          <w:lang w:eastAsia="en-US"/>
        </w:rPr>
      </w:pPr>
      <w:r w:rsidRPr="00773587">
        <w:rPr>
          <w:lang w:eastAsia="en-US"/>
        </w:rPr>
        <w:t>• «Художественно - эстетическое развитие»,</w:t>
      </w:r>
    </w:p>
    <w:p w:rsidR="00111103" w:rsidRPr="00773587" w:rsidRDefault="00111103" w:rsidP="00111103">
      <w:pPr>
        <w:ind w:left="709"/>
        <w:contextualSpacing/>
        <w:jc w:val="both"/>
        <w:rPr>
          <w:lang w:eastAsia="en-US"/>
        </w:rPr>
      </w:pPr>
      <w:r w:rsidRPr="00773587">
        <w:rPr>
          <w:lang w:eastAsia="en-US"/>
        </w:rPr>
        <w:t>• «Физическое развитие».</w:t>
      </w:r>
    </w:p>
    <w:p w:rsidR="00111103" w:rsidRDefault="00111103" w:rsidP="00111103">
      <w:pPr>
        <w:contextualSpacing/>
        <w:jc w:val="both"/>
      </w:pPr>
      <w:r w:rsidRPr="00342124">
        <w:t xml:space="preserve">Программа разрабатывается и утверждается </w:t>
      </w:r>
      <w:r>
        <w:t>МБ</w:t>
      </w:r>
      <w:r w:rsidRPr="00342124">
        <w:t>ДОУ самостоятельно, реализуется на государстве</w:t>
      </w:r>
      <w:r>
        <w:t>нном языке Российской Федерации.</w:t>
      </w:r>
    </w:p>
    <w:p w:rsidR="00111103" w:rsidRPr="001D2684" w:rsidRDefault="00111103" w:rsidP="00111103">
      <w:pPr>
        <w:jc w:val="both"/>
        <w:rPr>
          <w:b/>
        </w:rPr>
      </w:pPr>
      <w:r>
        <w:rPr>
          <w:b/>
        </w:rPr>
        <w:t xml:space="preserve">4.2. </w:t>
      </w:r>
      <w:r w:rsidRPr="001D2684">
        <w:rPr>
          <w:b/>
        </w:rPr>
        <w:t>Цел</w:t>
      </w:r>
      <w:r>
        <w:rPr>
          <w:b/>
        </w:rPr>
        <w:t>ь и задачи реализации Программы</w:t>
      </w:r>
    </w:p>
    <w:p w:rsidR="00111103" w:rsidRDefault="00111103" w:rsidP="00111103">
      <w:pPr>
        <w:ind w:firstLine="709"/>
        <w:jc w:val="both"/>
        <w:rPr>
          <w:color w:val="000000"/>
          <w:szCs w:val="20"/>
        </w:rPr>
      </w:pPr>
      <w:r w:rsidRPr="001D2684">
        <w:t>Цел</w:t>
      </w:r>
      <w:r>
        <w:t>ью</w:t>
      </w:r>
      <w:r w:rsidRPr="001D2684">
        <w:t xml:space="preserve"> Программы</w:t>
      </w:r>
      <w:r>
        <w:t xml:space="preserve"> является </w:t>
      </w:r>
      <w:r w:rsidRPr="006757E7">
        <w:rPr>
          <w:color w:val="000000"/>
          <w:szCs w:val="20"/>
        </w:rPr>
        <w:t xml:space="preserve">развитие личности детей дошкольного возраста </w:t>
      </w:r>
      <w:r>
        <w:rPr>
          <w:bCs/>
        </w:rPr>
        <w:t>с тяжелыми нарушениями речи</w:t>
      </w:r>
      <w:r w:rsidRPr="006757E7">
        <w:rPr>
          <w:color w:val="000000"/>
          <w:szCs w:val="20"/>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111103" w:rsidRPr="006757E7" w:rsidRDefault="00111103" w:rsidP="00111103">
      <w:pPr>
        <w:shd w:val="clear" w:color="auto" w:fill="FFFFFF"/>
        <w:jc w:val="both"/>
        <w:rPr>
          <w:color w:val="000000"/>
          <w:szCs w:val="20"/>
        </w:rPr>
      </w:pPr>
      <w:r w:rsidRPr="006757E7">
        <w:rPr>
          <w:color w:val="000000"/>
          <w:szCs w:val="20"/>
        </w:rPr>
        <w:t xml:space="preserve">Программа направлена </w:t>
      </w:r>
      <w:proofErr w:type="gramStart"/>
      <w:r w:rsidRPr="006757E7">
        <w:rPr>
          <w:color w:val="000000"/>
          <w:szCs w:val="20"/>
        </w:rPr>
        <w:t>на</w:t>
      </w:r>
      <w:proofErr w:type="gramEnd"/>
      <w:r w:rsidRPr="006757E7">
        <w:rPr>
          <w:color w:val="000000"/>
          <w:szCs w:val="20"/>
        </w:rPr>
        <w:t>:</w:t>
      </w:r>
    </w:p>
    <w:p w:rsidR="00111103" w:rsidRPr="006757E7" w:rsidRDefault="00111103" w:rsidP="00111103">
      <w:pPr>
        <w:numPr>
          <w:ilvl w:val="0"/>
          <w:numId w:val="152"/>
        </w:numPr>
        <w:shd w:val="clear" w:color="auto" w:fill="FFFFFF"/>
        <w:jc w:val="both"/>
        <w:rPr>
          <w:color w:val="000000"/>
          <w:szCs w:val="20"/>
        </w:rPr>
      </w:pPr>
      <w:r w:rsidRPr="006757E7">
        <w:rPr>
          <w:color w:val="000000"/>
          <w:szCs w:val="2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757E7">
        <w:rPr>
          <w:color w:val="000000"/>
          <w:szCs w:val="20"/>
        </w:rPr>
        <w:t>со</w:t>
      </w:r>
      <w:proofErr w:type="gramEnd"/>
      <w:r w:rsidRPr="006757E7">
        <w:rPr>
          <w:color w:val="000000"/>
          <w:szCs w:val="20"/>
        </w:rPr>
        <w:t xml:space="preserve"> взрослыми и сверстниками и соответствующим возрасту видам деятельности;</w:t>
      </w:r>
    </w:p>
    <w:p w:rsidR="00111103" w:rsidRPr="006757E7" w:rsidRDefault="00111103" w:rsidP="00111103">
      <w:pPr>
        <w:numPr>
          <w:ilvl w:val="0"/>
          <w:numId w:val="152"/>
        </w:numPr>
        <w:shd w:val="clear" w:color="auto" w:fill="FFFFFF"/>
        <w:jc w:val="both"/>
        <w:rPr>
          <w:color w:val="000000"/>
          <w:szCs w:val="20"/>
        </w:rPr>
      </w:pPr>
      <w:r w:rsidRPr="006757E7">
        <w:rPr>
          <w:color w:val="000000"/>
          <w:szCs w:val="20"/>
        </w:rPr>
        <w:t>на создание развивающей образовательной среды, которая представляет собой систему условий социализации и индивидуализации детей.</w:t>
      </w:r>
    </w:p>
    <w:p w:rsidR="00111103" w:rsidRPr="006757E7" w:rsidRDefault="00111103" w:rsidP="00111103">
      <w:pPr>
        <w:shd w:val="clear" w:color="auto" w:fill="FFFFFF"/>
        <w:rPr>
          <w:color w:val="000000"/>
          <w:szCs w:val="20"/>
        </w:rPr>
      </w:pPr>
      <w:r w:rsidRPr="006757E7">
        <w:rPr>
          <w:color w:val="000000"/>
          <w:szCs w:val="20"/>
        </w:rPr>
        <w:t>Цел</w:t>
      </w:r>
      <w:r>
        <w:rPr>
          <w:color w:val="000000"/>
          <w:szCs w:val="20"/>
        </w:rPr>
        <w:t xml:space="preserve">ь </w:t>
      </w:r>
      <w:r w:rsidRPr="006757E7">
        <w:rPr>
          <w:color w:val="000000"/>
          <w:szCs w:val="20"/>
        </w:rPr>
        <w:t xml:space="preserve"> Программы достигаются через решение следующих задач:</w:t>
      </w:r>
    </w:p>
    <w:p w:rsidR="00111103" w:rsidRDefault="00111103" w:rsidP="00111103">
      <w:pPr>
        <w:numPr>
          <w:ilvl w:val="0"/>
          <w:numId w:val="151"/>
        </w:numPr>
        <w:jc w:val="both"/>
        <w:rPr>
          <w:bCs/>
        </w:rPr>
      </w:pPr>
      <w:r>
        <w:rPr>
          <w:bCs/>
        </w:rPr>
        <w:t>Охрана и укрепление физического и психического здоровья детей, в том числе их эмоционального благополучия.</w:t>
      </w:r>
    </w:p>
    <w:p w:rsidR="00111103" w:rsidRDefault="00111103" w:rsidP="00111103">
      <w:pPr>
        <w:numPr>
          <w:ilvl w:val="0"/>
          <w:numId w:val="151"/>
        </w:numPr>
        <w:jc w:val="both"/>
        <w:rPr>
          <w:bCs/>
        </w:rPr>
      </w:pPr>
      <w:r>
        <w:rPr>
          <w:bCs/>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1103" w:rsidRDefault="00111103" w:rsidP="00111103">
      <w:pPr>
        <w:numPr>
          <w:ilvl w:val="0"/>
          <w:numId w:val="151"/>
        </w:numPr>
        <w:jc w:val="both"/>
        <w:rPr>
          <w:bCs/>
        </w:rPr>
      </w:pPr>
      <w:r w:rsidRPr="00153E3D">
        <w:rPr>
          <w:bCs/>
        </w:rPr>
        <w:t>Обеспечение преемственности целей, задач и содержания образования, реализуемой Программы</w:t>
      </w:r>
      <w:r>
        <w:rPr>
          <w:bCs/>
        </w:rPr>
        <w:t>.</w:t>
      </w:r>
    </w:p>
    <w:p w:rsidR="00111103" w:rsidRPr="00153E3D" w:rsidRDefault="00111103" w:rsidP="00111103">
      <w:pPr>
        <w:numPr>
          <w:ilvl w:val="0"/>
          <w:numId w:val="151"/>
        </w:numPr>
        <w:jc w:val="both"/>
        <w:rPr>
          <w:bCs/>
        </w:rPr>
      </w:pPr>
      <w:r w:rsidRPr="00153E3D">
        <w:rPr>
          <w:bCs/>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1103" w:rsidRDefault="00111103" w:rsidP="00111103">
      <w:pPr>
        <w:numPr>
          <w:ilvl w:val="0"/>
          <w:numId w:val="151"/>
        </w:numPr>
        <w:jc w:val="both"/>
        <w:rPr>
          <w:bCs/>
        </w:rPr>
      </w:pPr>
      <w:r>
        <w:rPr>
          <w:bCs/>
        </w:rPr>
        <w:t xml:space="preserve">Объединение обучения и воспитания в целостный образовательный процесс на основе духовно-нравственных и </w:t>
      </w:r>
      <w:proofErr w:type="spellStart"/>
      <w:r>
        <w:rPr>
          <w:bCs/>
        </w:rPr>
        <w:t>социокультурных</w:t>
      </w:r>
      <w:proofErr w:type="spellEnd"/>
      <w:r>
        <w:rPr>
          <w:bCs/>
        </w:rPr>
        <w:t xml:space="preserve"> ценностей и принятых в обществе правил и норм поведения в интересах человека, семьи, общества.</w:t>
      </w:r>
    </w:p>
    <w:p w:rsidR="00111103" w:rsidRDefault="00111103" w:rsidP="00111103">
      <w:pPr>
        <w:numPr>
          <w:ilvl w:val="0"/>
          <w:numId w:val="151"/>
        </w:numPr>
        <w:jc w:val="both"/>
        <w:rPr>
          <w:bCs/>
        </w:rPr>
      </w:pPr>
      <w:r>
        <w:rPr>
          <w:bCs/>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11103" w:rsidRDefault="00111103" w:rsidP="00111103">
      <w:pPr>
        <w:numPr>
          <w:ilvl w:val="0"/>
          <w:numId w:val="151"/>
        </w:numPr>
        <w:jc w:val="both"/>
        <w:rPr>
          <w:bCs/>
        </w:rPr>
      </w:pPr>
      <w:r>
        <w:rPr>
          <w:bCs/>
        </w:rPr>
        <w:t>Обеспечение вариативности и разнообразия содержания Программы и организационных форм дошкольного образования, учет образовательных потребностей, способностей и состояния здоровья детей.</w:t>
      </w:r>
    </w:p>
    <w:p w:rsidR="00111103" w:rsidRDefault="00111103" w:rsidP="00111103">
      <w:pPr>
        <w:numPr>
          <w:ilvl w:val="0"/>
          <w:numId w:val="151"/>
        </w:numPr>
        <w:jc w:val="both"/>
        <w:rPr>
          <w:bCs/>
        </w:rPr>
      </w:pPr>
      <w:r>
        <w:rPr>
          <w:bCs/>
        </w:rPr>
        <w:t xml:space="preserve">Формирование </w:t>
      </w:r>
      <w:proofErr w:type="spellStart"/>
      <w:r>
        <w:rPr>
          <w:bCs/>
        </w:rPr>
        <w:t>социокультурной</w:t>
      </w:r>
      <w:proofErr w:type="spellEnd"/>
      <w:r>
        <w:rPr>
          <w:bCs/>
        </w:rPr>
        <w:t xml:space="preserve"> среды, соответствующей возрастным, индивидуальным, психологическим и физиологическим особенностям детей с тяжелыми нарушениями речи. </w:t>
      </w:r>
    </w:p>
    <w:p w:rsidR="00111103" w:rsidRDefault="00111103" w:rsidP="00111103">
      <w:pPr>
        <w:numPr>
          <w:ilvl w:val="0"/>
          <w:numId w:val="151"/>
        </w:numPr>
        <w:jc w:val="both"/>
        <w:rPr>
          <w:bCs/>
        </w:rPr>
      </w:pPr>
      <w:r>
        <w:rPr>
          <w:bCs/>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ОНР.  </w:t>
      </w:r>
    </w:p>
    <w:p w:rsidR="00111103" w:rsidRPr="00645BFB" w:rsidRDefault="00111103" w:rsidP="00111103">
      <w:pPr>
        <w:ind w:left="360" w:firstLine="348"/>
        <w:jc w:val="both"/>
        <w:rPr>
          <w:bCs/>
        </w:rPr>
      </w:pPr>
      <w:r w:rsidRPr="00645BFB">
        <w:rPr>
          <w:bCs/>
        </w:rPr>
        <w:t xml:space="preserve">Таким образом,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в следующих образовательных областях: </w:t>
      </w:r>
    </w:p>
    <w:p w:rsidR="00111103" w:rsidRPr="00D83815" w:rsidRDefault="00111103" w:rsidP="00111103">
      <w:pPr>
        <w:numPr>
          <w:ilvl w:val="0"/>
          <w:numId w:val="8"/>
        </w:numPr>
        <w:jc w:val="both"/>
        <w:rPr>
          <w:bCs/>
        </w:rPr>
      </w:pPr>
      <w:r w:rsidRPr="00D83815">
        <w:rPr>
          <w:bCs/>
        </w:rPr>
        <w:t>социально-коммуникативное развитие;</w:t>
      </w:r>
    </w:p>
    <w:p w:rsidR="00111103" w:rsidRPr="00D83815" w:rsidRDefault="00111103" w:rsidP="00111103">
      <w:pPr>
        <w:numPr>
          <w:ilvl w:val="0"/>
          <w:numId w:val="8"/>
        </w:numPr>
        <w:jc w:val="both"/>
        <w:rPr>
          <w:bCs/>
        </w:rPr>
      </w:pPr>
      <w:r w:rsidRPr="00D83815">
        <w:rPr>
          <w:bCs/>
        </w:rPr>
        <w:t>познавательное развитие;</w:t>
      </w:r>
    </w:p>
    <w:p w:rsidR="00111103" w:rsidRPr="00D83815" w:rsidRDefault="00111103" w:rsidP="00111103">
      <w:pPr>
        <w:numPr>
          <w:ilvl w:val="0"/>
          <w:numId w:val="8"/>
        </w:numPr>
        <w:jc w:val="both"/>
        <w:rPr>
          <w:bCs/>
        </w:rPr>
      </w:pPr>
      <w:r w:rsidRPr="00D83815">
        <w:rPr>
          <w:bCs/>
        </w:rPr>
        <w:t>речевое развитие;</w:t>
      </w:r>
    </w:p>
    <w:p w:rsidR="00111103" w:rsidRPr="00D83815" w:rsidRDefault="00111103" w:rsidP="00111103">
      <w:pPr>
        <w:numPr>
          <w:ilvl w:val="0"/>
          <w:numId w:val="8"/>
        </w:numPr>
        <w:jc w:val="both"/>
        <w:rPr>
          <w:bCs/>
        </w:rPr>
      </w:pPr>
      <w:r w:rsidRPr="00D83815">
        <w:rPr>
          <w:bCs/>
        </w:rPr>
        <w:t>художественно-эстетическое развитие;</w:t>
      </w:r>
    </w:p>
    <w:p w:rsidR="00111103" w:rsidRDefault="00111103" w:rsidP="00111103">
      <w:pPr>
        <w:numPr>
          <w:ilvl w:val="0"/>
          <w:numId w:val="8"/>
        </w:numPr>
        <w:jc w:val="both"/>
        <w:rPr>
          <w:bCs/>
        </w:rPr>
      </w:pPr>
      <w:r w:rsidRPr="00D83815">
        <w:rPr>
          <w:bCs/>
        </w:rPr>
        <w:t xml:space="preserve">физическое развитие. </w:t>
      </w:r>
    </w:p>
    <w:p w:rsidR="00111103" w:rsidRDefault="00111103" w:rsidP="00111103">
      <w:pPr>
        <w:ind w:left="1080"/>
        <w:jc w:val="both"/>
        <w:rPr>
          <w:bCs/>
        </w:rPr>
      </w:pPr>
    </w:p>
    <w:p w:rsidR="00111103" w:rsidRPr="00404F93" w:rsidRDefault="00111103" w:rsidP="00111103">
      <w:pPr>
        <w:ind w:firstLine="708"/>
        <w:rPr>
          <w:b/>
        </w:rPr>
      </w:pPr>
      <w:r>
        <w:rPr>
          <w:b/>
        </w:rPr>
        <w:t>4.3.</w:t>
      </w:r>
      <w:r w:rsidRPr="00404F93">
        <w:rPr>
          <w:b/>
        </w:rPr>
        <w:t>Принципы и подходы к формированию Программы</w:t>
      </w:r>
    </w:p>
    <w:p w:rsidR="00111103" w:rsidRDefault="00111103" w:rsidP="00111103">
      <w:pPr>
        <w:ind w:firstLine="708"/>
        <w:jc w:val="both"/>
      </w:pPr>
      <w:r>
        <w:t xml:space="preserve">В соответствии с ФГОС </w:t>
      </w:r>
      <w:proofErr w:type="gramStart"/>
      <w:r>
        <w:t>ДО</w:t>
      </w:r>
      <w:proofErr w:type="gramEnd"/>
      <w:r>
        <w:t xml:space="preserve"> </w:t>
      </w:r>
      <w:proofErr w:type="gramStart"/>
      <w:r>
        <w:t>Программа</w:t>
      </w:r>
      <w:proofErr w:type="gramEnd"/>
      <w:r>
        <w:t xml:space="preserve"> построена на основных принципах дошкольного образования:</w:t>
      </w:r>
    </w:p>
    <w:p w:rsidR="00111103" w:rsidRDefault="00111103" w:rsidP="00111103">
      <w:pPr>
        <w:numPr>
          <w:ilvl w:val="0"/>
          <w:numId w:val="153"/>
        </w:numPr>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11103" w:rsidRDefault="00111103" w:rsidP="00111103">
      <w:pPr>
        <w:numPr>
          <w:ilvl w:val="0"/>
          <w:numId w:val="153"/>
        </w:numPr>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11103" w:rsidRDefault="00111103" w:rsidP="00111103">
      <w:pPr>
        <w:numPr>
          <w:ilvl w:val="0"/>
          <w:numId w:val="153"/>
        </w:numPr>
        <w:jc w:val="both"/>
      </w:pPr>
      <w:r>
        <w:t>Содействие и сотрудничество детей и взрослых, признание ребенка полноценным участником (субъектом) образовательных отношений;</w:t>
      </w:r>
    </w:p>
    <w:p w:rsidR="00111103" w:rsidRDefault="00111103" w:rsidP="00111103">
      <w:pPr>
        <w:numPr>
          <w:ilvl w:val="0"/>
          <w:numId w:val="153"/>
        </w:numPr>
        <w:jc w:val="both"/>
      </w:pPr>
      <w:r>
        <w:t>Поддержка инициативы детей в различных видах деятельности;</w:t>
      </w:r>
    </w:p>
    <w:p w:rsidR="00111103" w:rsidRDefault="00111103" w:rsidP="00111103">
      <w:pPr>
        <w:numPr>
          <w:ilvl w:val="0"/>
          <w:numId w:val="153"/>
        </w:numPr>
        <w:jc w:val="both"/>
      </w:pPr>
      <w:r>
        <w:t>Сотрудничество МБДОУ с семьей;</w:t>
      </w:r>
    </w:p>
    <w:p w:rsidR="00111103" w:rsidRDefault="00111103" w:rsidP="00111103">
      <w:pPr>
        <w:numPr>
          <w:ilvl w:val="0"/>
          <w:numId w:val="153"/>
        </w:numPr>
        <w:jc w:val="both"/>
      </w:pPr>
      <w:r>
        <w:t xml:space="preserve">Приобщение детей к </w:t>
      </w:r>
      <w:proofErr w:type="spellStart"/>
      <w:r>
        <w:t>социокультурным</w:t>
      </w:r>
      <w:proofErr w:type="spellEnd"/>
      <w:r>
        <w:t xml:space="preserve"> нормам, традициям семьи, общества и государства;</w:t>
      </w:r>
    </w:p>
    <w:p w:rsidR="00111103" w:rsidRDefault="00111103" w:rsidP="00111103">
      <w:pPr>
        <w:numPr>
          <w:ilvl w:val="0"/>
          <w:numId w:val="153"/>
        </w:numPr>
        <w:jc w:val="both"/>
      </w:pPr>
      <w:r>
        <w:t>Формирование познавательных интересов и познавательных действий ребенка в различных видах деятельности;</w:t>
      </w:r>
    </w:p>
    <w:p w:rsidR="00111103" w:rsidRDefault="00111103" w:rsidP="00111103">
      <w:pPr>
        <w:numPr>
          <w:ilvl w:val="0"/>
          <w:numId w:val="153"/>
        </w:numPr>
        <w:jc w:val="both"/>
      </w:pPr>
      <w:r>
        <w:t>Возрастная адекватность дошкольного образования (соответствие условий, требований, методов возрасту и особенностям развития);</w:t>
      </w:r>
    </w:p>
    <w:p w:rsidR="00111103" w:rsidRDefault="00111103" w:rsidP="00111103">
      <w:pPr>
        <w:numPr>
          <w:ilvl w:val="0"/>
          <w:numId w:val="153"/>
        </w:numPr>
        <w:jc w:val="both"/>
      </w:pPr>
      <w:r>
        <w:t>Учет этнокультурной ситуации развития детей.</w:t>
      </w:r>
    </w:p>
    <w:p w:rsidR="00111103" w:rsidRPr="00472448" w:rsidRDefault="00111103" w:rsidP="00111103">
      <w:pPr>
        <w:numPr>
          <w:ilvl w:val="0"/>
          <w:numId w:val="153"/>
        </w:numPr>
        <w:jc w:val="both"/>
      </w:pPr>
      <w:r w:rsidRPr="00472448">
        <w:t xml:space="preserve">А также, </w:t>
      </w:r>
      <w:r>
        <w:t xml:space="preserve">на </w:t>
      </w:r>
      <w:r w:rsidRPr="00472448">
        <w:t>принцип</w:t>
      </w:r>
      <w:r>
        <w:t>ах</w:t>
      </w:r>
      <w:r w:rsidRPr="00472448">
        <w:t xml:space="preserve"> коррекционно-педагогической работы с детьми с </w:t>
      </w:r>
      <w:r>
        <w:t>ОНР</w:t>
      </w:r>
      <w:r w:rsidRPr="00472448">
        <w:t>:</w:t>
      </w:r>
    </w:p>
    <w:p w:rsidR="00111103" w:rsidRPr="00472448" w:rsidRDefault="00111103" w:rsidP="00111103">
      <w:pPr>
        <w:numPr>
          <w:ilvl w:val="0"/>
          <w:numId w:val="153"/>
        </w:numPr>
        <w:jc w:val="both"/>
      </w:pPr>
      <w:r>
        <w:t>В</w:t>
      </w:r>
      <w:r w:rsidRPr="00472448">
        <w:t>заимосвязь сенсорного, умственного и речевого развития</w:t>
      </w:r>
      <w:r>
        <w:t>.</w:t>
      </w:r>
    </w:p>
    <w:p w:rsidR="00111103" w:rsidRPr="00472448" w:rsidRDefault="00111103" w:rsidP="00111103">
      <w:pPr>
        <w:numPr>
          <w:ilvl w:val="0"/>
          <w:numId w:val="153"/>
        </w:numPr>
        <w:jc w:val="both"/>
      </w:pPr>
      <w:r>
        <w:t>О</w:t>
      </w:r>
      <w:r w:rsidRPr="00472448">
        <w:t>нтогенетический принцип развития речевой, познавательной, коммуникативной, эмоционально-волевой деятельности детей с тяжелыми нарушениями речи</w:t>
      </w:r>
      <w:r>
        <w:t>.</w:t>
      </w:r>
    </w:p>
    <w:p w:rsidR="00111103" w:rsidRPr="00472448" w:rsidRDefault="00111103" w:rsidP="00111103">
      <w:pPr>
        <w:numPr>
          <w:ilvl w:val="0"/>
          <w:numId w:val="153"/>
        </w:numPr>
        <w:jc w:val="both"/>
      </w:pPr>
      <w:proofErr w:type="spellStart"/>
      <w:r>
        <w:t>Д</w:t>
      </w:r>
      <w:r w:rsidRPr="00472448">
        <w:t>еятельностный</w:t>
      </w:r>
      <w:proofErr w:type="spellEnd"/>
      <w:r w:rsidRPr="00472448">
        <w:t xml:space="preserve"> подход в коррекции речи</w:t>
      </w:r>
      <w:r>
        <w:t>.</w:t>
      </w:r>
    </w:p>
    <w:p w:rsidR="00111103" w:rsidRPr="00472448" w:rsidRDefault="00111103" w:rsidP="00111103">
      <w:pPr>
        <w:numPr>
          <w:ilvl w:val="0"/>
          <w:numId w:val="153"/>
        </w:numPr>
        <w:jc w:val="both"/>
      </w:pPr>
      <w:r>
        <w:t>С</w:t>
      </w:r>
      <w:r w:rsidRPr="00472448">
        <w:t>оответствие критериям полноты, необходимости и достаточности (позволяет решать поставленные цели и задачи с учетом реальных возможностей детей с тяжелыми нарушениями речи, обеспечивая равные стартовые возможности перед поступлением в школу)</w:t>
      </w:r>
      <w:r>
        <w:t>.</w:t>
      </w:r>
    </w:p>
    <w:p w:rsidR="00111103" w:rsidRPr="00472448" w:rsidRDefault="00111103" w:rsidP="00111103">
      <w:pPr>
        <w:numPr>
          <w:ilvl w:val="0"/>
          <w:numId w:val="153"/>
        </w:numPr>
        <w:jc w:val="both"/>
      </w:pPr>
      <w:r>
        <w:t>К</w:t>
      </w:r>
      <w:r w:rsidRPr="00472448">
        <w:t>омплексно-тематический принцип построения образовательного процесса (комплексно-тематическое планирование)</w:t>
      </w:r>
      <w:r>
        <w:t>.</w:t>
      </w:r>
    </w:p>
    <w:p w:rsidR="00111103" w:rsidRPr="00472448" w:rsidRDefault="00111103" w:rsidP="00111103">
      <w:pPr>
        <w:ind w:firstLine="708"/>
        <w:jc w:val="both"/>
      </w:pPr>
      <w:r w:rsidRPr="00472448">
        <w:rPr>
          <w:bCs/>
        </w:rPr>
        <w:t xml:space="preserve">В Программе учитываются индивидуальные потребности ребенка, связанные с его жизненной ситуацией и состоянием здоровья: тяжелыми нарушениями речи и </w:t>
      </w:r>
      <w:r w:rsidRPr="00472448">
        <w:t>особенностями формирования сенсорной,  интеллектуальной и эмоционально-волевой сферы (Р.Е. Левина).</w:t>
      </w:r>
    </w:p>
    <w:p w:rsidR="00111103" w:rsidRPr="005E20CA" w:rsidRDefault="00111103" w:rsidP="00111103">
      <w:pPr>
        <w:pStyle w:val="Style5"/>
        <w:widowControl/>
        <w:tabs>
          <w:tab w:val="left" w:pos="426"/>
        </w:tabs>
        <w:spacing w:line="240" w:lineRule="auto"/>
        <w:ind w:firstLine="360"/>
        <w:rPr>
          <w:rStyle w:val="FontStyle16"/>
        </w:rPr>
      </w:pPr>
      <w:r>
        <w:rPr>
          <w:rStyle w:val="FontStyle16"/>
        </w:rPr>
        <w:tab/>
      </w:r>
      <w:r>
        <w:rPr>
          <w:rStyle w:val="FontStyle16"/>
        </w:rPr>
        <w:tab/>
      </w:r>
      <w:r w:rsidRPr="00B26ACE">
        <w:rPr>
          <w:rStyle w:val="FontStyle16"/>
        </w:rPr>
        <w:t>Дифференциация и индивидуализация</w:t>
      </w:r>
      <w:r w:rsidRPr="005E20CA">
        <w:rPr>
          <w:rStyle w:val="FontStyle16"/>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w:t>
      </w:r>
      <w:r w:rsidRPr="005E20CA">
        <w:rPr>
          <w:rStyle w:val="FontStyle16"/>
        </w:rPr>
        <w:lastRenderedPageBreak/>
        <w:t>воспитания и обучения каждого ребенка с учетом индивидуальных особенностей его развития.</w:t>
      </w:r>
    </w:p>
    <w:p w:rsidR="00111103" w:rsidRDefault="00111103" w:rsidP="00111103">
      <w:pPr>
        <w:pStyle w:val="Style5"/>
        <w:widowControl/>
        <w:spacing w:line="240" w:lineRule="auto"/>
        <w:ind w:firstLine="691"/>
        <w:rPr>
          <w:rStyle w:val="FontStyle16"/>
        </w:rPr>
      </w:pPr>
      <w:r w:rsidRPr="005E20CA">
        <w:rPr>
          <w:rStyle w:val="FontStyle16"/>
        </w:rPr>
        <w:t xml:space="preserve">Реализация принципа </w:t>
      </w:r>
      <w:r w:rsidRPr="00B26ACE">
        <w:rPr>
          <w:rStyle w:val="FontStyle16"/>
        </w:rPr>
        <w:t>непрерывности образования</w:t>
      </w:r>
      <w:r w:rsidRPr="005E20CA">
        <w:rPr>
          <w:rStyle w:val="FontStyle16"/>
        </w:rPr>
        <w:t xml:space="preserve"> является обеспечение к концу дошкольного детства такого уровня развития каждого ребенка, который позволит ему быть успешным при </w:t>
      </w:r>
      <w:r>
        <w:rPr>
          <w:rStyle w:val="FontStyle16"/>
        </w:rPr>
        <w:t xml:space="preserve">овладении основных общеобразовательных </w:t>
      </w:r>
      <w:r w:rsidRPr="005E20CA">
        <w:rPr>
          <w:rStyle w:val="FontStyle16"/>
        </w:rPr>
        <w:t>про</w:t>
      </w:r>
      <w:r>
        <w:rPr>
          <w:rStyle w:val="FontStyle16"/>
        </w:rPr>
        <w:t>грамм начального общего образования</w:t>
      </w:r>
      <w:r w:rsidRPr="005E20CA">
        <w:rPr>
          <w:rStyle w:val="FontStyle16"/>
        </w:rPr>
        <w:t xml:space="preserve">. </w:t>
      </w:r>
    </w:p>
    <w:p w:rsidR="00111103" w:rsidRPr="005E20CA" w:rsidRDefault="00111103" w:rsidP="00111103">
      <w:pPr>
        <w:pStyle w:val="Style5"/>
        <w:widowControl/>
        <w:spacing w:line="240" w:lineRule="auto"/>
        <w:ind w:firstLine="691"/>
        <w:rPr>
          <w:rStyle w:val="FontStyle16"/>
        </w:rPr>
      </w:pPr>
      <w:r w:rsidRPr="005E20CA">
        <w:rPr>
          <w:rStyle w:val="FontStyle16"/>
        </w:rPr>
        <w:t xml:space="preserve">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w:t>
      </w:r>
      <w:r>
        <w:rPr>
          <w:rStyle w:val="FontStyle16"/>
        </w:rPr>
        <w:t>–</w:t>
      </w:r>
      <w:r w:rsidRPr="005E20CA">
        <w:rPr>
          <w:rStyle w:val="FontStyle16"/>
        </w:rPr>
        <w:t xml:space="preserve"> любознательности, инициативности, самостоятельности, произвольности и др.</w:t>
      </w:r>
    </w:p>
    <w:p w:rsidR="00111103" w:rsidRPr="005E20CA" w:rsidRDefault="00111103" w:rsidP="00111103">
      <w:pPr>
        <w:pStyle w:val="Style5"/>
        <w:widowControl/>
        <w:spacing w:line="240" w:lineRule="auto"/>
        <w:ind w:firstLine="709"/>
        <w:rPr>
          <w:rStyle w:val="FontStyle16"/>
        </w:rPr>
      </w:pPr>
      <w:r>
        <w:rPr>
          <w:rStyle w:val="FontStyle16"/>
        </w:rPr>
        <w:t xml:space="preserve">Соответствуя </w:t>
      </w:r>
      <w:r w:rsidRPr="005E20CA">
        <w:rPr>
          <w:rStyle w:val="FontStyle16"/>
        </w:rPr>
        <w:t xml:space="preserve"> принципу </w:t>
      </w:r>
      <w:r w:rsidRPr="00B26ACE">
        <w:rPr>
          <w:rStyle w:val="FontStyle16"/>
        </w:rPr>
        <w:t>системности</w:t>
      </w:r>
      <w:r>
        <w:rPr>
          <w:rStyle w:val="FontStyle16"/>
        </w:rPr>
        <w:t>, о</w:t>
      </w:r>
      <w:r w:rsidRPr="005E20CA">
        <w:rPr>
          <w:rStyle w:val="FontStyle16"/>
        </w:rPr>
        <w:t>бразовательная программа представ</w:t>
      </w:r>
      <w:r>
        <w:rPr>
          <w:rStyle w:val="FontStyle16"/>
        </w:rPr>
        <w:t>ляет</w:t>
      </w:r>
      <w:r w:rsidRPr="005E20CA">
        <w:rPr>
          <w:rStyle w:val="FontStyle16"/>
        </w:rPr>
        <w:t xml:space="preserve"> собой целостную систему высокого уровня: </w:t>
      </w:r>
      <w:r>
        <w:rPr>
          <w:rStyle w:val="FontStyle16"/>
        </w:rPr>
        <w:t xml:space="preserve">все компоненты в ней </w:t>
      </w:r>
      <w:r w:rsidRPr="005E20CA">
        <w:rPr>
          <w:rStyle w:val="FontStyle16"/>
        </w:rPr>
        <w:t xml:space="preserve"> взаимосвязаны и взаимозависимы.</w:t>
      </w:r>
    </w:p>
    <w:p w:rsidR="00111103" w:rsidRDefault="00111103" w:rsidP="00111103">
      <w:pPr>
        <w:ind w:firstLine="709"/>
        <w:jc w:val="both"/>
      </w:pPr>
      <w:r w:rsidRPr="002D7573">
        <w:t>Система коррекции и воспитания детей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w:t>
      </w:r>
      <w:r>
        <w:t xml:space="preserve">ми: игровой, трудовой, </w:t>
      </w:r>
      <w:r w:rsidRPr="002D7573">
        <w:t xml:space="preserve">познавательной, </w:t>
      </w:r>
      <w:r>
        <w:t xml:space="preserve">исследовательской, </w:t>
      </w:r>
      <w:r w:rsidRPr="002D7573">
        <w:t xml:space="preserve">творческой  и  коммуникативной (Р.Е. Левина). При этом </w:t>
      </w:r>
      <w:r>
        <w:t>П</w:t>
      </w:r>
      <w:r w:rsidRPr="002D7573">
        <w:t xml:space="preserve">рограмма основывается на важнейшем дидактическом принципе — развивающем обучении и научном положении Л.С. </w:t>
      </w:r>
      <w:proofErr w:type="spellStart"/>
      <w:r w:rsidRPr="002D7573">
        <w:t>Выготского</w:t>
      </w:r>
      <w:proofErr w:type="spellEnd"/>
      <w:r w:rsidRPr="002D7573">
        <w:t xml:space="preserve"> о том, что правильно организованное обучение «ведет» за собой развитие. Имеется в виду, что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w:t>
      </w:r>
      <w:r>
        <w:t>итие в рам</w:t>
      </w:r>
      <w:r>
        <w:softHyphen/>
        <w:t>ках П</w:t>
      </w:r>
      <w:r w:rsidRPr="002D7573">
        <w:t>рограммы выступает как важнейший результат ус</w:t>
      </w:r>
      <w:r w:rsidRPr="002D7573">
        <w:softHyphen/>
        <w:t xml:space="preserve">пешности воспитания и обучения детей. </w:t>
      </w:r>
    </w:p>
    <w:p w:rsidR="00111103" w:rsidRDefault="00111103" w:rsidP="00111103">
      <w:pPr>
        <w:ind w:firstLine="709"/>
        <w:jc w:val="both"/>
      </w:pPr>
    </w:p>
    <w:p w:rsidR="00111103" w:rsidRPr="00404F93" w:rsidRDefault="00111103" w:rsidP="00111103">
      <w:pPr>
        <w:rPr>
          <w:b/>
        </w:rPr>
      </w:pPr>
      <w:r>
        <w:rPr>
          <w:b/>
        </w:rPr>
        <w:t xml:space="preserve"> П</w:t>
      </w:r>
      <w:r w:rsidRPr="00404F93">
        <w:rPr>
          <w:b/>
        </w:rPr>
        <w:t>одходы к формированию Программы</w:t>
      </w:r>
    </w:p>
    <w:p w:rsidR="00111103" w:rsidRPr="008C5052" w:rsidRDefault="00111103" w:rsidP="00111103">
      <w:pPr>
        <w:numPr>
          <w:ilvl w:val="0"/>
          <w:numId w:val="154"/>
        </w:numPr>
        <w:jc w:val="both"/>
      </w:pPr>
      <w:r w:rsidRPr="008C5052">
        <w:t xml:space="preserve">Поддержка разнообразия детства; сохранение уникальности и </w:t>
      </w:r>
      <w:proofErr w:type="spellStart"/>
      <w:r w:rsidRPr="008C5052">
        <w:t>самоценности</w:t>
      </w:r>
      <w:proofErr w:type="spellEnd"/>
      <w:r w:rsidRPr="008C5052">
        <w:t xml:space="preserve"> детства как важного этапа в общем развитии человека, </w:t>
      </w:r>
      <w:proofErr w:type="spellStart"/>
      <w:r w:rsidRPr="008C5052">
        <w:t>самоценность</w:t>
      </w:r>
      <w:proofErr w:type="spellEnd"/>
      <w:r w:rsidRPr="008C5052">
        <w:t xml:space="preserve"> детства – понимание (рассмотрение) детства как периода жизни значимого самого по себе, без всяких условий;</w:t>
      </w:r>
      <w:r w:rsidRPr="008C5052">
        <w:rPr>
          <w:color w:val="000000"/>
        </w:rPr>
        <w:t xml:space="preserve"> значимого тем, что происходит с ребенком сейчас, а не тем, что этот период есть период подготовки к следующему периоду.</w:t>
      </w:r>
    </w:p>
    <w:p w:rsidR="00111103" w:rsidRPr="008C5052" w:rsidRDefault="00111103" w:rsidP="00111103">
      <w:pPr>
        <w:numPr>
          <w:ilvl w:val="0"/>
          <w:numId w:val="154"/>
        </w:numPr>
        <w:jc w:val="both"/>
        <w:rPr>
          <w:bCs/>
        </w:rPr>
      </w:pPr>
      <w:r w:rsidRPr="008C5052">
        <w:rPr>
          <w:bCs/>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111103" w:rsidRPr="008C5052" w:rsidRDefault="00111103" w:rsidP="00111103">
      <w:pPr>
        <w:numPr>
          <w:ilvl w:val="0"/>
          <w:numId w:val="154"/>
        </w:numPr>
        <w:jc w:val="both"/>
        <w:rPr>
          <w:bCs/>
        </w:rPr>
      </w:pPr>
      <w:r w:rsidRPr="008C5052">
        <w:rPr>
          <w:bCs/>
        </w:rPr>
        <w:t>Уважение личности ребенка.</w:t>
      </w:r>
    </w:p>
    <w:p w:rsidR="00111103" w:rsidRDefault="00111103" w:rsidP="00111103">
      <w:pPr>
        <w:numPr>
          <w:ilvl w:val="0"/>
          <w:numId w:val="154"/>
        </w:numPr>
        <w:jc w:val="both"/>
        <w:rPr>
          <w:bCs/>
        </w:rPr>
      </w:pPr>
      <w:r w:rsidRPr="008C5052">
        <w:rPr>
          <w:bCs/>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Pr>
          <w:bCs/>
        </w:rPr>
        <w:t xml:space="preserve">. </w:t>
      </w:r>
    </w:p>
    <w:p w:rsidR="00111103" w:rsidRDefault="00111103" w:rsidP="00111103">
      <w:pPr>
        <w:jc w:val="center"/>
        <w:rPr>
          <w:b/>
          <w:szCs w:val="28"/>
        </w:rPr>
      </w:pPr>
    </w:p>
    <w:p w:rsidR="00111103" w:rsidRPr="004135ED" w:rsidRDefault="00111103" w:rsidP="00111103">
      <w:pPr>
        <w:rPr>
          <w:b/>
          <w:bCs/>
          <w:sz w:val="22"/>
        </w:rPr>
      </w:pPr>
      <w:r w:rsidRPr="004135ED">
        <w:rPr>
          <w:b/>
          <w:szCs w:val="28"/>
        </w:rPr>
        <w:t>Подходы, связанные с организацией коррекционной работы с дошкольниками</w:t>
      </w:r>
    </w:p>
    <w:p w:rsidR="00111103" w:rsidRPr="0057717B" w:rsidRDefault="00111103" w:rsidP="00111103">
      <w:pPr>
        <w:numPr>
          <w:ilvl w:val="0"/>
          <w:numId w:val="155"/>
        </w:numPr>
        <w:autoSpaceDE w:val="0"/>
        <w:autoSpaceDN w:val="0"/>
        <w:adjustRightInd w:val="0"/>
        <w:jc w:val="both"/>
        <w:rPr>
          <w:szCs w:val="28"/>
        </w:rPr>
      </w:pPr>
      <w:r>
        <w:rPr>
          <w:szCs w:val="28"/>
        </w:rPr>
        <w:t>И</w:t>
      </w:r>
      <w:r w:rsidRPr="0057717B">
        <w:rPr>
          <w:szCs w:val="28"/>
        </w:rPr>
        <w:t xml:space="preserve">ндивидуальные потребности ребенка с </w:t>
      </w:r>
      <w:r>
        <w:rPr>
          <w:szCs w:val="28"/>
        </w:rPr>
        <w:t>ОНР</w:t>
      </w:r>
      <w:r w:rsidRPr="0057717B">
        <w:rPr>
          <w:szCs w:val="28"/>
        </w:rPr>
        <w:t>,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детей с тяжелыми нарушениями речи</w:t>
      </w:r>
      <w:r>
        <w:rPr>
          <w:szCs w:val="28"/>
        </w:rPr>
        <w:t>.</w:t>
      </w:r>
    </w:p>
    <w:p w:rsidR="00111103" w:rsidRPr="0057717B" w:rsidRDefault="00111103" w:rsidP="00111103">
      <w:pPr>
        <w:numPr>
          <w:ilvl w:val="0"/>
          <w:numId w:val="155"/>
        </w:numPr>
        <w:autoSpaceDE w:val="0"/>
        <w:autoSpaceDN w:val="0"/>
        <w:adjustRightInd w:val="0"/>
        <w:jc w:val="both"/>
        <w:rPr>
          <w:szCs w:val="28"/>
        </w:rPr>
      </w:pPr>
      <w:r>
        <w:rPr>
          <w:szCs w:val="28"/>
        </w:rPr>
        <w:t>В</w:t>
      </w:r>
      <w:r w:rsidRPr="0057717B">
        <w:rPr>
          <w:szCs w:val="28"/>
        </w:rPr>
        <w:t>озрастная адекватность дошкольного образования (соответствие условий, требований, методов возрасту и особенностям развития</w:t>
      </w:r>
      <w:r>
        <w:rPr>
          <w:szCs w:val="28"/>
        </w:rPr>
        <w:t>).</w:t>
      </w:r>
    </w:p>
    <w:p w:rsidR="00111103" w:rsidRPr="0057717B" w:rsidRDefault="00111103" w:rsidP="00111103">
      <w:pPr>
        <w:numPr>
          <w:ilvl w:val="0"/>
          <w:numId w:val="155"/>
        </w:numPr>
        <w:autoSpaceDE w:val="0"/>
        <w:autoSpaceDN w:val="0"/>
        <w:adjustRightInd w:val="0"/>
        <w:jc w:val="both"/>
        <w:rPr>
          <w:szCs w:val="28"/>
        </w:rPr>
      </w:pPr>
      <w:r>
        <w:rPr>
          <w:szCs w:val="28"/>
        </w:rPr>
        <w:t>П</w:t>
      </w:r>
      <w:r w:rsidRPr="0057717B">
        <w:rPr>
          <w:szCs w:val="28"/>
        </w:rPr>
        <w:t>остроение образовательной деятельности на основе индивидуальных особенностей каждого ребенка, когда сам ребенок становится субъектом образования</w:t>
      </w:r>
      <w:r>
        <w:rPr>
          <w:szCs w:val="28"/>
        </w:rPr>
        <w:t>.</w:t>
      </w:r>
    </w:p>
    <w:p w:rsidR="00111103" w:rsidRPr="0057717B" w:rsidRDefault="00111103" w:rsidP="00111103">
      <w:pPr>
        <w:numPr>
          <w:ilvl w:val="0"/>
          <w:numId w:val="155"/>
        </w:numPr>
        <w:autoSpaceDE w:val="0"/>
        <w:autoSpaceDN w:val="0"/>
        <w:adjustRightInd w:val="0"/>
        <w:jc w:val="both"/>
        <w:rPr>
          <w:szCs w:val="28"/>
        </w:rPr>
      </w:pPr>
      <w:r>
        <w:rPr>
          <w:szCs w:val="28"/>
        </w:rPr>
        <w:lastRenderedPageBreak/>
        <w:t>В</w:t>
      </w:r>
      <w:r w:rsidRPr="0057717B">
        <w:rPr>
          <w:szCs w:val="28"/>
        </w:rPr>
        <w:t>озможности освоения ребенком с нарушением речи Программы на разных этапах ее реализации</w:t>
      </w:r>
      <w:r>
        <w:rPr>
          <w:szCs w:val="28"/>
        </w:rPr>
        <w:t>.</w:t>
      </w:r>
    </w:p>
    <w:p w:rsidR="00111103" w:rsidRPr="0057717B" w:rsidRDefault="00111103" w:rsidP="00111103">
      <w:pPr>
        <w:numPr>
          <w:ilvl w:val="0"/>
          <w:numId w:val="155"/>
        </w:numPr>
        <w:autoSpaceDE w:val="0"/>
        <w:autoSpaceDN w:val="0"/>
        <w:adjustRightInd w:val="0"/>
        <w:jc w:val="both"/>
        <w:rPr>
          <w:szCs w:val="28"/>
        </w:rPr>
      </w:pPr>
      <w:r>
        <w:rPr>
          <w:szCs w:val="28"/>
        </w:rPr>
        <w:t>С</w:t>
      </w:r>
      <w:r w:rsidRPr="0057717B">
        <w:rPr>
          <w:szCs w:val="28"/>
        </w:rPr>
        <w:t xml:space="preserve">пециальные условия для получения образования детьми с </w:t>
      </w:r>
      <w:r>
        <w:rPr>
          <w:szCs w:val="28"/>
        </w:rPr>
        <w:t>О</w:t>
      </w:r>
      <w:r w:rsidRPr="0057717B">
        <w:rPr>
          <w:szCs w:val="28"/>
        </w:rPr>
        <w:t>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11103" w:rsidRPr="0057717B" w:rsidRDefault="00111103" w:rsidP="00111103">
      <w:pPr>
        <w:autoSpaceDE w:val="0"/>
        <w:autoSpaceDN w:val="0"/>
        <w:adjustRightInd w:val="0"/>
        <w:jc w:val="both"/>
        <w:rPr>
          <w:szCs w:val="28"/>
        </w:rPr>
      </w:pPr>
      <w:r w:rsidRPr="0057717B">
        <w:rPr>
          <w:szCs w:val="28"/>
        </w:rPr>
        <w:t xml:space="preserve">Коррекционно-развивающая психолого-педагогическая работа должна быть направлена </w:t>
      </w:r>
      <w:proofErr w:type="gramStart"/>
      <w:r w:rsidRPr="0057717B">
        <w:rPr>
          <w:szCs w:val="28"/>
        </w:rPr>
        <w:t>на</w:t>
      </w:r>
      <w:proofErr w:type="gramEnd"/>
      <w:r w:rsidRPr="0057717B">
        <w:rPr>
          <w:szCs w:val="28"/>
        </w:rPr>
        <w:t>:</w:t>
      </w:r>
    </w:p>
    <w:p w:rsidR="00111103" w:rsidRPr="0057717B" w:rsidRDefault="00111103" w:rsidP="00111103">
      <w:pPr>
        <w:numPr>
          <w:ilvl w:val="0"/>
          <w:numId w:val="156"/>
        </w:numPr>
        <w:autoSpaceDE w:val="0"/>
        <w:autoSpaceDN w:val="0"/>
        <w:adjustRightInd w:val="0"/>
        <w:jc w:val="both"/>
        <w:rPr>
          <w:szCs w:val="28"/>
        </w:rPr>
      </w:pPr>
      <w:r>
        <w:rPr>
          <w:szCs w:val="28"/>
        </w:rPr>
        <w:t>П</w:t>
      </w:r>
      <w:r w:rsidRPr="0057717B">
        <w:rPr>
          <w:szCs w:val="28"/>
        </w:rPr>
        <w:t xml:space="preserve">реодоление нарушений развития различных категорий детей с </w:t>
      </w:r>
      <w:r>
        <w:rPr>
          <w:szCs w:val="28"/>
        </w:rPr>
        <w:t>О</w:t>
      </w:r>
      <w:r w:rsidRPr="0057717B">
        <w:rPr>
          <w:szCs w:val="28"/>
        </w:rPr>
        <w:t>НР, оказание им квалифицированной помощи в освоении Программы</w:t>
      </w:r>
      <w:r>
        <w:rPr>
          <w:szCs w:val="28"/>
        </w:rPr>
        <w:t>.</w:t>
      </w:r>
    </w:p>
    <w:p w:rsidR="00111103" w:rsidRPr="00B9189E" w:rsidRDefault="00111103" w:rsidP="00111103">
      <w:pPr>
        <w:numPr>
          <w:ilvl w:val="0"/>
          <w:numId w:val="156"/>
        </w:numPr>
        <w:autoSpaceDE w:val="0"/>
        <w:autoSpaceDN w:val="0"/>
        <w:adjustRightInd w:val="0"/>
        <w:jc w:val="both"/>
        <w:rPr>
          <w:sz w:val="22"/>
        </w:rPr>
      </w:pPr>
      <w:r>
        <w:rPr>
          <w:szCs w:val="28"/>
        </w:rPr>
        <w:t>Р</w:t>
      </w:r>
      <w:r w:rsidRPr="0057717B">
        <w:rPr>
          <w:szCs w:val="28"/>
        </w:rPr>
        <w:t xml:space="preserve">азностороннее развитие детей с </w:t>
      </w:r>
      <w:r>
        <w:rPr>
          <w:szCs w:val="28"/>
        </w:rPr>
        <w:t>О</w:t>
      </w:r>
      <w:r w:rsidRPr="0057717B">
        <w:rPr>
          <w:szCs w:val="28"/>
        </w:rPr>
        <w:t>НР с учетом их возрастных и индивидуальных особенностей и особых образовательных потребностей, социальной адаптации.</w:t>
      </w:r>
    </w:p>
    <w:p w:rsidR="00111103" w:rsidRPr="0057717B" w:rsidRDefault="00111103" w:rsidP="00111103">
      <w:pPr>
        <w:autoSpaceDE w:val="0"/>
        <w:autoSpaceDN w:val="0"/>
        <w:adjustRightInd w:val="0"/>
        <w:ind w:left="709"/>
        <w:jc w:val="both"/>
        <w:rPr>
          <w:sz w:val="22"/>
        </w:rPr>
      </w:pPr>
    </w:p>
    <w:p w:rsidR="00111103" w:rsidRDefault="00111103" w:rsidP="00111103">
      <w:pPr>
        <w:ind w:firstLine="360"/>
        <w:jc w:val="both"/>
        <w:rPr>
          <w:b/>
        </w:rPr>
      </w:pPr>
      <w:r>
        <w:rPr>
          <w:b/>
        </w:rPr>
        <w:t xml:space="preserve">4.4. </w:t>
      </w:r>
      <w:r w:rsidRPr="00DC080D">
        <w:rPr>
          <w:b/>
        </w:rPr>
        <w:t>Характеристик</w:t>
      </w:r>
      <w:r>
        <w:rPr>
          <w:b/>
        </w:rPr>
        <w:t>а</w:t>
      </w:r>
      <w:r w:rsidRPr="00DC080D">
        <w:rPr>
          <w:b/>
        </w:rPr>
        <w:t xml:space="preserve"> особенностей развития детей до</w:t>
      </w:r>
      <w:r>
        <w:rPr>
          <w:b/>
        </w:rPr>
        <w:t xml:space="preserve">школьного возраста </w:t>
      </w:r>
      <w:r w:rsidRPr="00DC080D">
        <w:rPr>
          <w:b/>
        </w:rPr>
        <w:t xml:space="preserve">воспитывающихся в </w:t>
      </w:r>
      <w:r>
        <w:rPr>
          <w:b/>
        </w:rPr>
        <w:t>МБ</w:t>
      </w:r>
      <w:r w:rsidRPr="00DC080D">
        <w:rPr>
          <w:b/>
        </w:rPr>
        <w:t>ДОУ</w:t>
      </w:r>
    </w:p>
    <w:p w:rsidR="00111103" w:rsidRDefault="00111103" w:rsidP="00111103">
      <w:pPr>
        <w:pStyle w:val="a4"/>
        <w:jc w:val="both"/>
        <w:rPr>
          <w:b/>
          <w:sz w:val="24"/>
        </w:rPr>
      </w:pPr>
      <w:r>
        <w:rPr>
          <w:b/>
          <w:sz w:val="24"/>
        </w:rPr>
        <w:t>Характеристики, особенности детей с ОВЗ.</w:t>
      </w:r>
    </w:p>
    <w:p w:rsidR="00111103" w:rsidRPr="00111103" w:rsidRDefault="00111103" w:rsidP="00111103">
      <w:pPr>
        <w:pStyle w:val="a4"/>
        <w:jc w:val="both"/>
        <w:rPr>
          <w:rFonts w:ascii="Times New Roman" w:hAnsi="Times New Roman"/>
          <w:b/>
          <w:sz w:val="24"/>
        </w:rPr>
      </w:pPr>
      <w:r>
        <w:rPr>
          <w:b/>
          <w:sz w:val="24"/>
        </w:rPr>
        <w:t xml:space="preserve">       </w:t>
      </w:r>
      <w:r w:rsidRPr="00111103">
        <w:rPr>
          <w:rFonts w:ascii="Times New Roman" w:hAnsi="Times New Roman"/>
          <w:sz w:val="24"/>
        </w:rPr>
        <w:t>К группе детей с ограниченными возможностями здоровья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111103" w:rsidRPr="00111103" w:rsidRDefault="00111103" w:rsidP="00111103">
      <w:pPr>
        <w:pStyle w:val="a4"/>
        <w:jc w:val="both"/>
        <w:rPr>
          <w:rFonts w:ascii="Times New Roman" w:hAnsi="Times New Roman"/>
          <w:sz w:val="24"/>
        </w:rPr>
      </w:pPr>
      <w:r w:rsidRPr="00111103">
        <w:rPr>
          <w:rFonts w:ascii="Times New Roman" w:hAnsi="Times New Roman"/>
          <w:sz w:val="24"/>
        </w:rPr>
        <w:t xml:space="preserve">         Группа дошкольников с ОВЗ неоднородна, в неё входят дети с разными нарушениями развития, выраженность которых может быть различна.</w:t>
      </w:r>
    </w:p>
    <w:p w:rsidR="00111103" w:rsidRPr="00111103" w:rsidRDefault="00111103" w:rsidP="00111103">
      <w:pPr>
        <w:pStyle w:val="a4"/>
        <w:jc w:val="both"/>
        <w:rPr>
          <w:rFonts w:ascii="Times New Roman" w:hAnsi="Times New Roman"/>
          <w:sz w:val="24"/>
        </w:rPr>
      </w:pPr>
      <w:r w:rsidRPr="00111103">
        <w:rPr>
          <w:rFonts w:ascii="Times New Roman" w:hAnsi="Times New Roman"/>
          <w:sz w:val="24"/>
        </w:rPr>
        <w:t xml:space="preserve">         В настоящее время выделяется несколько категорий детей с нарушениями развития, в том числе дети с тяжёлыми нарушениями речи, первичным дефектом является недоразвитие речи.</w:t>
      </w:r>
    </w:p>
    <w:p w:rsidR="00111103" w:rsidRPr="00111103" w:rsidRDefault="00111103" w:rsidP="00111103">
      <w:pPr>
        <w:pStyle w:val="a4"/>
        <w:ind w:firstLine="567"/>
        <w:jc w:val="both"/>
        <w:rPr>
          <w:rFonts w:ascii="Times New Roman" w:hAnsi="Times New Roman"/>
          <w:sz w:val="24"/>
          <w:szCs w:val="24"/>
        </w:rPr>
      </w:pPr>
      <w:r w:rsidRPr="00111103">
        <w:rPr>
          <w:rFonts w:ascii="Times New Roman" w:hAnsi="Times New Roman"/>
          <w:sz w:val="24"/>
          <w:szCs w:val="24"/>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w:t>
      </w:r>
      <w:r w:rsidRPr="00111103">
        <w:rPr>
          <w:rStyle w:val="ft10"/>
          <w:rFonts w:ascii="Times New Roman" w:hAnsi="Times New Roman"/>
        </w:rPr>
        <w:t xml:space="preserve"> </w:t>
      </w:r>
      <w:r w:rsidRPr="00111103">
        <w:rPr>
          <w:rStyle w:val="ft10"/>
          <w:rFonts w:ascii="Times New Roman" w:hAnsi="Times New Roman"/>
          <w:sz w:val="24"/>
          <w:szCs w:val="24"/>
        </w:rPr>
        <w:t xml:space="preserve">и </w:t>
      </w:r>
      <w:r w:rsidRPr="00111103">
        <w:rPr>
          <w:rStyle w:val="ft143"/>
          <w:rFonts w:ascii="Times New Roman" w:hAnsi="Times New Roman"/>
          <w:sz w:val="24"/>
          <w:szCs w:val="24"/>
        </w:rPr>
        <w:t xml:space="preserve">средств общения, недостаточности словесного </w:t>
      </w:r>
      <w:proofErr w:type="spellStart"/>
      <w:r w:rsidRPr="00111103">
        <w:rPr>
          <w:rStyle w:val="ft143"/>
          <w:rFonts w:ascii="Times New Roman" w:hAnsi="Times New Roman"/>
          <w:sz w:val="24"/>
          <w:szCs w:val="24"/>
        </w:rPr>
        <w:t>опосредствования</w:t>
      </w:r>
      <w:proofErr w:type="spellEnd"/>
      <w:r w:rsidRPr="00111103">
        <w:rPr>
          <w:rStyle w:val="ft143"/>
          <w:rFonts w:ascii="Times New Roman" w:hAnsi="Times New Roman"/>
          <w:sz w:val="24"/>
          <w:szCs w:val="24"/>
        </w:rPr>
        <w:t>, в частности —</w:t>
      </w:r>
      <w:r w:rsidRPr="00111103">
        <w:rPr>
          <w:rStyle w:val="ft143"/>
          <w:rFonts w:ascii="Times New Roman" w:hAnsi="Times New Roman"/>
        </w:rPr>
        <w:t xml:space="preserve"> </w:t>
      </w:r>
      <w:r w:rsidRPr="00111103">
        <w:rPr>
          <w:rStyle w:val="ft143"/>
          <w:rFonts w:ascii="Times New Roman" w:hAnsi="Times New Roman"/>
          <w:sz w:val="24"/>
          <w:szCs w:val="24"/>
        </w:rPr>
        <w:t>вербализации, искажению познания окружающего мира, бедности социального опыта, изменению в становлении личности. Наличие первичного</w:t>
      </w:r>
      <w:r w:rsidRPr="00111103">
        <w:rPr>
          <w:rFonts w:ascii="Times New Roman" w:hAnsi="Times New Roman"/>
        </w:rPr>
        <w:t xml:space="preserve"> </w:t>
      </w:r>
      <w:r w:rsidRPr="00111103">
        <w:rPr>
          <w:rFonts w:ascii="Times New Roman" w:hAnsi="Times New Roman"/>
          <w:sz w:val="24"/>
          <w:szCs w:val="24"/>
        </w:rPr>
        <w:t>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111103" w:rsidRPr="00111103" w:rsidRDefault="00111103" w:rsidP="00111103">
      <w:pPr>
        <w:pStyle w:val="a4"/>
        <w:ind w:firstLine="567"/>
        <w:jc w:val="both"/>
        <w:rPr>
          <w:rFonts w:ascii="Times New Roman" w:hAnsi="Times New Roman"/>
          <w:sz w:val="24"/>
          <w:szCs w:val="24"/>
        </w:rPr>
      </w:pPr>
      <w:r w:rsidRPr="00111103">
        <w:rPr>
          <w:rFonts w:ascii="Times New Roman" w:hAnsi="Times New Roman"/>
          <w:sz w:val="24"/>
          <w:szCs w:val="24"/>
        </w:rPr>
        <w:t xml:space="preserve">Значительную по численности группу детей составляют дети с </w:t>
      </w:r>
      <w:proofErr w:type="spellStart"/>
      <w:r w:rsidRPr="00111103">
        <w:rPr>
          <w:rFonts w:ascii="Times New Roman" w:hAnsi="Times New Roman"/>
          <w:sz w:val="24"/>
          <w:szCs w:val="24"/>
        </w:rPr>
        <w:t>нерезко</w:t>
      </w:r>
      <w:proofErr w:type="spellEnd"/>
      <w:r w:rsidRPr="00111103">
        <w:rPr>
          <w:rFonts w:ascii="Times New Roman" w:hAnsi="Times New Roman"/>
          <w:sz w:val="24"/>
          <w:szCs w:val="24"/>
        </w:rPr>
        <w:t xml:space="preserve"> выраженными, </w:t>
      </w:r>
      <w:proofErr w:type="gramStart"/>
      <w:r w:rsidRPr="00111103">
        <w:rPr>
          <w:rFonts w:ascii="Times New Roman" w:hAnsi="Times New Roman"/>
          <w:sz w:val="24"/>
          <w:szCs w:val="24"/>
        </w:rPr>
        <w:t>а</w:t>
      </w:r>
      <w:proofErr w:type="gramEnd"/>
      <w:r w:rsidRPr="00111103">
        <w:rPr>
          <w:rFonts w:ascii="Times New Roman" w:hAnsi="Times New Roman"/>
          <w:sz w:val="24"/>
          <w:szCs w:val="24"/>
        </w:rPr>
        <w:t xml:space="preserve">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вариантом группы детей</w:t>
      </w:r>
      <w:r w:rsidRPr="00111103">
        <w:rPr>
          <w:rStyle w:val="ft38"/>
          <w:rFonts w:ascii="Times New Roman" w:hAnsi="Times New Roman"/>
        </w:rPr>
        <w:t xml:space="preserve"> </w:t>
      </w:r>
      <w:r w:rsidRPr="00111103">
        <w:rPr>
          <w:rStyle w:val="ft38"/>
          <w:rFonts w:ascii="Times New Roman" w:hAnsi="Times New Roman"/>
          <w:sz w:val="24"/>
          <w:szCs w:val="24"/>
        </w:rPr>
        <w:t>с нарушениями речи (</w:t>
      </w:r>
      <w:proofErr w:type="spellStart"/>
      <w:r w:rsidRPr="00111103">
        <w:rPr>
          <w:rStyle w:val="ft38"/>
          <w:rFonts w:ascii="Times New Roman" w:hAnsi="Times New Roman"/>
          <w:sz w:val="24"/>
          <w:szCs w:val="24"/>
        </w:rPr>
        <w:t>дислалия</w:t>
      </w:r>
      <w:proofErr w:type="spellEnd"/>
      <w:r w:rsidRPr="00111103">
        <w:rPr>
          <w:rStyle w:val="ft38"/>
          <w:rFonts w:ascii="Times New Roman" w:hAnsi="Times New Roman"/>
          <w:sz w:val="24"/>
          <w:szCs w:val="24"/>
        </w:rPr>
        <w:t xml:space="preserve">, минимальные </w:t>
      </w:r>
      <w:proofErr w:type="spellStart"/>
      <w:r w:rsidRPr="00111103">
        <w:rPr>
          <w:rStyle w:val="ft38"/>
          <w:rFonts w:ascii="Times New Roman" w:hAnsi="Times New Roman"/>
          <w:sz w:val="24"/>
          <w:szCs w:val="24"/>
        </w:rPr>
        <w:t>дизартрические</w:t>
      </w:r>
      <w:proofErr w:type="spellEnd"/>
      <w:r w:rsidRPr="00111103">
        <w:rPr>
          <w:rStyle w:val="ft38"/>
          <w:rFonts w:ascii="Times New Roman" w:hAnsi="Times New Roman"/>
          <w:sz w:val="24"/>
          <w:szCs w:val="24"/>
        </w:rPr>
        <w:t xml:space="preserve"> расстройства, закрытая </w:t>
      </w:r>
      <w:proofErr w:type="spellStart"/>
      <w:r w:rsidRPr="00111103">
        <w:rPr>
          <w:rStyle w:val="ft38"/>
          <w:rFonts w:ascii="Times New Roman" w:hAnsi="Times New Roman"/>
          <w:sz w:val="24"/>
          <w:szCs w:val="24"/>
        </w:rPr>
        <w:t>ринолалия</w:t>
      </w:r>
      <w:proofErr w:type="spellEnd"/>
      <w:r w:rsidRPr="00111103">
        <w:rPr>
          <w:rStyle w:val="ft38"/>
          <w:rFonts w:ascii="Times New Roman" w:hAnsi="Times New Roman"/>
          <w:sz w:val="24"/>
          <w:szCs w:val="24"/>
        </w:rPr>
        <w:t xml:space="preserve">, </w:t>
      </w:r>
      <w:proofErr w:type="spellStart"/>
      <w:r w:rsidRPr="00111103">
        <w:rPr>
          <w:rStyle w:val="ft38"/>
          <w:rFonts w:ascii="Times New Roman" w:hAnsi="Times New Roman"/>
          <w:sz w:val="24"/>
          <w:szCs w:val="24"/>
        </w:rPr>
        <w:t>дисфония</w:t>
      </w:r>
      <w:proofErr w:type="spellEnd"/>
      <w:r w:rsidRPr="00111103">
        <w:rPr>
          <w:rStyle w:val="ft38"/>
          <w:rFonts w:ascii="Times New Roman" w:hAnsi="Times New Roman"/>
          <w:sz w:val="24"/>
          <w:szCs w:val="24"/>
        </w:rPr>
        <w:t xml:space="preserve">, заикание, </w:t>
      </w:r>
      <w:proofErr w:type="spellStart"/>
      <w:r w:rsidRPr="00111103">
        <w:rPr>
          <w:rStyle w:val="ft38"/>
          <w:rFonts w:ascii="Times New Roman" w:hAnsi="Times New Roman"/>
          <w:sz w:val="24"/>
          <w:szCs w:val="24"/>
        </w:rPr>
        <w:t>полтерн</w:t>
      </w:r>
      <w:proofErr w:type="spellEnd"/>
      <w:r w:rsidRPr="00111103">
        <w:rPr>
          <w:rStyle w:val="ft38"/>
          <w:rFonts w:ascii="Times New Roman" w:hAnsi="Times New Roman"/>
          <w:sz w:val="24"/>
          <w:szCs w:val="24"/>
        </w:rPr>
        <w:t xml:space="preserve">, </w:t>
      </w:r>
      <w:proofErr w:type="spellStart"/>
      <w:r w:rsidRPr="00111103">
        <w:rPr>
          <w:rStyle w:val="ft38"/>
          <w:rFonts w:ascii="Times New Roman" w:hAnsi="Times New Roman"/>
          <w:sz w:val="24"/>
          <w:szCs w:val="24"/>
        </w:rPr>
        <w:t>тахилалия</w:t>
      </w:r>
      <w:proofErr w:type="spellEnd"/>
      <w:r w:rsidRPr="00111103">
        <w:rPr>
          <w:rStyle w:val="ft38"/>
          <w:rFonts w:ascii="Times New Roman" w:hAnsi="Times New Roman"/>
          <w:sz w:val="24"/>
          <w:szCs w:val="24"/>
        </w:rPr>
        <w:t xml:space="preserve">, </w:t>
      </w:r>
      <w:proofErr w:type="spellStart"/>
      <w:r w:rsidRPr="00111103">
        <w:rPr>
          <w:rStyle w:val="ft38"/>
          <w:rFonts w:ascii="Times New Roman" w:hAnsi="Times New Roman"/>
          <w:sz w:val="24"/>
          <w:szCs w:val="24"/>
        </w:rPr>
        <w:t>брадилалия</w:t>
      </w:r>
      <w:proofErr w:type="spellEnd"/>
      <w:r w:rsidRPr="00111103">
        <w:rPr>
          <w:rStyle w:val="ft38"/>
          <w:rFonts w:ascii="Times New Roman" w:hAnsi="Times New Roman"/>
          <w:sz w:val="24"/>
          <w:szCs w:val="24"/>
        </w:rPr>
        <w:t xml:space="preserve">, нарушения </w:t>
      </w:r>
      <w:r w:rsidRPr="00111103">
        <w:rPr>
          <w:rFonts w:ascii="Times New Roman" w:hAnsi="Times New Roman"/>
          <w:sz w:val="24"/>
          <w:szCs w:val="24"/>
        </w:rPr>
        <w:t>лексико-грамматического строя, нарушения фонематического восприятия).</w:t>
      </w:r>
    </w:p>
    <w:p w:rsidR="00111103" w:rsidRPr="00111103" w:rsidRDefault="00111103" w:rsidP="00111103">
      <w:pPr>
        <w:jc w:val="both"/>
      </w:pPr>
      <w:r w:rsidRPr="00111103">
        <w:t xml:space="preserve">          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proofErr w:type="spellStart"/>
      <w:r w:rsidRPr="00111103">
        <w:t>психолого-меди-ко-педагогической</w:t>
      </w:r>
      <w:proofErr w:type="spellEnd"/>
      <w:r w:rsidRPr="00111103">
        <w:t xml:space="preserve"> диагностике, позволяющей:</w:t>
      </w:r>
    </w:p>
    <w:p w:rsidR="00111103" w:rsidRPr="00111103" w:rsidRDefault="00111103" w:rsidP="00111103">
      <w:pPr>
        <w:numPr>
          <w:ilvl w:val="0"/>
          <w:numId w:val="21"/>
        </w:numPr>
        <w:ind w:left="0" w:firstLine="0"/>
        <w:jc w:val="both"/>
      </w:pPr>
      <w:r w:rsidRPr="00111103">
        <w:rPr>
          <w:rStyle w:val="ft29"/>
        </w:rPr>
        <w:t>своевременно выявить детей с ограниченными возможностями;</w:t>
      </w:r>
    </w:p>
    <w:p w:rsidR="00111103" w:rsidRPr="00111103" w:rsidRDefault="00111103" w:rsidP="00111103">
      <w:pPr>
        <w:numPr>
          <w:ilvl w:val="0"/>
          <w:numId w:val="21"/>
        </w:numPr>
        <w:ind w:left="0" w:firstLine="0"/>
        <w:jc w:val="both"/>
      </w:pPr>
      <w:r w:rsidRPr="00111103">
        <w:rPr>
          <w:rStyle w:val="ft30"/>
        </w:rPr>
        <w:t xml:space="preserve">выявить индивидуальные </w:t>
      </w:r>
      <w:r w:rsidRPr="00111103">
        <w:t>психолого-педагогические особенности ребенка с ОВЗ;</w:t>
      </w:r>
    </w:p>
    <w:p w:rsidR="00111103" w:rsidRPr="00111103" w:rsidRDefault="00111103" w:rsidP="00111103">
      <w:pPr>
        <w:numPr>
          <w:ilvl w:val="0"/>
          <w:numId w:val="21"/>
        </w:numPr>
        <w:ind w:left="0" w:firstLine="0"/>
        <w:jc w:val="both"/>
      </w:pPr>
      <w:r w:rsidRPr="00111103">
        <w:rPr>
          <w:rStyle w:val="ft29"/>
        </w:rPr>
        <w:t>определить оптимальный педагогический маршрут;</w:t>
      </w:r>
    </w:p>
    <w:p w:rsidR="00111103" w:rsidRPr="00111103" w:rsidRDefault="00111103" w:rsidP="00111103">
      <w:pPr>
        <w:numPr>
          <w:ilvl w:val="0"/>
          <w:numId w:val="21"/>
        </w:numPr>
        <w:ind w:left="0" w:firstLine="0"/>
        <w:jc w:val="both"/>
      </w:pPr>
      <w:r w:rsidRPr="00111103">
        <w:rPr>
          <w:rStyle w:val="ft30"/>
        </w:rPr>
        <w:t>обеспечить индивидуальным сопровождением каждого ребенка с ОВЗ в дошкольном учреждении;</w:t>
      </w:r>
    </w:p>
    <w:p w:rsidR="00111103" w:rsidRPr="00111103" w:rsidRDefault="00111103" w:rsidP="00111103">
      <w:pPr>
        <w:numPr>
          <w:ilvl w:val="0"/>
          <w:numId w:val="21"/>
        </w:numPr>
        <w:ind w:left="0" w:firstLine="0"/>
        <w:jc w:val="both"/>
      </w:pPr>
      <w:r w:rsidRPr="00111103">
        <w:rPr>
          <w:rStyle w:val="ft30"/>
        </w:rPr>
        <w:t>спланировать коррекционные мероприятия, разработать программы коррекционной работы;</w:t>
      </w:r>
    </w:p>
    <w:p w:rsidR="00111103" w:rsidRPr="00111103" w:rsidRDefault="00111103" w:rsidP="00111103">
      <w:pPr>
        <w:numPr>
          <w:ilvl w:val="0"/>
          <w:numId w:val="21"/>
        </w:numPr>
        <w:ind w:left="0" w:firstLine="0"/>
        <w:jc w:val="both"/>
      </w:pPr>
      <w:r w:rsidRPr="00111103">
        <w:rPr>
          <w:rStyle w:val="ft29"/>
        </w:rPr>
        <w:lastRenderedPageBreak/>
        <w:t>оценить динамику развития и эффективность коррекционной работы;</w:t>
      </w:r>
    </w:p>
    <w:p w:rsidR="00111103" w:rsidRPr="00111103" w:rsidRDefault="00111103" w:rsidP="00111103">
      <w:pPr>
        <w:numPr>
          <w:ilvl w:val="0"/>
          <w:numId w:val="21"/>
        </w:numPr>
        <w:ind w:left="0" w:firstLine="0"/>
        <w:jc w:val="both"/>
      </w:pPr>
      <w:r w:rsidRPr="00111103">
        <w:rPr>
          <w:rStyle w:val="ft29"/>
        </w:rPr>
        <w:t>определить условия воспитания и обучения ребенка;</w:t>
      </w:r>
    </w:p>
    <w:p w:rsidR="00111103" w:rsidRPr="00111103" w:rsidRDefault="00111103" w:rsidP="00111103">
      <w:pPr>
        <w:numPr>
          <w:ilvl w:val="0"/>
          <w:numId w:val="21"/>
        </w:numPr>
        <w:ind w:left="0" w:firstLine="0"/>
        <w:jc w:val="both"/>
      </w:pPr>
      <w:r w:rsidRPr="00111103">
        <w:rPr>
          <w:rStyle w:val="ft29"/>
        </w:rPr>
        <w:t>консультировать родителей ребенка с ОВЗ.</w:t>
      </w:r>
    </w:p>
    <w:p w:rsidR="00111103" w:rsidRPr="00111103" w:rsidRDefault="00111103" w:rsidP="00111103">
      <w:pPr>
        <w:ind w:firstLine="360"/>
        <w:jc w:val="both"/>
        <w:rPr>
          <w:b/>
        </w:rPr>
      </w:pPr>
      <w:r w:rsidRPr="00111103">
        <w:rPr>
          <w:b/>
        </w:rPr>
        <w:t>Характеристики, особенности детей с ОНР.</w:t>
      </w:r>
    </w:p>
    <w:p w:rsidR="00111103" w:rsidRPr="00111103" w:rsidRDefault="00111103" w:rsidP="00111103">
      <w:pPr>
        <w:ind w:firstLine="708"/>
        <w:jc w:val="both"/>
      </w:pPr>
      <w:r w:rsidRPr="00111103">
        <w:t xml:space="preserve">При построении образовательного  процесса в МБДОУ учитываются не только возрастные, индивидуальные,  но и специфические особенности  детей с  ОНР. </w:t>
      </w:r>
    </w:p>
    <w:p w:rsidR="00111103" w:rsidRPr="00111103" w:rsidRDefault="00111103" w:rsidP="00111103">
      <w:pPr>
        <w:autoSpaceDE w:val="0"/>
        <w:autoSpaceDN w:val="0"/>
        <w:adjustRightInd w:val="0"/>
        <w:ind w:firstLine="708"/>
        <w:jc w:val="both"/>
      </w:pPr>
      <w:r w:rsidRPr="00111103">
        <w:rPr>
          <w:bCs/>
        </w:rPr>
        <w:t>Дошкольники с тяжелыми нарушениями речи</w:t>
      </w:r>
      <w:r w:rsidRPr="00111103">
        <w:t xml:space="preserve"> </w:t>
      </w:r>
      <w:r w:rsidRPr="00111103">
        <w:rPr>
          <w:b/>
        </w:rPr>
        <w:t>-</w:t>
      </w:r>
      <w:r w:rsidRPr="00111103">
        <w:t xml:space="preserve">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w:t>
      </w:r>
      <w:proofErr w:type="spellStart"/>
      <w:r w:rsidRPr="00111103">
        <w:t>Выготский</w:t>
      </w:r>
      <w:proofErr w:type="spellEnd"/>
      <w:r w:rsidRPr="00111103">
        <w:t>),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111103" w:rsidRPr="00111103" w:rsidRDefault="00111103" w:rsidP="00111103">
      <w:pPr>
        <w:autoSpaceDE w:val="0"/>
        <w:autoSpaceDN w:val="0"/>
        <w:adjustRightInd w:val="0"/>
        <w:jc w:val="center"/>
        <w:rPr>
          <w:i/>
        </w:rPr>
      </w:pPr>
      <w:r w:rsidRPr="00111103">
        <w:rPr>
          <w:i/>
        </w:rPr>
        <w:t>Общая характеристика детей с первым уровнем речевого развития</w:t>
      </w:r>
    </w:p>
    <w:p w:rsidR="00111103" w:rsidRPr="00111103" w:rsidRDefault="00111103" w:rsidP="00111103">
      <w:pPr>
        <w:autoSpaceDE w:val="0"/>
        <w:autoSpaceDN w:val="0"/>
        <w:adjustRightInd w:val="0"/>
        <w:jc w:val="center"/>
        <w:rPr>
          <w:i/>
        </w:rPr>
      </w:pPr>
      <w:r w:rsidRPr="00111103">
        <w:rPr>
          <w:i/>
        </w:rPr>
        <w:t>(по Р.Е. Левиной)</w:t>
      </w:r>
    </w:p>
    <w:p w:rsidR="00111103" w:rsidRPr="00365F7F" w:rsidRDefault="00111103" w:rsidP="00111103">
      <w:pPr>
        <w:autoSpaceDE w:val="0"/>
        <w:autoSpaceDN w:val="0"/>
        <w:adjustRightInd w:val="0"/>
        <w:ind w:firstLine="708"/>
        <w:jc w:val="both"/>
      </w:pPr>
      <w:r w:rsidRPr="00111103">
        <w:t xml:space="preserve">Активный словарь детей с тяжелыми нарушениями речи находится в зачаточном состоянии. Он включает звукоподражания, </w:t>
      </w:r>
      <w:proofErr w:type="spellStart"/>
      <w:r w:rsidRPr="00111103">
        <w:t>лепетные</w:t>
      </w:r>
      <w:proofErr w:type="spellEnd"/>
      <w:r w:rsidRPr="00111103">
        <w:t xml:space="preserve"> слова и небольшое количество общеупотребительных слов. Значения слов неустойчивы и </w:t>
      </w:r>
      <w:proofErr w:type="spellStart"/>
      <w:r w:rsidRPr="00111103">
        <w:t>недифференцированны</w:t>
      </w:r>
      <w:proofErr w:type="spellEnd"/>
      <w:r w:rsidRPr="00111103">
        <w:t>. Звуковые комплексы непонятны окружающим (</w:t>
      </w:r>
      <w:r w:rsidRPr="00111103">
        <w:rPr>
          <w:i/>
          <w:iCs/>
        </w:rPr>
        <w:t>пол — ли, дедушка — де</w:t>
      </w:r>
      <w:r w:rsidRPr="00111103">
        <w:t xml:space="preserve">), часто сопровождаются жестами. </w:t>
      </w:r>
      <w:proofErr w:type="spellStart"/>
      <w:r w:rsidRPr="00111103">
        <w:t>Лепетная</w:t>
      </w:r>
      <w:proofErr w:type="spellEnd"/>
      <w:r w:rsidRPr="00111103">
        <w:t xml:space="preserve"> речь представляет собой набор речевых элементов,</w:t>
      </w:r>
      <w:r w:rsidRPr="00365F7F">
        <w:t xml:space="preserve"> сходных со словами (</w:t>
      </w:r>
      <w:r w:rsidRPr="00365F7F">
        <w:rPr>
          <w:i/>
          <w:iCs/>
        </w:rPr>
        <w:t xml:space="preserve">петух — </w:t>
      </w:r>
      <w:proofErr w:type="spellStart"/>
      <w:r w:rsidRPr="00365F7F">
        <w:rPr>
          <w:i/>
          <w:iCs/>
        </w:rPr>
        <w:t>уту</w:t>
      </w:r>
      <w:proofErr w:type="spellEnd"/>
      <w:r w:rsidRPr="00365F7F">
        <w:rPr>
          <w:i/>
          <w:iCs/>
        </w:rPr>
        <w:t>, киска —</w:t>
      </w:r>
      <w:r>
        <w:rPr>
          <w:i/>
          <w:iCs/>
        </w:rPr>
        <w:t xml:space="preserve"> </w:t>
      </w:r>
      <w:proofErr w:type="spellStart"/>
      <w:r w:rsidRPr="00365F7F">
        <w:rPr>
          <w:i/>
          <w:iCs/>
        </w:rPr>
        <w:t>тита</w:t>
      </w:r>
      <w:proofErr w:type="spellEnd"/>
      <w:r w:rsidRPr="00365F7F">
        <w:t>), а также совершенно непохожих на произносимое слово (</w:t>
      </w:r>
      <w:r w:rsidRPr="00365F7F">
        <w:rPr>
          <w:i/>
          <w:iCs/>
        </w:rPr>
        <w:t>воробей —</w:t>
      </w:r>
      <w:r>
        <w:rPr>
          <w:i/>
          <w:iCs/>
        </w:rPr>
        <w:t xml:space="preserve"> </w:t>
      </w:r>
      <w:proofErr w:type="spellStart"/>
      <w:r w:rsidRPr="00365F7F">
        <w:rPr>
          <w:i/>
          <w:iCs/>
        </w:rPr>
        <w:t>ки</w:t>
      </w:r>
      <w:proofErr w:type="spellEnd"/>
      <w:r w:rsidRPr="00365F7F">
        <w:t>).</w:t>
      </w:r>
    </w:p>
    <w:p w:rsidR="00111103" w:rsidRPr="00365F7F" w:rsidRDefault="00111103" w:rsidP="00111103">
      <w:pPr>
        <w:autoSpaceDE w:val="0"/>
        <w:autoSpaceDN w:val="0"/>
        <w:adjustRightInd w:val="0"/>
        <w:ind w:firstLine="708"/>
        <w:jc w:val="both"/>
      </w:pPr>
      <w:r w:rsidRPr="00365F7F">
        <w:t>В речи детей могут встречаться отдельные общеупотребительные</w:t>
      </w:r>
      <w:r>
        <w:t xml:space="preserve"> </w:t>
      </w:r>
      <w:r w:rsidRPr="00365F7F">
        <w:t>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111103" w:rsidRPr="00365F7F" w:rsidRDefault="00111103" w:rsidP="00111103">
      <w:pPr>
        <w:autoSpaceDE w:val="0"/>
        <w:autoSpaceDN w:val="0"/>
        <w:adjustRightInd w:val="0"/>
        <w:ind w:firstLine="708"/>
        <w:jc w:val="both"/>
      </w:pPr>
      <w:r w:rsidRPr="00365F7F">
        <w:t>Дети с тяжелыми нарушениями речи объединяют предметы под одним названием, ориентируясь на сходство отдельных частных признаков.</w:t>
      </w:r>
      <w:r>
        <w:t xml:space="preserve"> </w:t>
      </w:r>
      <w:r w:rsidRPr="00365F7F">
        <w:t xml:space="preserve">Например, слово </w:t>
      </w:r>
      <w:r w:rsidRPr="00365F7F">
        <w:rPr>
          <w:i/>
          <w:iCs/>
        </w:rPr>
        <w:t xml:space="preserve">лапа </w:t>
      </w:r>
      <w:r w:rsidRPr="00365F7F">
        <w:t>обозначает лапы животных, ноги человека, колеса</w:t>
      </w:r>
      <w:r>
        <w:t xml:space="preserve"> </w:t>
      </w:r>
      <w:r w:rsidRPr="00365F7F">
        <w:t>машины, то есть все, с помощью чего живые и неживые предметы могут</w:t>
      </w:r>
      <w:r>
        <w:t xml:space="preserve"> </w:t>
      </w:r>
      <w:r w:rsidRPr="00365F7F">
        <w:t xml:space="preserve">передвигаться; слово </w:t>
      </w:r>
      <w:r w:rsidRPr="00365F7F">
        <w:rPr>
          <w:i/>
          <w:iCs/>
        </w:rPr>
        <w:t xml:space="preserve">лед </w:t>
      </w:r>
      <w:r w:rsidRPr="00365F7F">
        <w:t>обозначает зеркало, оконное стекло, полированную крышку стола, то есть все, что имеет гладкую блестящую поверхность.</w:t>
      </w:r>
    </w:p>
    <w:p w:rsidR="00111103" w:rsidRPr="00365F7F" w:rsidRDefault="00111103" w:rsidP="00111103">
      <w:pPr>
        <w:autoSpaceDE w:val="0"/>
        <w:autoSpaceDN w:val="0"/>
        <w:adjustRightInd w:val="0"/>
        <w:ind w:firstLine="708"/>
        <w:jc w:val="both"/>
      </w:pPr>
      <w:proofErr w:type="gramStart"/>
      <w:r w:rsidRPr="00365F7F">
        <w:t>Исход</w:t>
      </w:r>
      <w:r>
        <w:t>я из внешнего сходства, дети с О</w:t>
      </w:r>
      <w:r w:rsidRPr="00365F7F">
        <w:t xml:space="preserve">НР один и тот же объект в разных ситуациях называют разными словами, например, </w:t>
      </w:r>
      <w:r w:rsidRPr="00365F7F">
        <w:rPr>
          <w:i/>
          <w:iCs/>
        </w:rPr>
        <w:t xml:space="preserve">паук — жук, таракан, пчела, оса </w:t>
      </w:r>
      <w:r w:rsidRPr="00365F7F">
        <w:t>и т. п.</w:t>
      </w:r>
      <w:r>
        <w:t xml:space="preserve"> </w:t>
      </w:r>
      <w:r w:rsidRPr="00365F7F">
        <w:t>Названия действий дети часто заменяют названиями предметов (</w:t>
      </w:r>
      <w:r w:rsidRPr="00365F7F">
        <w:rPr>
          <w:i/>
          <w:iCs/>
        </w:rPr>
        <w:t>открывать — дверь</w:t>
      </w:r>
      <w:r w:rsidRPr="00365F7F">
        <w:t>) или наоборот (</w:t>
      </w:r>
      <w:r w:rsidRPr="00365F7F">
        <w:rPr>
          <w:i/>
          <w:iCs/>
        </w:rPr>
        <w:t>кровать — спать</w:t>
      </w:r>
      <w:r w:rsidRPr="00365F7F">
        <w:t>).</w:t>
      </w:r>
      <w:proofErr w:type="gramEnd"/>
    </w:p>
    <w:p w:rsidR="00111103" w:rsidRPr="00365F7F" w:rsidRDefault="00111103" w:rsidP="00111103">
      <w:pPr>
        <w:autoSpaceDE w:val="0"/>
        <w:autoSpaceDN w:val="0"/>
        <w:adjustRightInd w:val="0"/>
        <w:ind w:firstLine="708"/>
        <w:jc w:val="both"/>
      </w:pPr>
      <w:r w:rsidRPr="00365F7F">
        <w:t>Небольшой словарный запас отражает непосредственно воспринимаемые детьми предметы и явления. Слова, обозначающ</w:t>
      </w:r>
      <w:r>
        <w:t>ие отвлеченные понятия, дети с О</w:t>
      </w:r>
      <w:r w:rsidRPr="00365F7F">
        <w:t>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t xml:space="preserve"> </w:t>
      </w:r>
      <w:r w:rsidRPr="00365F7F">
        <w:t>звуковых комплексов. Лишь у некоторых детей можно обнаружить попытки грамматического оформления с помощью флексий (</w:t>
      </w:r>
      <w:proofErr w:type="spellStart"/>
      <w:r w:rsidRPr="00365F7F">
        <w:rPr>
          <w:i/>
          <w:iCs/>
        </w:rPr>
        <w:t>акой</w:t>
      </w:r>
      <w:proofErr w:type="spellEnd"/>
      <w:r w:rsidRPr="00365F7F">
        <w:rPr>
          <w:i/>
          <w:iCs/>
        </w:rPr>
        <w:t xml:space="preserve"> — открой</w:t>
      </w:r>
      <w:r w:rsidRPr="00365F7F">
        <w:t>).</w:t>
      </w:r>
    </w:p>
    <w:p w:rsidR="00111103" w:rsidRPr="00365F7F" w:rsidRDefault="00111103" w:rsidP="00111103">
      <w:pPr>
        <w:autoSpaceDE w:val="0"/>
        <w:autoSpaceDN w:val="0"/>
        <w:adjustRightInd w:val="0"/>
        <w:ind w:firstLine="708"/>
        <w:jc w:val="both"/>
      </w:pPr>
      <w:r w:rsidRPr="00365F7F">
        <w:t>Пассивный словарь детей с первым уровнем речевого развития шире</w:t>
      </w:r>
      <w:r>
        <w:t xml:space="preserve"> </w:t>
      </w:r>
      <w:r w:rsidRPr="00365F7F">
        <w:t xml:space="preserve">активного, </w:t>
      </w:r>
      <w:proofErr w:type="gramStart"/>
      <w:r w:rsidRPr="00365F7F">
        <w:t>однако</w:t>
      </w:r>
      <w:proofErr w:type="gramEnd"/>
      <w:r w:rsidRPr="00365F7F">
        <w:t xml:space="preserve"> понимание речи вне ситуации ограничено.</w:t>
      </w:r>
      <w:r>
        <w:t xml:space="preserve"> </w:t>
      </w:r>
      <w:r w:rsidRPr="00365F7F">
        <w:t>На первый план выступает лексическое значение слов, в то время как</w:t>
      </w:r>
      <w:r>
        <w:t xml:space="preserve"> </w:t>
      </w:r>
      <w:r w:rsidRPr="00365F7F">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t xml:space="preserve"> </w:t>
      </w:r>
      <w:r w:rsidRPr="00365F7F">
        <w:t>женский род прилагательного и т. д., например, дети одинаково реагируют</w:t>
      </w:r>
      <w:r>
        <w:t xml:space="preserve"> </w:t>
      </w:r>
      <w:r w:rsidRPr="00365F7F">
        <w:t xml:space="preserve">на просьбу «Дай карандаш» и «Дай карандаши». У них отмечается смешение значений слов, имеющих сходное звучание (например, </w:t>
      </w:r>
      <w:r w:rsidRPr="00365F7F">
        <w:rPr>
          <w:i/>
          <w:iCs/>
        </w:rPr>
        <w:t>рамка — марка,</w:t>
      </w:r>
      <w:r>
        <w:rPr>
          <w:i/>
          <w:iCs/>
        </w:rPr>
        <w:t xml:space="preserve"> </w:t>
      </w:r>
      <w:r w:rsidRPr="00365F7F">
        <w:rPr>
          <w:i/>
          <w:iCs/>
        </w:rPr>
        <w:t>деревья — деревня</w:t>
      </w:r>
      <w:r w:rsidRPr="00365F7F">
        <w:t>).</w:t>
      </w:r>
    </w:p>
    <w:p w:rsidR="00111103" w:rsidRPr="00365F7F" w:rsidRDefault="00111103" w:rsidP="00111103">
      <w:pPr>
        <w:autoSpaceDE w:val="0"/>
        <w:autoSpaceDN w:val="0"/>
        <w:adjustRightInd w:val="0"/>
        <w:ind w:firstLine="708"/>
        <w:jc w:val="both"/>
      </w:pPr>
      <w:r w:rsidRPr="00365F7F">
        <w:lastRenderedPageBreak/>
        <w:t>Фразовая речь у детей первого уровня речевого развития почти полностью отсутствует. Лишь иногда наблюдаются попытки оформления</w:t>
      </w:r>
      <w:r>
        <w:t xml:space="preserve"> </w:t>
      </w:r>
      <w:r w:rsidRPr="00365F7F">
        <w:t xml:space="preserve">мысли в </w:t>
      </w:r>
      <w:proofErr w:type="spellStart"/>
      <w:r w:rsidRPr="00365F7F">
        <w:t>лепетное</w:t>
      </w:r>
      <w:proofErr w:type="spellEnd"/>
      <w:r w:rsidRPr="00365F7F">
        <w:t xml:space="preserve"> предложение: </w:t>
      </w:r>
      <w:r w:rsidRPr="00365F7F">
        <w:rPr>
          <w:i/>
          <w:iCs/>
        </w:rPr>
        <w:t>Папа туту — папа уехал</w:t>
      </w:r>
      <w:r w:rsidRPr="00365F7F">
        <w:t>.</w:t>
      </w:r>
    </w:p>
    <w:p w:rsidR="00111103" w:rsidRPr="00365F7F" w:rsidRDefault="00111103" w:rsidP="00111103">
      <w:pPr>
        <w:autoSpaceDE w:val="0"/>
        <w:autoSpaceDN w:val="0"/>
        <w:adjustRightInd w:val="0"/>
        <w:ind w:firstLine="708"/>
        <w:jc w:val="both"/>
      </w:pPr>
      <w:r w:rsidRPr="00365F7F">
        <w:t>Способность воспроизводить звуковую и слоговую структуру слова у</w:t>
      </w:r>
      <w:r>
        <w:t xml:space="preserve"> </w:t>
      </w:r>
      <w:r w:rsidRPr="00365F7F">
        <w:t>детей не сформирована. Бедность словарного запаса не позволяет точно</w:t>
      </w:r>
      <w:r>
        <w:t xml:space="preserve"> </w:t>
      </w:r>
      <w:r w:rsidRPr="00365F7F">
        <w:t>определить состояние звукопроизношения у таких детей. При этом отмечается непостоянный характер звукового оформления одних и тех же слов:</w:t>
      </w:r>
      <w:r>
        <w:t xml:space="preserve"> </w:t>
      </w:r>
      <w:r w:rsidRPr="00365F7F">
        <w:rPr>
          <w:i/>
          <w:iCs/>
        </w:rPr>
        <w:t xml:space="preserve">дверь — </w:t>
      </w:r>
      <w:proofErr w:type="spellStart"/>
      <w:r w:rsidRPr="00365F7F">
        <w:rPr>
          <w:i/>
          <w:iCs/>
        </w:rPr>
        <w:t>теф</w:t>
      </w:r>
      <w:proofErr w:type="spellEnd"/>
      <w:r w:rsidRPr="00365F7F">
        <w:rPr>
          <w:i/>
          <w:iCs/>
        </w:rPr>
        <w:t xml:space="preserve">, </w:t>
      </w:r>
      <w:proofErr w:type="spellStart"/>
      <w:r w:rsidRPr="00365F7F">
        <w:rPr>
          <w:i/>
          <w:iCs/>
        </w:rPr>
        <w:t>вефь</w:t>
      </w:r>
      <w:proofErr w:type="spellEnd"/>
      <w:r w:rsidRPr="00365F7F">
        <w:rPr>
          <w:i/>
          <w:iCs/>
        </w:rPr>
        <w:t xml:space="preserve">, </w:t>
      </w:r>
      <w:proofErr w:type="spellStart"/>
      <w:r w:rsidRPr="00365F7F">
        <w:rPr>
          <w:i/>
          <w:iCs/>
        </w:rPr>
        <w:t>веть</w:t>
      </w:r>
      <w:proofErr w:type="spellEnd"/>
      <w:r w:rsidRPr="00365F7F">
        <w:t>. Произношение отдельных звуков лишено постоянной артикуляции.</w:t>
      </w:r>
    </w:p>
    <w:p w:rsidR="00111103" w:rsidRPr="00365F7F" w:rsidRDefault="00111103" w:rsidP="00111103">
      <w:pPr>
        <w:autoSpaceDE w:val="0"/>
        <w:autoSpaceDN w:val="0"/>
        <w:adjustRightInd w:val="0"/>
        <w:ind w:firstLine="708"/>
        <w:jc w:val="both"/>
      </w:pPr>
      <w:r w:rsidRPr="00365F7F">
        <w:t>Способность воспроизводить сло</w:t>
      </w:r>
      <w:r>
        <w:t>говые элементы слова у детей с О</w:t>
      </w:r>
      <w:r w:rsidRPr="00365F7F">
        <w:t>НР</w:t>
      </w:r>
      <w:r>
        <w:t xml:space="preserve"> </w:t>
      </w:r>
      <w:r w:rsidRPr="00365F7F">
        <w:t xml:space="preserve">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365F7F">
        <w:rPr>
          <w:i/>
          <w:iCs/>
        </w:rPr>
        <w:t xml:space="preserve">кубики — </w:t>
      </w:r>
      <w:proofErr w:type="spellStart"/>
      <w:r w:rsidRPr="00365F7F">
        <w:rPr>
          <w:i/>
          <w:iCs/>
        </w:rPr>
        <w:t>ку</w:t>
      </w:r>
      <w:proofErr w:type="spellEnd"/>
      <w:r w:rsidRPr="00365F7F">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111103" w:rsidRPr="00365F7F" w:rsidRDefault="00111103" w:rsidP="00111103">
      <w:pPr>
        <w:autoSpaceDE w:val="0"/>
        <w:autoSpaceDN w:val="0"/>
        <w:adjustRightInd w:val="0"/>
        <w:ind w:firstLine="708"/>
        <w:jc w:val="both"/>
      </w:pPr>
      <w:r>
        <w:t>Звуковой анализ слова детям с О</w:t>
      </w:r>
      <w:r w:rsidRPr="00365F7F">
        <w:t>НР недоступен. Они не могут выделить отдельные звуки в слове.</w:t>
      </w:r>
    </w:p>
    <w:p w:rsidR="00111103" w:rsidRPr="00365F7F" w:rsidRDefault="00111103" w:rsidP="00111103">
      <w:pPr>
        <w:autoSpaceDE w:val="0"/>
        <w:autoSpaceDN w:val="0"/>
        <w:adjustRightInd w:val="0"/>
        <w:jc w:val="center"/>
        <w:rPr>
          <w:i/>
        </w:rPr>
      </w:pPr>
      <w:r w:rsidRPr="00365F7F">
        <w:rPr>
          <w:i/>
        </w:rPr>
        <w:t>Общая характеристика детей со вторым уровнем речевого развития</w:t>
      </w:r>
    </w:p>
    <w:p w:rsidR="00111103" w:rsidRPr="00365F7F" w:rsidRDefault="00111103" w:rsidP="00111103">
      <w:pPr>
        <w:ind w:firstLine="708"/>
        <w:jc w:val="center"/>
        <w:rPr>
          <w:i/>
        </w:rPr>
      </w:pPr>
      <w:r w:rsidRPr="00365F7F">
        <w:rPr>
          <w:i/>
        </w:rPr>
        <w:t>(по Р.Е. Левиной</w:t>
      </w:r>
      <w:r>
        <w:rPr>
          <w:i/>
        </w:rPr>
        <w:t>)</w:t>
      </w:r>
    </w:p>
    <w:p w:rsidR="00111103" w:rsidRPr="00DF704A" w:rsidRDefault="00111103" w:rsidP="00111103">
      <w:pPr>
        <w:autoSpaceDE w:val="0"/>
        <w:autoSpaceDN w:val="0"/>
        <w:adjustRightInd w:val="0"/>
        <w:ind w:firstLine="708"/>
        <w:jc w:val="both"/>
      </w:pPr>
      <w:r w:rsidRPr="00DF704A">
        <w:t>Активный словарь детей расширяется не только за счет существительных и глаголов, но и за счет использования некоторых прилагательных</w:t>
      </w:r>
      <w:r>
        <w:t xml:space="preserve"> </w:t>
      </w:r>
      <w:r w:rsidRPr="00DF704A">
        <w:t>(преимущественно качественных) и наречий. В результате коррекционно-логопедической работы дети начинают употреблять личные местоимения,</w:t>
      </w:r>
      <w:r>
        <w:t xml:space="preserve"> </w:t>
      </w:r>
      <w:r w:rsidRPr="00DF704A">
        <w:t>изредка предлоги и союзы в элементарных значениях.</w:t>
      </w:r>
      <w:r>
        <w:t xml:space="preserve"> </w:t>
      </w:r>
      <w:r w:rsidRPr="00DF704A">
        <w:t xml:space="preserve">Пояснение слова иногда сопровождается жестом (слово </w:t>
      </w:r>
      <w:r w:rsidRPr="00DF704A">
        <w:rPr>
          <w:i/>
          <w:iCs/>
        </w:rPr>
        <w:t xml:space="preserve">чулок — </w:t>
      </w:r>
      <w:r w:rsidRPr="00DF704A">
        <w:t>нога</w:t>
      </w:r>
      <w:r>
        <w:t xml:space="preserve"> </w:t>
      </w:r>
      <w:r w:rsidRPr="00DF704A">
        <w:t xml:space="preserve">и жест надевания чулка, </w:t>
      </w:r>
      <w:r w:rsidRPr="00DF704A">
        <w:rPr>
          <w:i/>
          <w:iCs/>
        </w:rPr>
        <w:t xml:space="preserve">режет хлеб — </w:t>
      </w:r>
      <w:r>
        <w:t>хлеб, ножик и жест резания). Не</w:t>
      </w:r>
      <w:r w:rsidRPr="00DF704A">
        <w:t xml:space="preserve">редко нужное слово заменяется названием сходного предмета с добавлением частицы </w:t>
      </w:r>
      <w:r w:rsidRPr="00DF704A">
        <w:rPr>
          <w:i/>
          <w:iCs/>
        </w:rPr>
        <w:t xml:space="preserve">не </w:t>
      </w:r>
      <w:r w:rsidRPr="00DF704A">
        <w:t>(</w:t>
      </w:r>
      <w:r w:rsidRPr="00DF704A">
        <w:rPr>
          <w:i/>
          <w:iCs/>
        </w:rPr>
        <w:t>помидор — яблоко не</w:t>
      </w:r>
      <w:r w:rsidRPr="00DF704A">
        <w:t>).</w:t>
      </w:r>
    </w:p>
    <w:p w:rsidR="00111103" w:rsidRPr="00DF704A" w:rsidRDefault="00111103" w:rsidP="00111103">
      <w:pPr>
        <w:autoSpaceDE w:val="0"/>
        <w:autoSpaceDN w:val="0"/>
        <w:adjustRightInd w:val="0"/>
        <w:ind w:firstLine="708"/>
        <w:jc w:val="both"/>
      </w:pPr>
      <w:r w:rsidRPr="00DF704A">
        <w:t xml:space="preserve">В речи детей встречаются отдельные формы словоизменения, наблюдаются попытки изменять слова по родам, числам и падежам, глаголы </w:t>
      </w:r>
      <w:proofErr w:type="gramStart"/>
      <w:r w:rsidRPr="00DF704A">
        <w:rPr>
          <w:i/>
          <w:iCs/>
        </w:rPr>
        <w:t>—</w:t>
      </w:r>
      <w:r w:rsidRPr="00DF704A">
        <w:t>п</w:t>
      </w:r>
      <w:proofErr w:type="gramEnd"/>
      <w:r w:rsidRPr="00DF704A">
        <w:t>о временам, но часто эти попытки оказываются неудачными.</w:t>
      </w:r>
      <w:r>
        <w:t xml:space="preserve"> </w:t>
      </w:r>
      <w:r w:rsidRPr="00DF704A">
        <w:t>Существительные употребляются в основном в именительном падеже,</w:t>
      </w:r>
      <w:r>
        <w:t xml:space="preserve"> </w:t>
      </w:r>
      <w:r w:rsidRPr="00DF704A">
        <w:t>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r>
        <w:t xml:space="preserve"> </w:t>
      </w:r>
      <w:r w:rsidRPr="00DF704A">
        <w:t xml:space="preserve">Употребление существительных в косвенных падежах носит случайный характер. Фраза, как правило, бывает </w:t>
      </w:r>
      <w:proofErr w:type="spellStart"/>
      <w:r w:rsidRPr="00DF704A">
        <w:t>аграмматичной</w:t>
      </w:r>
      <w:proofErr w:type="spellEnd"/>
      <w:r w:rsidRPr="00DF704A">
        <w:t xml:space="preserve"> (</w:t>
      </w:r>
      <w:r w:rsidRPr="00DF704A">
        <w:rPr>
          <w:i/>
          <w:iCs/>
        </w:rPr>
        <w:t xml:space="preserve">играет </w:t>
      </w:r>
      <w:proofErr w:type="gramStart"/>
      <w:r w:rsidRPr="00DF704A">
        <w:rPr>
          <w:i/>
          <w:iCs/>
        </w:rPr>
        <w:t>с</w:t>
      </w:r>
      <w:proofErr w:type="gramEnd"/>
      <w:r w:rsidRPr="00DF704A">
        <w:rPr>
          <w:i/>
          <w:iCs/>
        </w:rPr>
        <w:t xml:space="preserve"> мячику</w:t>
      </w:r>
      <w:r w:rsidRPr="00DF704A">
        <w:t xml:space="preserve">). Также </w:t>
      </w:r>
      <w:proofErr w:type="spellStart"/>
      <w:r w:rsidRPr="00DF704A">
        <w:t>аграмматично</w:t>
      </w:r>
      <w:proofErr w:type="spellEnd"/>
      <w:r w:rsidRPr="00DF704A">
        <w:t xml:space="preserve"> изменение имен существительных по числам (</w:t>
      </w:r>
      <w:r w:rsidRPr="00DF704A">
        <w:rPr>
          <w:i/>
          <w:iCs/>
        </w:rPr>
        <w:t>две</w:t>
      </w:r>
      <w:r>
        <w:rPr>
          <w:i/>
          <w:iCs/>
        </w:rPr>
        <w:t xml:space="preserve"> </w:t>
      </w:r>
      <w:r w:rsidRPr="00DF704A">
        <w:rPr>
          <w:i/>
          <w:iCs/>
        </w:rPr>
        <w:t>уши</w:t>
      </w:r>
      <w:r w:rsidRPr="00DF704A">
        <w:t>). Форму прошедшего времени глагола дети нередко заменяют формой</w:t>
      </w:r>
      <w:r>
        <w:t xml:space="preserve"> </w:t>
      </w:r>
      <w:r w:rsidRPr="00DF704A">
        <w:t xml:space="preserve">настоящего времени и наоборот (например, </w:t>
      </w:r>
      <w:r w:rsidRPr="00DF704A">
        <w:rPr>
          <w:i/>
          <w:iCs/>
        </w:rPr>
        <w:t>Витя елку иду</w:t>
      </w:r>
      <w:r w:rsidRPr="00DF704A">
        <w:t>).</w:t>
      </w:r>
    </w:p>
    <w:p w:rsidR="00111103" w:rsidRPr="00DF704A" w:rsidRDefault="00111103" w:rsidP="00111103">
      <w:pPr>
        <w:autoSpaceDE w:val="0"/>
        <w:autoSpaceDN w:val="0"/>
        <w:adjustRightInd w:val="0"/>
        <w:ind w:firstLine="708"/>
        <w:jc w:val="both"/>
      </w:pPr>
      <w:r w:rsidRPr="00DF704A">
        <w:t xml:space="preserve">В речи детей встречаются </w:t>
      </w:r>
      <w:proofErr w:type="spellStart"/>
      <w:r w:rsidRPr="00DF704A">
        <w:t>взаимозамены</w:t>
      </w:r>
      <w:proofErr w:type="spellEnd"/>
      <w:r w:rsidRPr="00DF704A">
        <w:t xml:space="preserve"> единственного и множественного числа глаголов (</w:t>
      </w:r>
      <w:r w:rsidRPr="00DF704A">
        <w:rPr>
          <w:i/>
          <w:iCs/>
        </w:rPr>
        <w:t>кончилась чашки</w:t>
      </w:r>
      <w:r w:rsidRPr="00DF704A">
        <w:t xml:space="preserve">), смешение глаголов прошедшего времени мужского и женского рода (например, </w:t>
      </w:r>
      <w:r w:rsidRPr="00DF704A">
        <w:rPr>
          <w:i/>
          <w:iCs/>
        </w:rPr>
        <w:t>мама купил</w:t>
      </w:r>
      <w:r w:rsidRPr="00DF704A">
        <w:t>).</w:t>
      </w:r>
    </w:p>
    <w:p w:rsidR="00111103" w:rsidRPr="00DF704A" w:rsidRDefault="00111103" w:rsidP="00111103">
      <w:pPr>
        <w:autoSpaceDE w:val="0"/>
        <w:autoSpaceDN w:val="0"/>
        <w:adjustRightInd w:val="0"/>
        <w:ind w:firstLine="708"/>
        <w:jc w:val="both"/>
      </w:pPr>
      <w:r w:rsidRPr="00DF704A">
        <w:t>Средний род глаголов прошедшего времени в активной речи детей не</w:t>
      </w:r>
      <w:r>
        <w:t xml:space="preserve"> </w:t>
      </w:r>
      <w:r w:rsidRPr="00DF704A">
        <w:t>употребляется.</w:t>
      </w:r>
    </w:p>
    <w:p w:rsidR="00111103" w:rsidRPr="00DF704A" w:rsidRDefault="00111103" w:rsidP="00111103">
      <w:pPr>
        <w:autoSpaceDE w:val="0"/>
        <w:autoSpaceDN w:val="0"/>
        <w:adjustRightInd w:val="0"/>
        <w:ind w:firstLine="708"/>
        <w:jc w:val="both"/>
      </w:pPr>
      <w:r w:rsidRPr="00DF704A">
        <w:t>Прилагательные используются детьми значительно реже, чем существительные и глаголы, они могут не согласовываться в предложении с</w:t>
      </w:r>
      <w:r>
        <w:t xml:space="preserve"> </w:t>
      </w:r>
      <w:r w:rsidRPr="00DF704A">
        <w:t>другими словами (</w:t>
      </w:r>
      <w:proofErr w:type="gramStart"/>
      <w:r w:rsidRPr="00DF704A">
        <w:rPr>
          <w:i/>
          <w:iCs/>
        </w:rPr>
        <w:t>вкусная</w:t>
      </w:r>
      <w:proofErr w:type="gramEnd"/>
      <w:r w:rsidRPr="00DF704A">
        <w:rPr>
          <w:i/>
          <w:iCs/>
        </w:rPr>
        <w:t xml:space="preserve"> грибы</w:t>
      </w:r>
      <w:r w:rsidRPr="00DF704A">
        <w:t>).</w:t>
      </w:r>
    </w:p>
    <w:p w:rsidR="00111103" w:rsidRPr="00DF704A" w:rsidRDefault="00111103" w:rsidP="00111103">
      <w:pPr>
        <w:autoSpaceDE w:val="0"/>
        <w:autoSpaceDN w:val="0"/>
        <w:adjustRightInd w:val="0"/>
        <w:ind w:firstLine="708"/>
        <w:jc w:val="both"/>
      </w:pPr>
      <w:r w:rsidRPr="00DF704A">
        <w:t>Предлоги в речи детей встречаются редко, часто заменяются или</w:t>
      </w:r>
      <w:r>
        <w:t xml:space="preserve"> </w:t>
      </w:r>
      <w:r w:rsidRPr="00DF704A">
        <w:t>опускаются (</w:t>
      </w:r>
      <w:r w:rsidRPr="00DF704A">
        <w:rPr>
          <w:i/>
          <w:iCs/>
        </w:rPr>
        <w:t>собака живет на будке, я был елка</w:t>
      </w:r>
      <w:r w:rsidRPr="00DF704A">
        <w:t>).</w:t>
      </w:r>
    </w:p>
    <w:p w:rsidR="00111103" w:rsidRPr="00DF704A" w:rsidRDefault="00111103" w:rsidP="00111103">
      <w:pPr>
        <w:autoSpaceDE w:val="0"/>
        <w:autoSpaceDN w:val="0"/>
        <w:adjustRightInd w:val="0"/>
        <w:ind w:firstLine="708"/>
        <w:jc w:val="both"/>
        <w:rPr>
          <w:i/>
          <w:iCs/>
        </w:rPr>
      </w:pPr>
      <w:r w:rsidRPr="00DF704A">
        <w:t>Союзами и частицами дети пользуются крайне редко.</w:t>
      </w:r>
      <w:r>
        <w:t xml:space="preserve"> </w:t>
      </w:r>
      <w:r w:rsidRPr="00DF704A">
        <w:t>Обнаруживаются попытки найти нужную грамматическую форму</w:t>
      </w:r>
      <w:r>
        <w:t xml:space="preserve"> </w:t>
      </w:r>
      <w:r w:rsidRPr="00DF704A">
        <w:t>слова, но эти попытки чаще всего бывают неуспешными (например, при</w:t>
      </w:r>
      <w:r>
        <w:t xml:space="preserve"> </w:t>
      </w:r>
      <w:r w:rsidRPr="00DF704A">
        <w:t xml:space="preserve">составлении предложения по картинке: </w:t>
      </w:r>
      <w:r w:rsidRPr="00DF704A">
        <w:rPr>
          <w:i/>
          <w:iCs/>
        </w:rPr>
        <w:t>на…</w:t>
      </w:r>
      <w:proofErr w:type="gramStart"/>
      <w:r w:rsidRPr="00DF704A">
        <w:rPr>
          <w:i/>
          <w:iCs/>
        </w:rPr>
        <w:t>на</w:t>
      </w:r>
      <w:proofErr w:type="gramEnd"/>
      <w:r w:rsidRPr="00DF704A">
        <w:rPr>
          <w:i/>
          <w:iCs/>
        </w:rPr>
        <w:t xml:space="preserve">…стала </w:t>
      </w:r>
      <w:proofErr w:type="spellStart"/>
      <w:r w:rsidRPr="00DF704A">
        <w:rPr>
          <w:i/>
          <w:iCs/>
        </w:rPr>
        <w:t>ле</w:t>
      </w:r>
      <w:proofErr w:type="spellEnd"/>
      <w:r w:rsidRPr="00DF704A">
        <w:rPr>
          <w:i/>
          <w:iCs/>
        </w:rPr>
        <w:t>-</w:t>
      </w:r>
    </w:p>
    <w:p w:rsidR="00111103" w:rsidRPr="00DF704A" w:rsidRDefault="00111103" w:rsidP="00111103">
      <w:pPr>
        <w:autoSpaceDE w:val="0"/>
        <w:autoSpaceDN w:val="0"/>
        <w:adjustRightInd w:val="0"/>
        <w:jc w:val="both"/>
      </w:pPr>
      <w:r w:rsidRPr="00DF704A">
        <w:rPr>
          <w:i/>
          <w:iCs/>
        </w:rPr>
        <w:t>то…лета…лето</w:t>
      </w:r>
      <w:r w:rsidRPr="00DF704A">
        <w:t>).</w:t>
      </w:r>
    </w:p>
    <w:p w:rsidR="00111103" w:rsidRPr="00DF704A" w:rsidRDefault="00111103" w:rsidP="00111103">
      <w:pPr>
        <w:autoSpaceDE w:val="0"/>
        <w:autoSpaceDN w:val="0"/>
        <w:adjustRightInd w:val="0"/>
        <w:ind w:firstLine="708"/>
        <w:jc w:val="both"/>
      </w:pPr>
      <w:r w:rsidRPr="00DF704A">
        <w:t>Способами словообразования дети не владеют.</w:t>
      </w:r>
      <w:r>
        <w:t xml:space="preserve"> </w:t>
      </w:r>
      <w:r w:rsidRPr="00DF704A">
        <w:t>У детей начинает формироваться фразовая речь. Они начинают более</w:t>
      </w:r>
      <w:r>
        <w:t xml:space="preserve"> </w:t>
      </w:r>
      <w:r w:rsidRPr="00DF704A">
        <w:t xml:space="preserve">или менее развернуто рассказывать о хорошо </w:t>
      </w:r>
      <w:r w:rsidRPr="00DF704A">
        <w:lastRenderedPageBreak/>
        <w:t>знакомых событиях, о семье,</w:t>
      </w:r>
      <w:r>
        <w:t xml:space="preserve"> </w:t>
      </w:r>
      <w:r w:rsidRPr="00DF704A">
        <w:t>о себе, о товарищах. Однако в их речи еще очень отчетливо проявляются</w:t>
      </w:r>
      <w:r>
        <w:t xml:space="preserve"> </w:t>
      </w:r>
      <w:r w:rsidRPr="00DF704A">
        <w:t>недостатки: незнание многих слов, неправильное произношение звуков,</w:t>
      </w:r>
    </w:p>
    <w:p w:rsidR="00111103" w:rsidRPr="00DF704A" w:rsidRDefault="00111103" w:rsidP="00111103">
      <w:pPr>
        <w:autoSpaceDE w:val="0"/>
        <w:autoSpaceDN w:val="0"/>
        <w:adjustRightInd w:val="0"/>
        <w:jc w:val="both"/>
      </w:pPr>
      <w:r w:rsidRPr="00DF704A">
        <w:t xml:space="preserve">нарушение структуры слов, </w:t>
      </w:r>
      <w:proofErr w:type="spellStart"/>
      <w:r w:rsidRPr="00DF704A">
        <w:t>аграмматизмы</w:t>
      </w:r>
      <w:proofErr w:type="spellEnd"/>
      <w:r w:rsidRPr="00DF704A">
        <w:t>.</w:t>
      </w:r>
    </w:p>
    <w:p w:rsidR="00111103" w:rsidRPr="00DF704A" w:rsidRDefault="00111103" w:rsidP="00111103">
      <w:pPr>
        <w:autoSpaceDE w:val="0"/>
        <w:autoSpaceDN w:val="0"/>
        <w:adjustRightInd w:val="0"/>
        <w:ind w:firstLine="708"/>
        <w:jc w:val="both"/>
      </w:pPr>
      <w:r w:rsidRPr="00DF704A">
        <w:t>Понимание речи детьми улучшается, расширяется их пассивный словарь. Они начинают различать некоторые грамматические формы, но это</w:t>
      </w:r>
      <w:r>
        <w:t xml:space="preserve"> </w:t>
      </w:r>
      <w:r w:rsidRPr="00DF704A">
        <w:t>различение неустойчиво. Дети способны дифференцировать формы единственного и множественного числа существительных и глаголов, мужского</w:t>
      </w:r>
      <w:r>
        <w:t xml:space="preserve"> </w:t>
      </w:r>
      <w:r w:rsidRPr="00DF704A">
        <w:t>и женского рода глаголов прошедшего времени, особенно с ударными</w:t>
      </w:r>
      <w:r>
        <w:t xml:space="preserve"> </w:t>
      </w:r>
      <w:r w:rsidRPr="00DF704A">
        <w:t>окончаниями. Они начинают ориентироваться не только на лексическое</w:t>
      </w:r>
      <w:r>
        <w:t xml:space="preserve"> </w:t>
      </w:r>
      <w:r w:rsidRPr="00DF704A">
        <w:t>значение, но и на смыслоразличительные морфологические элементы. В</w:t>
      </w:r>
      <w:r>
        <w:t xml:space="preserve"> </w:t>
      </w:r>
      <w:r w:rsidRPr="00DF704A">
        <w:t>тоже время у них отсутствует понимание форм числа и рода прилагательных, значения предлогов они различают только в хорошо знакомых ситуациях.</w:t>
      </w:r>
    </w:p>
    <w:p w:rsidR="00111103" w:rsidRPr="00DF704A" w:rsidRDefault="00111103" w:rsidP="00111103">
      <w:pPr>
        <w:autoSpaceDE w:val="0"/>
        <w:autoSpaceDN w:val="0"/>
        <w:adjustRightInd w:val="0"/>
        <w:ind w:firstLine="708"/>
        <w:jc w:val="both"/>
      </w:pPr>
      <w:r w:rsidRPr="00DF704A">
        <w:t xml:space="preserve">Звукопроизношение у детей </w:t>
      </w:r>
      <w:proofErr w:type="gramStart"/>
      <w:r w:rsidRPr="00DF704A">
        <w:t>значительно нарушено</w:t>
      </w:r>
      <w:proofErr w:type="gramEnd"/>
      <w:r w:rsidRPr="00DF704A">
        <w:t>. Обнаруживается</w:t>
      </w:r>
      <w:r>
        <w:t xml:space="preserve"> </w:t>
      </w:r>
      <w:r w:rsidRPr="00DF704A">
        <w:t>их неподготовленность к овладению звуковым анализом и синтезом. В то</w:t>
      </w:r>
      <w:r>
        <w:t xml:space="preserve"> </w:t>
      </w:r>
      <w:r w:rsidRPr="00DF704A">
        <w:t>же время отмечается более точная дифференциация звуковой стороны речи. Дети могут определять правильно и неправильно произносимые звуки.</w:t>
      </w:r>
    </w:p>
    <w:p w:rsidR="00111103" w:rsidRPr="00DF704A" w:rsidRDefault="00111103" w:rsidP="00111103">
      <w:pPr>
        <w:autoSpaceDE w:val="0"/>
        <w:autoSpaceDN w:val="0"/>
        <w:adjustRightInd w:val="0"/>
        <w:ind w:firstLine="708"/>
        <w:jc w:val="both"/>
      </w:pPr>
      <w:r w:rsidRPr="00DF704A">
        <w:t>Количество неправильно произносимых звуков в детской речи достигает</w:t>
      </w:r>
      <w:r>
        <w:t xml:space="preserve"> </w:t>
      </w:r>
      <w:r w:rsidRPr="00DF704A">
        <w:t>16–20. Нарушенными чаще оказываются звуки [С], [С′], [</w:t>
      </w:r>
      <w:proofErr w:type="gramStart"/>
      <w:r w:rsidRPr="00DF704A">
        <w:t>З</w:t>
      </w:r>
      <w:proofErr w:type="gramEnd"/>
      <w:r w:rsidRPr="00DF704A">
        <w:t>], [З′], [Ц], [Ш],[Ж], [Ч], [Щ][Р], [Р′], [Т], [Т′], [Д], [Д′], [Г], [Г′].Для детей характерны замены твердых согласных мягкими и наоборот. Гласные артикулируются</w:t>
      </w:r>
      <w:r>
        <w:t xml:space="preserve"> </w:t>
      </w:r>
      <w:r w:rsidRPr="00DF704A">
        <w:t>неотчетливо.</w:t>
      </w:r>
    </w:p>
    <w:p w:rsidR="00111103" w:rsidRPr="00DF704A" w:rsidRDefault="00111103" w:rsidP="00111103">
      <w:pPr>
        <w:autoSpaceDE w:val="0"/>
        <w:autoSpaceDN w:val="0"/>
        <w:adjustRightInd w:val="0"/>
        <w:ind w:firstLine="708"/>
        <w:jc w:val="both"/>
      </w:pPr>
      <w:r w:rsidRPr="00DF704A">
        <w:t>Между изолированным воспроизведением звуков и их употреблением</w:t>
      </w:r>
      <w:r>
        <w:t xml:space="preserve"> </w:t>
      </w:r>
      <w:r w:rsidRPr="00DF704A">
        <w:t xml:space="preserve">в речи существуют резкие расхождения. </w:t>
      </w:r>
      <w:proofErr w:type="spellStart"/>
      <w:r w:rsidRPr="00DF704A">
        <w:t>Несформированность</w:t>
      </w:r>
      <w:proofErr w:type="spellEnd"/>
      <w:r w:rsidRPr="00DF704A">
        <w:t xml:space="preserve"> звукопроизношения у детей ярко проявляется при произнесении слов и предложений.</w:t>
      </w:r>
    </w:p>
    <w:p w:rsidR="00111103" w:rsidRPr="00DF704A" w:rsidRDefault="00111103" w:rsidP="00111103">
      <w:pPr>
        <w:autoSpaceDE w:val="0"/>
        <w:autoSpaceDN w:val="0"/>
        <w:adjustRightInd w:val="0"/>
        <w:ind w:firstLine="708"/>
        <w:jc w:val="both"/>
      </w:pPr>
      <w:r w:rsidRPr="00DF704A">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DF704A">
        <w:rPr>
          <w:i/>
          <w:iCs/>
        </w:rPr>
        <w:t>мак</w:t>
      </w:r>
      <w:r w:rsidRPr="00DF704A">
        <w:t>), в то же</w:t>
      </w:r>
      <w:r>
        <w:t xml:space="preserve"> </w:t>
      </w:r>
      <w:r w:rsidRPr="00DF704A">
        <w:t>время повторить двусложные слова, состоящие из прямых слогов, во многих случаях не могут (</w:t>
      </w:r>
      <w:r w:rsidRPr="00DF704A">
        <w:rPr>
          <w:i/>
          <w:iCs/>
        </w:rPr>
        <w:t xml:space="preserve">ваза — </w:t>
      </w:r>
      <w:proofErr w:type="spellStart"/>
      <w:r w:rsidRPr="00DF704A">
        <w:rPr>
          <w:i/>
          <w:iCs/>
        </w:rPr>
        <w:t>вая</w:t>
      </w:r>
      <w:proofErr w:type="spellEnd"/>
      <w:r w:rsidRPr="00DF704A">
        <w:t>).</w:t>
      </w:r>
    </w:p>
    <w:p w:rsidR="00111103" w:rsidRPr="00DF704A" w:rsidRDefault="00111103" w:rsidP="00111103">
      <w:pPr>
        <w:autoSpaceDE w:val="0"/>
        <w:autoSpaceDN w:val="0"/>
        <w:adjustRightInd w:val="0"/>
        <w:ind w:firstLine="708"/>
        <w:jc w:val="both"/>
      </w:pPr>
      <w:r w:rsidRPr="00DF704A">
        <w:t>Дети испытывают ярко выраженные затруднения при воспроизведении звукового состава двусложных слов, включающих обратный и прямой</w:t>
      </w:r>
      <w:r>
        <w:t xml:space="preserve"> </w:t>
      </w:r>
      <w:r w:rsidRPr="00DF704A">
        <w:t xml:space="preserve">слог. Количество слогов в слове сохраняется, но звуковой состав слов, последовательность звуков и слогов воспроизводятся неверно: </w:t>
      </w:r>
      <w:r w:rsidRPr="00DF704A">
        <w:rPr>
          <w:i/>
          <w:iCs/>
        </w:rPr>
        <w:t xml:space="preserve">окно — </w:t>
      </w:r>
      <w:proofErr w:type="spellStart"/>
      <w:r w:rsidRPr="00DF704A">
        <w:rPr>
          <w:i/>
          <w:iCs/>
        </w:rPr>
        <w:t>кано</w:t>
      </w:r>
      <w:proofErr w:type="spellEnd"/>
      <w:r w:rsidRPr="00DF704A">
        <w:t>.</w:t>
      </w:r>
    </w:p>
    <w:p w:rsidR="00111103" w:rsidRPr="00DF704A" w:rsidRDefault="00111103" w:rsidP="00111103">
      <w:pPr>
        <w:autoSpaceDE w:val="0"/>
        <w:autoSpaceDN w:val="0"/>
        <w:adjustRightInd w:val="0"/>
        <w:ind w:firstLine="708"/>
        <w:jc w:val="both"/>
      </w:pPr>
      <w:r w:rsidRPr="00DF704A">
        <w:t xml:space="preserve">При повторении двусложных слов с закрытым и прямым слогом в речи детей часто обнаруживается выпадение звуков: </w:t>
      </w:r>
      <w:r w:rsidRPr="00DF704A">
        <w:rPr>
          <w:i/>
          <w:iCs/>
        </w:rPr>
        <w:t>банка — бака</w:t>
      </w:r>
      <w:r w:rsidRPr="00DF704A">
        <w:t>. Наибольшие</w:t>
      </w:r>
      <w:r>
        <w:t xml:space="preserve"> </w:t>
      </w:r>
      <w:r w:rsidRPr="00DF704A">
        <w:t>затруднения вызывает у детей произнесение односложных и двусложных</w:t>
      </w:r>
      <w:r>
        <w:t xml:space="preserve"> </w:t>
      </w:r>
      <w:r w:rsidRPr="00DF704A">
        <w:t xml:space="preserve">слов со стечением согласных. В их речи часто наблюдается пропуск нескольких звуков: </w:t>
      </w:r>
      <w:r w:rsidRPr="00DF704A">
        <w:rPr>
          <w:i/>
          <w:iCs/>
        </w:rPr>
        <w:t>звезда — вида</w:t>
      </w:r>
      <w:r w:rsidRPr="00DF704A">
        <w:t>.</w:t>
      </w:r>
    </w:p>
    <w:p w:rsidR="00111103" w:rsidRPr="00DF704A" w:rsidRDefault="00111103" w:rsidP="00111103">
      <w:pPr>
        <w:autoSpaceDE w:val="0"/>
        <w:autoSpaceDN w:val="0"/>
        <w:adjustRightInd w:val="0"/>
        <w:ind w:firstLine="708"/>
        <w:jc w:val="both"/>
      </w:pPr>
      <w:r w:rsidRPr="00DF704A">
        <w:t xml:space="preserve">В трехсложных словах дети, наряду с искажением и пропуском звуков, допускают перестановки слогов или опускают их совсем: </w:t>
      </w:r>
      <w:r w:rsidRPr="00DF704A">
        <w:rPr>
          <w:i/>
          <w:iCs/>
        </w:rPr>
        <w:t>голова —</w:t>
      </w:r>
      <w:r>
        <w:rPr>
          <w:i/>
          <w:iCs/>
        </w:rPr>
        <w:t xml:space="preserve"> </w:t>
      </w:r>
      <w:proofErr w:type="spellStart"/>
      <w:r w:rsidRPr="00DF704A">
        <w:rPr>
          <w:i/>
          <w:iCs/>
        </w:rPr>
        <w:t>ава</w:t>
      </w:r>
      <w:proofErr w:type="spellEnd"/>
      <w:r w:rsidRPr="00DF704A">
        <w:rPr>
          <w:i/>
          <w:iCs/>
        </w:rPr>
        <w:t xml:space="preserve">, </w:t>
      </w:r>
      <w:proofErr w:type="spellStart"/>
      <w:r w:rsidRPr="00DF704A">
        <w:rPr>
          <w:i/>
          <w:iCs/>
        </w:rPr>
        <w:t>коволя</w:t>
      </w:r>
      <w:proofErr w:type="spellEnd"/>
      <w:r w:rsidRPr="00DF704A">
        <w:t xml:space="preserve">. Искажения в трехсложных словах по сравнению с </w:t>
      </w:r>
      <w:proofErr w:type="gramStart"/>
      <w:r w:rsidRPr="00DF704A">
        <w:t>двусложными</w:t>
      </w:r>
      <w:proofErr w:type="gramEnd"/>
      <w:r w:rsidRPr="00DF704A">
        <w:t xml:space="preserve"> более выражены. Четырех-, пятисложные слова произносятся детьми</w:t>
      </w:r>
      <w:r>
        <w:t xml:space="preserve"> </w:t>
      </w:r>
      <w:r w:rsidRPr="00DF704A">
        <w:t xml:space="preserve">искаженно, происходит упрощение многосложной структуры: </w:t>
      </w:r>
      <w:r w:rsidRPr="00DF704A">
        <w:rPr>
          <w:i/>
          <w:iCs/>
        </w:rPr>
        <w:t xml:space="preserve">велосипед </w:t>
      </w:r>
      <w:proofErr w:type="gramStart"/>
      <w:r w:rsidRPr="00DF704A">
        <w:rPr>
          <w:i/>
          <w:iCs/>
        </w:rPr>
        <w:t>—</w:t>
      </w:r>
      <w:proofErr w:type="spellStart"/>
      <w:r w:rsidRPr="00DF704A">
        <w:rPr>
          <w:i/>
          <w:iCs/>
        </w:rPr>
        <w:t>с</w:t>
      </w:r>
      <w:proofErr w:type="gramEnd"/>
      <w:r w:rsidRPr="00DF704A">
        <w:rPr>
          <w:i/>
          <w:iCs/>
        </w:rPr>
        <w:t>ипед</w:t>
      </w:r>
      <w:proofErr w:type="spellEnd"/>
      <w:r w:rsidRPr="00DF704A">
        <w:rPr>
          <w:i/>
          <w:iCs/>
        </w:rPr>
        <w:t xml:space="preserve">, </w:t>
      </w:r>
      <w:proofErr w:type="spellStart"/>
      <w:r w:rsidRPr="00DF704A">
        <w:rPr>
          <w:i/>
          <w:iCs/>
        </w:rPr>
        <w:t>тапитет</w:t>
      </w:r>
      <w:proofErr w:type="spellEnd"/>
      <w:r w:rsidRPr="00DF704A">
        <w:t>. Еще более часто нару</w:t>
      </w:r>
      <w:r>
        <w:t>шается произнесение слов во фра</w:t>
      </w:r>
      <w:r w:rsidRPr="00DF704A">
        <w:t>зовой речи. Нередко слова, которые произносились правильно либо с небольшими искажениями, во фразе теряют всякое сходство с исходным</w:t>
      </w:r>
      <w:r>
        <w:t xml:space="preserve"> </w:t>
      </w:r>
      <w:r w:rsidRPr="00DF704A">
        <w:t>словом:</w:t>
      </w:r>
      <w:r>
        <w:t xml:space="preserve"> </w:t>
      </w:r>
      <w:r w:rsidRPr="00DF704A">
        <w:rPr>
          <w:i/>
          <w:iCs/>
        </w:rPr>
        <w:t xml:space="preserve">В клетке лев. — </w:t>
      </w:r>
      <w:proofErr w:type="spellStart"/>
      <w:r w:rsidRPr="00DF704A">
        <w:rPr>
          <w:i/>
          <w:iCs/>
        </w:rPr>
        <w:t>Клеки</w:t>
      </w:r>
      <w:proofErr w:type="spellEnd"/>
      <w:r w:rsidRPr="00DF704A">
        <w:rPr>
          <w:i/>
          <w:iCs/>
        </w:rPr>
        <w:t xml:space="preserve"> </w:t>
      </w:r>
      <w:proofErr w:type="spellStart"/>
      <w:r w:rsidRPr="00DF704A">
        <w:rPr>
          <w:i/>
          <w:iCs/>
        </w:rPr>
        <w:t>вефь</w:t>
      </w:r>
      <w:proofErr w:type="spellEnd"/>
      <w:r w:rsidRPr="00DF704A">
        <w:t>.</w:t>
      </w:r>
    </w:p>
    <w:p w:rsidR="00111103" w:rsidRPr="00DF704A" w:rsidRDefault="00111103" w:rsidP="00111103">
      <w:pPr>
        <w:autoSpaceDE w:val="0"/>
        <w:autoSpaceDN w:val="0"/>
        <w:adjustRightInd w:val="0"/>
        <w:ind w:firstLine="708"/>
        <w:jc w:val="both"/>
      </w:pPr>
      <w:r w:rsidRPr="00DF704A">
        <w:t>Недостаточное усвоение звукового состава слов задерживает формирование словаря детей и овладение ими грамматическим строем, о чем</w:t>
      </w:r>
      <w:r>
        <w:t xml:space="preserve"> </w:t>
      </w:r>
      <w:r w:rsidRPr="00DF704A">
        <w:t>свидетельствуют смешения значений слов (</w:t>
      </w:r>
      <w:r w:rsidRPr="00DF704A">
        <w:rPr>
          <w:i/>
          <w:iCs/>
        </w:rPr>
        <w:t xml:space="preserve">грива </w:t>
      </w:r>
      <w:r w:rsidRPr="00DF704A">
        <w:t xml:space="preserve">понимается как </w:t>
      </w:r>
      <w:r w:rsidRPr="00DF704A">
        <w:rPr>
          <w:i/>
          <w:iCs/>
        </w:rPr>
        <w:t>грибы</w:t>
      </w:r>
      <w:r w:rsidRPr="00DF704A">
        <w:t>,</w:t>
      </w:r>
      <w:r>
        <w:t xml:space="preserve"> </w:t>
      </w:r>
      <w:r w:rsidRPr="00DF704A">
        <w:rPr>
          <w:i/>
          <w:iCs/>
        </w:rPr>
        <w:t xml:space="preserve">шерсть </w:t>
      </w:r>
      <w:r w:rsidRPr="00DF704A">
        <w:t xml:space="preserve">как </w:t>
      </w:r>
      <w:r w:rsidRPr="00DF704A">
        <w:rPr>
          <w:i/>
          <w:iCs/>
        </w:rPr>
        <w:t>шесть</w:t>
      </w:r>
      <w:r w:rsidRPr="00DF704A">
        <w:t>).</w:t>
      </w:r>
    </w:p>
    <w:p w:rsidR="00111103" w:rsidRPr="00620D98" w:rsidRDefault="00111103" w:rsidP="00111103">
      <w:pPr>
        <w:autoSpaceDE w:val="0"/>
        <w:autoSpaceDN w:val="0"/>
        <w:adjustRightInd w:val="0"/>
        <w:jc w:val="center"/>
        <w:rPr>
          <w:i/>
        </w:rPr>
      </w:pPr>
      <w:r w:rsidRPr="00620D98">
        <w:rPr>
          <w:i/>
        </w:rPr>
        <w:t>Общая характеристика детей с третьим уровнем речевого развития</w:t>
      </w:r>
    </w:p>
    <w:p w:rsidR="00111103" w:rsidRPr="00620D98" w:rsidRDefault="00111103" w:rsidP="00111103">
      <w:pPr>
        <w:autoSpaceDE w:val="0"/>
        <w:autoSpaceDN w:val="0"/>
        <w:adjustRightInd w:val="0"/>
        <w:jc w:val="center"/>
        <w:rPr>
          <w:i/>
        </w:rPr>
      </w:pPr>
      <w:r>
        <w:rPr>
          <w:i/>
        </w:rPr>
        <w:t>(по Р.Е. Левиной)</w:t>
      </w:r>
    </w:p>
    <w:p w:rsidR="00111103" w:rsidRPr="00DF704A" w:rsidRDefault="00111103" w:rsidP="00111103">
      <w:pPr>
        <w:autoSpaceDE w:val="0"/>
        <w:autoSpaceDN w:val="0"/>
        <w:adjustRightInd w:val="0"/>
        <w:ind w:firstLine="708"/>
        <w:jc w:val="both"/>
      </w:pPr>
      <w:r w:rsidRPr="00DF704A">
        <w:t>На фоне сравнительно развернутой речи наблюдается неточное знание</w:t>
      </w:r>
      <w:r>
        <w:t xml:space="preserve"> </w:t>
      </w:r>
      <w:r w:rsidRPr="00DF704A">
        <w:t>и неточное употребление многих обиходных слов. В активном словаре</w:t>
      </w:r>
      <w:r>
        <w:t xml:space="preserve"> </w:t>
      </w:r>
      <w:r w:rsidRPr="00DF704A">
        <w:t>преобладают существительные и глаголы, реже употребляются слова, характеризующие качества, признаки, состояния предметов и действий, а</w:t>
      </w:r>
      <w:r>
        <w:t xml:space="preserve"> </w:t>
      </w:r>
      <w:r w:rsidRPr="00DF704A">
        <w:t xml:space="preserve">также способы действий. При </w:t>
      </w:r>
      <w:r w:rsidRPr="00DF704A">
        <w:lastRenderedPageBreak/>
        <w:t>использовании простых предлогов дети допускают большое количество ошибок и почти не используют сложные</w:t>
      </w:r>
      <w:r>
        <w:t xml:space="preserve"> </w:t>
      </w:r>
      <w:r w:rsidRPr="00DF704A">
        <w:t>предлоги.</w:t>
      </w:r>
    </w:p>
    <w:p w:rsidR="00111103" w:rsidRPr="00DF704A" w:rsidRDefault="00111103" w:rsidP="00111103">
      <w:pPr>
        <w:autoSpaceDE w:val="0"/>
        <w:autoSpaceDN w:val="0"/>
        <w:adjustRightInd w:val="0"/>
        <w:ind w:firstLine="708"/>
        <w:jc w:val="both"/>
      </w:pPr>
      <w:r w:rsidRPr="00DF704A">
        <w:t>Отмечается незнание и неточное употребление некоторых слов детьми: слова могут заменяться другими, обозначающими сходный предмет</w:t>
      </w:r>
      <w:r>
        <w:t xml:space="preserve"> </w:t>
      </w:r>
      <w:r w:rsidRPr="00DF704A">
        <w:t>или действие (</w:t>
      </w:r>
      <w:r w:rsidRPr="00DF704A">
        <w:rPr>
          <w:i/>
          <w:iCs/>
        </w:rPr>
        <w:t>кресло — диван, вязать — плести</w:t>
      </w:r>
      <w:r w:rsidRPr="00DF704A">
        <w:t>) или близкими по звуковому составу (</w:t>
      </w:r>
      <w:r w:rsidRPr="00DF704A">
        <w:rPr>
          <w:i/>
          <w:iCs/>
        </w:rPr>
        <w:t>смола — зола</w:t>
      </w:r>
      <w:r w:rsidRPr="00DF704A">
        <w:t>). Иногда, для того чтобы назвать предмет или</w:t>
      </w:r>
      <w:r>
        <w:t xml:space="preserve"> </w:t>
      </w:r>
      <w:r w:rsidRPr="00DF704A">
        <w:t>действие, дети прибегают к пространным объяснениям.</w:t>
      </w:r>
    </w:p>
    <w:p w:rsidR="00111103" w:rsidRPr="00DF704A" w:rsidRDefault="00111103" w:rsidP="00111103">
      <w:pPr>
        <w:autoSpaceDE w:val="0"/>
        <w:autoSpaceDN w:val="0"/>
        <w:adjustRightInd w:val="0"/>
        <w:ind w:firstLine="708"/>
        <w:jc w:val="both"/>
      </w:pPr>
      <w:r w:rsidRPr="00DF704A">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w:t>
      </w:r>
      <w:r>
        <w:t xml:space="preserve"> </w:t>
      </w:r>
      <w:r w:rsidRPr="00DF704A">
        <w:t>предложений дети стараются избегать их (</w:t>
      </w:r>
      <w:r w:rsidRPr="00DF704A">
        <w:rPr>
          <w:i/>
          <w:iCs/>
        </w:rPr>
        <w:t>памятник — героям ставят</w:t>
      </w:r>
      <w:r w:rsidRPr="00DF704A">
        <w:t>).</w:t>
      </w:r>
      <w:r>
        <w:t xml:space="preserve"> </w:t>
      </w:r>
      <w:r w:rsidRPr="00DF704A">
        <w:t>Даже знакомые глаголы часто недостаточно дифференцируются детьми по</w:t>
      </w:r>
      <w:r>
        <w:t xml:space="preserve"> </w:t>
      </w:r>
      <w:r w:rsidRPr="00DF704A">
        <w:t>значению (</w:t>
      </w:r>
      <w:r w:rsidRPr="00DF704A">
        <w:rPr>
          <w:i/>
          <w:iCs/>
        </w:rPr>
        <w:t>поить — кормить</w:t>
      </w:r>
      <w:r w:rsidRPr="00DF704A">
        <w:t>).</w:t>
      </w:r>
      <w:r>
        <w:t xml:space="preserve"> </w:t>
      </w:r>
      <w:r w:rsidRPr="00DF704A">
        <w:t>Замены слов происходят как по смысловому, так и по звуковому признаку.</w:t>
      </w:r>
    </w:p>
    <w:p w:rsidR="00111103" w:rsidRPr="00DF704A" w:rsidRDefault="00111103" w:rsidP="00111103">
      <w:pPr>
        <w:autoSpaceDE w:val="0"/>
        <w:autoSpaceDN w:val="0"/>
        <w:adjustRightInd w:val="0"/>
        <w:ind w:firstLine="708"/>
        <w:jc w:val="both"/>
      </w:pPr>
      <w:r w:rsidRPr="00DF704A">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w:t>
      </w:r>
      <w:r>
        <w:t xml:space="preserve"> </w:t>
      </w:r>
      <w:r w:rsidRPr="00DF704A">
        <w:t>притяжательные прилагательные испол</w:t>
      </w:r>
      <w:r>
        <w:t>ьзуются только для выражения хо</w:t>
      </w:r>
      <w:r w:rsidRPr="00DF704A">
        <w:t>рошо знакомых отношений (</w:t>
      </w:r>
      <w:r w:rsidRPr="00DF704A">
        <w:rPr>
          <w:i/>
          <w:iCs/>
        </w:rPr>
        <w:t>мамина сумка</w:t>
      </w:r>
      <w:r w:rsidRPr="00DF704A">
        <w:t>).</w:t>
      </w:r>
      <w:r>
        <w:t xml:space="preserve"> </w:t>
      </w:r>
      <w:r w:rsidRPr="00DF704A">
        <w:t>Наречия используются редко.</w:t>
      </w:r>
    </w:p>
    <w:p w:rsidR="00111103" w:rsidRPr="00DF704A" w:rsidRDefault="00111103" w:rsidP="00111103">
      <w:pPr>
        <w:autoSpaceDE w:val="0"/>
        <w:autoSpaceDN w:val="0"/>
        <w:adjustRightInd w:val="0"/>
        <w:ind w:firstLine="708"/>
        <w:jc w:val="both"/>
      </w:pPr>
      <w:r w:rsidRPr="00DF704A">
        <w:t>Дети употребляют местоимения разных разрядов, простые предлоги</w:t>
      </w:r>
      <w:r>
        <w:t xml:space="preserve"> </w:t>
      </w:r>
      <w:r w:rsidRPr="00DF704A">
        <w:t xml:space="preserve">(особенно для выражения пространственных отношений — </w:t>
      </w:r>
      <w:proofErr w:type="gramStart"/>
      <w:r w:rsidRPr="00DF704A">
        <w:rPr>
          <w:i/>
          <w:iCs/>
        </w:rPr>
        <w:t>в</w:t>
      </w:r>
      <w:proofErr w:type="gramEnd"/>
      <w:r w:rsidRPr="00DF704A">
        <w:rPr>
          <w:i/>
          <w:iCs/>
        </w:rPr>
        <w:t xml:space="preserve">, к, на, под </w:t>
      </w:r>
      <w:r w:rsidRPr="00DF704A">
        <w:t>и</w:t>
      </w:r>
      <w:r>
        <w:t xml:space="preserve"> </w:t>
      </w:r>
      <w:r w:rsidRPr="00DF704A">
        <w:t>др.). Временные, причинные, разделит</w:t>
      </w:r>
      <w:r>
        <w:t>ельные отношения с помощью пред</w:t>
      </w:r>
      <w:r w:rsidRPr="00DF704A">
        <w:t>логов выражаются значительно реже. Редко используются предлоги, выражающие обстоятельства, характеристи</w:t>
      </w:r>
      <w:r>
        <w:t>ку действия или состояния, свой</w:t>
      </w:r>
      <w:r w:rsidRPr="00DF704A">
        <w:t>ства предметов или способ действия (</w:t>
      </w:r>
      <w:proofErr w:type="gramStart"/>
      <w:r w:rsidRPr="00DF704A">
        <w:rPr>
          <w:i/>
          <w:iCs/>
        </w:rPr>
        <w:t>около</w:t>
      </w:r>
      <w:proofErr w:type="gramEnd"/>
      <w:r w:rsidRPr="00DF704A">
        <w:rPr>
          <w:i/>
          <w:iCs/>
        </w:rPr>
        <w:t xml:space="preserve">, между, через, сквозь </w:t>
      </w:r>
      <w:r w:rsidRPr="00DF704A">
        <w:t>и др.).</w:t>
      </w:r>
      <w:r>
        <w:t xml:space="preserve"> </w:t>
      </w:r>
      <w:r w:rsidRPr="00DF704A">
        <w:t>Предлоги могут опускаться или заменяться. Причем один и тот же предлог</w:t>
      </w:r>
      <w:r>
        <w:t xml:space="preserve"> </w:t>
      </w:r>
      <w:r w:rsidRPr="00DF704A">
        <w:t>при выражении различных отношений может и опускаться, и заменяться.</w:t>
      </w:r>
      <w:r>
        <w:t xml:space="preserve"> </w:t>
      </w:r>
      <w:r w:rsidRPr="00DF704A">
        <w:t>Это указывает на неполное понимание значений даже простых предлогов.</w:t>
      </w:r>
      <w:r>
        <w:t xml:space="preserve"> </w:t>
      </w:r>
      <w:r w:rsidRPr="00DF704A">
        <w:t>У детей третьего уровня недостаточно сформированы грамматические</w:t>
      </w:r>
      <w:r>
        <w:t xml:space="preserve"> </w:t>
      </w:r>
      <w:r w:rsidRPr="00DF704A">
        <w:t>формы. Они допускают ошибки в падежных окончаниях, в употреблении</w:t>
      </w:r>
      <w:r>
        <w:t xml:space="preserve"> </w:t>
      </w:r>
      <w:r w:rsidRPr="00DF704A">
        <w:t>временных и видовых форм глаголов, в</w:t>
      </w:r>
      <w:r>
        <w:t xml:space="preserve"> согласовании и управлении. Спо</w:t>
      </w:r>
      <w:r w:rsidRPr="00DF704A">
        <w:t>собами словообразования дети почти не пользуются. Большое количество</w:t>
      </w:r>
    </w:p>
    <w:p w:rsidR="00111103" w:rsidRPr="00DF704A" w:rsidRDefault="00111103" w:rsidP="00111103">
      <w:pPr>
        <w:autoSpaceDE w:val="0"/>
        <w:autoSpaceDN w:val="0"/>
        <w:adjustRightInd w:val="0"/>
        <w:jc w:val="both"/>
        <w:rPr>
          <w:i/>
          <w:iCs/>
        </w:rPr>
      </w:pPr>
      <w:r w:rsidRPr="00DF704A">
        <w:t>ошибок допускается при словоизменении,</w:t>
      </w:r>
      <w:r>
        <w:t xml:space="preserve"> из-за чего нарушается синтакси</w:t>
      </w:r>
      <w:r w:rsidRPr="00DF704A">
        <w:t>ческая связь слов в предложениях: смешение окончаний существительных</w:t>
      </w:r>
      <w:r>
        <w:t xml:space="preserve"> </w:t>
      </w:r>
      <w:r w:rsidRPr="00DF704A">
        <w:t>мужского и женского рода (</w:t>
      </w:r>
      <w:r w:rsidRPr="00DF704A">
        <w:rPr>
          <w:i/>
          <w:iCs/>
        </w:rPr>
        <w:t>висит ореха</w:t>
      </w:r>
      <w:r>
        <w:t>); замена окончаний существи</w:t>
      </w:r>
      <w:r w:rsidRPr="00DF704A">
        <w:t>тельных среднего рода в именительном</w:t>
      </w:r>
      <w:r>
        <w:t xml:space="preserve"> падеже окончанием существитель</w:t>
      </w:r>
      <w:r w:rsidRPr="00DF704A">
        <w:t>ного женского рода (</w:t>
      </w:r>
      <w:r w:rsidRPr="00DF704A">
        <w:rPr>
          <w:i/>
          <w:iCs/>
        </w:rPr>
        <w:t xml:space="preserve">зеркало — </w:t>
      </w:r>
      <w:proofErr w:type="spellStart"/>
      <w:r w:rsidRPr="00DF704A">
        <w:rPr>
          <w:i/>
          <w:iCs/>
        </w:rPr>
        <w:t>зеркалы</w:t>
      </w:r>
      <w:proofErr w:type="spellEnd"/>
      <w:r w:rsidRPr="00DF704A">
        <w:rPr>
          <w:i/>
          <w:iCs/>
        </w:rPr>
        <w:t>, копыто — копыта</w:t>
      </w:r>
      <w:r w:rsidRPr="00DF704A">
        <w:t>); склонение</w:t>
      </w:r>
      <w:r>
        <w:t xml:space="preserve"> </w:t>
      </w:r>
      <w:r w:rsidRPr="00DF704A">
        <w:t>имен существительных среднего рода как существительных женского рода</w:t>
      </w:r>
      <w:r>
        <w:t xml:space="preserve"> </w:t>
      </w:r>
      <w:r w:rsidRPr="00DF704A">
        <w:t>(</w:t>
      </w:r>
      <w:r w:rsidRPr="00DF704A">
        <w:rPr>
          <w:i/>
          <w:iCs/>
        </w:rPr>
        <w:t>пасет стаду</w:t>
      </w:r>
      <w:r w:rsidRPr="00DF704A">
        <w:t>); неправильные падежны</w:t>
      </w:r>
      <w:r>
        <w:t>е окончания существительных жен</w:t>
      </w:r>
      <w:r w:rsidRPr="00DF704A">
        <w:t>ского рода с основой на мягкий согласный (</w:t>
      </w:r>
      <w:r w:rsidRPr="00DF704A">
        <w:rPr>
          <w:i/>
          <w:iCs/>
        </w:rPr>
        <w:t xml:space="preserve">солит </w:t>
      </w:r>
      <w:proofErr w:type="spellStart"/>
      <w:r w:rsidRPr="00DF704A">
        <w:rPr>
          <w:i/>
          <w:iCs/>
        </w:rPr>
        <w:t>сольи</w:t>
      </w:r>
      <w:proofErr w:type="spellEnd"/>
      <w:r w:rsidRPr="00DF704A">
        <w:rPr>
          <w:i/>
          <w:iCs/>
        </w:rPr>
        <w:t xml:space="preserve">, нет </w:t>
      </w:r>
      <w:proofErr w:type="spellStart"/>
      <w:r w:rsidRPr="00DF704A">
        <w:rPr>
          <w:i/>
          <w:iCs/>
        </w:rPr>
        <w:t>мебеля</w:t>
      </w:r>
      <w:proofErr w:type="spellEnd"/>
      <w:r>
        <w:t>); не</w:t>
      </w:r>
      <w:r w:rsidRPr="00DF704A">
        <w:t>правильное соотнесение существительных и местоимений (</w:t>
      </w:r>
      <w:r w:rsidRPr="00DF704A">
        <w:rPr>
          <w:i/>
          <w:iCs/>
        </w:rPr>
        <w:t>солнце низкое,</w:t>
      </w:r>
      <w:r>
        <w:rPr>
          <w:i/>
          <w:iCs/>
        </w:rPr>
        <w:t xml:space="preserve"> </w:t>
      </w:r>
      <w:r w:rsidRPr="00DF704A">
        <w:rPr>
          <w:i/>
          <w:iCs/>
        </w:rPr>
        <w:t>он греет плохо</w:t>
      </w:r>
      <w:r w:rsidRPr="00DF704A">
        <w:t>); ошибочное ударение в слове (</w:t>
      </w:r>
      <w:r w:rsidRPr="00DF704A">
        <w:rPr>
          <w:i/>
          <w:iCs/>
        </w:rPr>
        <w:t>с пол</w:t>
      </w:r>
      <w:r>
        <w:rPr>
          <w:i/>
          <w:iCs/>
        </w:rPr>
        <w:t xml:space="preserve"> </w:t>
      </w:r>
      <w:r w:rsidRPr="00DF704A">
        <w:rPr>
          <w:i/>
          <w:iCs/>
        </w:rPr>
        <w:t xml:space="preserve">а, по </w:t>
      </w:r>
      <w:proofErr w:type="spellStart"/>
      <w:proofErr w:type="gramStart"/>
      <w:r w:rsidRPr="00DF704A">
        <w:rPr>
          <w:i/>
          <w:iCs/>
        </w:rPr>
        <w:t>ство</w:t>
      </w:r>
      <w:proofErr w:type="spellEnd"/>
      <w:r w:rsidRPr="00DF704A">
        <w:rPr>
          <w:i/>
          <w:iCs/>
        </w:rPr>
        <w:t xml:space="preserve"> </w:t>
      </w:r>
      <w:proofErr w:type="spellStart"/>
      <w:r w:rsidRPr="00DF704A">
        <w:rPr>
          <w:i/>
          <w:iCs/>
        </w:rPr>
        <w:t>лу</w:t>
      </w:r>
      <w:proofErr w:type="spellEnd"/>
      <w:proofErr w:type="gramEnd"/>
      <w:r>
        <w:t xml:space="preserve">); </w:t>
      </w:r>
      <w:proofErr w:type="spellStart"/>
      <w:r>
        <w:t>неразли</w:t>
      </w:r>
      <w:r w:rsidRPr="00DF704A">
        <w:t>чение</w:t>
      </w:r>
      <w:proofErr w:type="spellEnd"/>
      <w:r w:rsidRPr="00DF704A">
        <w:t xml:space="preserve"> вида глаголов (</w:t>
      </w:r>
      <w:r w:rsidRPr="00DF704A">
        <w:rPr>
          <w:i/>
          <w:iCs/>
        </w:rPr>
        <w:t xml:space="preserve">сели, пока не перестал дождь — </w:t>
      </w:r>
      <w:r w:rsidRPr="00DF704A">
        <w:t xml:space="preserve">вместо </w:t>
      </w:r>
      <w:r w:rsidRPr="00DF704A">
        <w:rPr>
          <w:i/>
          <w:iCs/>
        </w:rPr>
        <w:t>сидели</w:t>
      </w:r>
      <w:r w:rsidRPr="00DF704A">
        <w:t>);</w:t>
      </w:r>
      <w:r>
        <w:t xml:space="preserve"> </w:t>
      </w:r>
      <w:r w:rsidRPr="00DF704A">
        <w:t>ошибки в беспредложном и предложном управлении (</w:t>
      </w:r>
      <w:r w:rsidRPr="00DF704A">
        <w:rPr>
          <w:i/>
          <w:iCs/>
        </w:rPr>
        <w:t>пьет воды, кладет</w:t>
      </w:r>
    </w:p>
    <w:p w:rsidR="00111103" w:rsidRPr="00DF704A" w:rsidRDefault="00111103" w:rsidP="00111103">
      <w:pPr>
        <w:autoSpaceDE w:val="0"/>
        <w:autoSpaceDN w:val="0"/>
        <w:adjustRightInd w:val="0"/>
        <w:jc w:val="both"/>
      </w:pPr>
      <w:r w:rsidRPr="00DF704A">
        <w:rPr>
          <w:i/>
          <w:iCs/>
        </w:rPr>
        <w:t>дров</w:t>
      </w:r>
      <w:r w:rsidRPr="00DF704A">
        <w:t>); неправильное согласование существительных и прилагательных,</w:t>
      </w:r>
      <w:r>
        <w:t xml:space="preserve"> </w:t>
      </w:r>
      <w:r w:rsidRPr="00DF704A">
        <w:t>особенно среднего рода (</w:t>
      </w:r>
      <w:r w:rsidRPr="00DF704A">
        <w:rPr>
          <w:i/>
          <w:iCs/>
        </w:rPr>
        <w:t xml:space="preserve">небо </w:t>
      </w:r>
      <w:proofErr w:type="gramStart"/>
      <w:r w:rsidRPr="00DF704A">
        <w:rPr>
          <w:i/>
          <w:iCs/>
        </w:rPr>
        <w:t>синяя</w:t>
      </w:r>
      <w:proofErr w:type="gramEnd"/>
      <w:r w:rsidRPr="00DF704A">
        <w:t>), реже — неправильное согласование</w:t>
      </w:r>
      <w:r>
        <w:t xml:space="preserve"> </w:t>
      </w:r>
      <w:r w:rsidRPr="00DF704A">
        <w:t>существительных и глаголов (</w:t>
      </w:r>
      <w:r w:rsidRPr="00DF704A">
        <w:rPr>
          <w:i/>
          <w:iCs/>
        </w:rPr>
        <w:t>мальчик рисуют</w:t>
      </w:r>
      <w:r w:rsidRPr="00DF704A">
        <w:t>).</w:t>
      </w:r>
    </w:p>
    <w:p w:rsidR="00111103" w:rsidRPr="00DF704A" w:rsidRDefault="00111103" w:rsidP="00111103">
      <w:pPr>
        <w:autoSpaceDE w:val="0"/>
        <w:autoSpaceDN w:val="0"/>
        <w:adjustRightInd w:val="0"/>
        <w:ind w:firstLine="708"/>
        <w:jc w:val="both"/>
      </w:pPr>
      <w:r w:rsidRPr="00DF704A">
        <w:t>Словообразование у детей сформировано недостаточно. Отмечаются</w:t>
      </w:r>
      <w:r>
        <w:t xml:space="preserve"> </w:t>
      </w:r>
      <w:r w:rsidRPr="00DF704A">
        <w:t xml:space="preserve">трудности подбора однокоренных слов. </w:t>
      </w:r>
      <w:r>
        <w:t>Часто словообразование заменяет</w:t>
      </w:r>
      <w:r w:rsidRPr="00DF704A">
        <w:t>ся словоизменением (</w:t>
      </w:r>
      <w:r w:rsidRPr="00DF704A">
        <w:rPr>
          <w:i/>
          <w:iCs/>
        </w:rPr>
        <w:t xml:space="preserve">снег — </w:t>
      </w:r>
      <w:proofErr w:type="spellStart"/>
      <w:r w:rsidRPr="00DF704A">
        <w:rPr>
          <w:i/>
          <w:iCs/>
        </w:rPr>
        <w:t>снеги</w:t>
      </w:r>
      <w:proofErr w:type="spellEnd"/>
      <w:r w:rsidRPr="00DF704A">
        <w:t>). Редко используются суффиксальный и</w:t>
      </w:r>
      <w:r>
        <w:t xml:space="preserve"> </w:t>
      </w:r>
      <w:r w:rsidRPr="00DF704A">
        <w:t>префиксальный способы словообразова</w:t>
      </w:r>
      <w:r>
        <w:t>ния, причем образование слов яв</w:t>
      </w:r>
      <w:r w:rsidRPr="00DF704A">
        <w:t>ляется неправильным (</w:t>
      </w:r>
      <w:r w:rsidRPr="00DF704A">
        <w:rPr>
          <w:i/>
          <w:iCs/>
        </w:rPr>
        <w:t xml:space="preserve">садовник — </w:t>
      </w:r>
      <w:proofErr w:type="spellStart"/>
      <w:r w:rsidRPr="00DF704A">
        <w:rPr>
          <w:i/>
          <w:iCs/>
        </w:rPr>
        <w:t>садник</w:t>
      </w:r>
      <w:proofErr w:type="spellEnd"/>
      <w:r w:rsidRPr="00DF704A">
        <w:t>).</w:t>
      </w:r>
    </w:p>
    <w:p w:rsidR="00111103" w:rsidRPr="00DF704A" w:rsidRDefault="00111103" w:rsidP="00111103">
      <w:pPr>
        <w:autoSpaceDE w:val="0"/>
        <w:autoSpaceDN w:val="0"/>
        <w:adjustRightInd w:val="0"/>
        <w:jc w:val="both"/>
      </w:pPr>
      <w:r w:rsidRPr="00DF704A">
        <w:t>Изменение слов затруднено звуков</w:t>
      </w:r>
      <w:r>
        <w:t>ыми смешениями, например, к сло</w:t>
      </w:r>
      <w:r w:rsidRPr="00DF704A">
        <w:t xml:space="preserve">ву </w:t>
      </w:r>
      <w:r w:rsidRPr="00DF704A">
        <w:rPr>
          <w:i/>
          <w:iCs/>
        </w:rPr>
        <w:t xml:space="preserve">город </w:t>
      </w:r>
      <w:r w:rsidRPr="00DF704A">
        <w:t xml:space="preserve">подбирается родственное слово </w:t>
      </w:r>
      <w:r w:rsidRPr="00DF704A">
        <w:rPr>
          <w:i/>
          <w:iCs/>
        </w:rPr>
        <w:t xml:space="preserve">голодный </w:t>
      </w:r>
      <w:r w:rsidRPr="00DF704A">
        <w:t>(смешение [</w:t>
      </w:r>
      <w:proofErr w:type="gramStart"/>
      <w:r w:rsidRPr="00DF704A">
        <w:t>Р</w:t>
      </w:r>
      <w:proofErr w:type="gramEnd"/>
      <w:r w:rsidRPr="00DF704A">
        <w:t>] — [Л]), к</w:t>
      </w:r>
      <w:r>
        <w:t xml:space="preserve"> </w:t>
      </w:r>
      <w:r w:rsidRPr="00DF704A">
        <w:t xml:space="preserve">слову </w:t>
      </w:r>
      <w:r w:rsidRPr="00DF704A">
        <w:rPr>
          <w:i/>
          <w:iCs/>
        </w:rPr>
        <w:t xml:space="preserve">свисток </w:t>
      </w:r>
      <w:r w:rsidRPr="00DF704A">
        <w:t xml:space="preserve">— </w:t>
      </w:r>
      <w:r w:rsidRPr="00DF704A">
        <w:rPr>
          <w:i/>
          <w:iCs/>
        </w:rPr>
        <w:t xml:space="preserve">цветы </w:t>
      </w:r>
      <w:r w:rsidRPr="00DF704A">
        <w:t>(смешение [С] — [Ц]).</w:t>
      </w:r>
    </w:p>
    <w:p w:rsidR="00111103" w:rsidRPr="00DF704A" w:rsidRDefault="00111103" w:rsidP="00111103">
      <w:pPr>
        <w:autoSpaceDE w:val="0"/>
        <w:autoSpaceDN w:val="0"/>
        <w:adjustRightInd w:val="0"/>
        <w:ind w:firstLine="708"/>
        <w:jc w:val="both"/>
      </w:pPr>
      <w:r w:rsidRPr="00DF704A">
        <w:t>В активной речи дети используют</w:t>
      </w:r>
      <w:r>
        <w:t xml:space="preserve"> преимущественно простые предло</w:t>
      </w:r>
      <w:r w:rsidRPr="00DF704A">
        <w:t>жения. Большие затруднения (а часто и полное неумение) отмечаются у</w:t>
      </w:r>
      <w:r>
        <w:t xml:space="preserve"> </w:t>
      </w:r>
      <w:r w:rsidRPr="00DF704A">
        <w:t>детей при распространении предложе</w:t>
      </w:r>
      <w:r>
        <w:t>ний и при построении сложносочи</w:t>
      </w:r>
      <w:r w:rsidRPr="00DF704A">
        <w:t>ненных и сложноподчиненных предлож</w:t>
      </w:r>
      <w:r>
        <w:t>ений. Во фразовой речи детей об</w:t>
      </w:r>
      <w:r w:rsidRPr="00DF704A">
        <w:t xml:space="preserve">наруживаются отдельные </w:t>
      </w:r>
      <w:proofErr w:type="spellStart"/>
      <w:r w:rsidRPr="00DF704A">
        <w:lastRenderedPageBreak/>
        <w:t>аграмматизмы</w:t>
      </w:r>
      <w:proofErr w:type="spellEnd"/>
      <w:r w:rsidRPr="00DF704A">
        <w:t>, часто отсутствует правильная</w:t>
      </w:r>
      <w:r>
        <w:t xml:space="preserve"> </w:t>
      </w:r>
      <w:r w:rsidRPr="00DF704A">
        <w:t>связь слов в предложениях, выражающих временные, пространственные и</w:t>
      </w:r>
      <w:r>
        <w:t xml:space="preserve"> </w:t>
      </w:r>
      <w:r w:rsidRPr="00DF704A">
        <w:t>причинно-следственные отношения (</w:t>
      </w:r>
      <w:r w:rsidRPr="00DF704A">
        <w:rPr>
          <w:i/>
          <w:iCs/>
        </w:rPr>
        <w:t>Сегодня уже весь снег растаял, как</w:t>
      </w:r>
      <w:r>
        <w:rPr>
          <w:i/>
          <w:iCs/>
        </w:rPr>
        <w:t xml:space="preserve"> </w:t>
      </w:r>
      <w:r w:rsidRPr="00DF704A">
        <w:rPr>
          <w:i/>
          <w:iCs/>
        </w:rPr>
        <w:t>прошел месяц.</w:t>
      </w:r>
      <w:r w:rsidRPr="00DF704A">
        <w:t>).</w:t>
      </w:r>
    </w:p>
    <w:p w:rsidR="00111103" w:rsidRPr="00DF704A" w:rsidRDefault="00111103" w:rsidP="00111103">
      <w:pPr>
        <w:autoSpaceDE w:val="0"/>
        <w:autoSpaceDN w:val="0"/>
        <w:adjustRightInd w:val="0"/>
        <w:ind w:firstLine="708"/>
        <w:jc w:val="both"/>
      </w:pPr>
      <w:r w:rsidRPr="00DF704A">
        <w:t>У большинства детей сохраняются недостатки произношения звуков и</w:t>
      </w:r>
      <w:r>
        <w:t xml:space="preserve"> </w:t>
      </w:r>
      <w:r w:rsidRPr="00DF704A">
        <w:t xml:space="preserve">нарушения </w:t>
      </w:r>
      <w:proofErr w:type="spellStart"/>
      <w:r w:rsidRPr="00DF704A">
        <w:t>звукослоговой</w:t>
      </w:r>
      <w:proofErr w:type="spellEnd"/>
      <w:r w:rsidRPr="00DF704A">
        <w:t xml:space="preserve"> структуры слова, что создает значительные</w:t>
      </w:r>
      <w:r>
        <w:t xml:space="preserve"> </w:t>
      </w:r>
      <w:r w:rsidRPr="00DF704A">
        <w:t>трудности в овладении детьми звуковым анализом и синтезом.</w:t>
      </w:r>
    </w:p>
    <w:p w:rsidR="00111103" w:rsidRPr="00DF704A" w:rsidRDefault="00111103" w:rsidP="00111103">
      <w:pPr>
        <w:autoSpaceDE w:val="0"/>
        <w:autoSpaceDN w:val="0"/>
        <w:adjustRightInd w:val="0"/>
        <w:jc w:val="both"/>
      </w:pPr>
      <w:r w:rsidRPr="00DF704A">
        <w:t>Дефекты звукопроизношения прояв</w:t>
      </w:r>
      <w:r>
        <w:t>ляются в затруднениях при разли</w:t>
      </w:r>
      <w:r w:rsidRPr="00DF704A">
        <w:t xml:space="preserve">чении сходных фонем. </w:t>
      </w:r>
      <w:proofErr w:type="spellStart"/>
      <w:r w:rsidRPr="00DF704A">
        <w:t>Диффузность</w:t>
      </w:r>
      <w:proofErr w:type="spellEnd"/>
      <w:r w:rsidRPr="00DF704A">
        <w:t xml:space="preserve"> смешений, их случайный характер</w:t>
      </w:r>
      <w:r>
        <w:t xml:space="preserve"> </w:t>
      </w:r>
      <w:r w:rsidRPr="00DF704A">
        <w:t>отсутствуют.</w:t>
      </w:r>
      <w:r>
        <w:t xml:space="preserve"> </w:t>
      </w:r>
      <w:r w:rsidRPr="00DF704A">
        <w:t>Дети пользуются полной слоговой структурой</w:t>
      </w:r>
      <w:r>
        <w:t xml:space="preserve"> слов. Редко наблюда</w:t>
      </w:r>
      <w:r w:rsidRPr="00DF704A">
        <w:t>ются перестановки звуков, слогов (</w:t>
      </w:r>
      <w:r w:rsidRPr="00DF704A">
        <w:rPr>
          <w:i/>
          <w:iCs/>
        </w:rPr>
        <w:t xml:space="preserve">колбаса — </w:t>
      </w:r>
      <w:proofErr w:type="spellStart"/>
      <w:r w:rsidRPr="00DF704A">
        <w:rPr>
          <w:i/>
          <w:iCs/>
        </w:rPr>
        <w:t>кобалса</w:t>
      </w:r>
      <w:proofErr w:type="spellEnd"/>
      <w:r>
        <w:t>). Подобные наруше</w:t>
      </w:r>
      <w:r w:rsidRPr="00DF704A">
        <w:t>ния проявляются главным образом при воспроизведении незнакомых и</w:t>
      </w:r>
      <w:r>
        <w:t xml:space="preserve"> </w:t>
      </w:r>
      <w:r w:rsidRPr="00DF704A">
        <w:t xml:space="preserve">сложных по </w:t>
      </w:r>
      <w:proofErr w:type="spellStart"/>
      <w:r w:rsidRPr="00DF704A">
        <w:t>звукослоговой</w:t>
      </w:r>
      <w:proofErr w:type="spellEnd"/>
      <w:r w:rsidRPr="00DF704A">
        <w:t xml:space="preserve"> структуре слов.</w:t>
      </w:r>
    </w:p>
    <w:p w:rsidR="00111103" w:rsidRPr="00DF704A" w:rsidRDefault="00111103" w:rsidP="00111103">
      <w:pPr>
        <w:autoSpaceDE w:val="0"/>
        <w:autoSpaceDN w:val="0"/>
        <w:adjustRightInd w:val="0"/>
        <w:ind w:firstLine="708"/>
        <w:jc w:val="both"/>
      </w:pPr>
      <w:r w:rsidRPr="00DF704A">
        <w:t>Понимание обиходной речи детьми в основном хорошее, но иногда</w:t>
      </w:r>
      <w:r>
        <w:t xml:space="preserve"> </w:t>
      </w:r>
      <w:r w:rsidRPr="00DF704A">
        <w:t xml:space="preserve">обнаруживается незнание отдельных </w:t>
      </w:r>
      <w:r>
        <w:t>слов и выражений, смешение смыс</w:t>
      </w:r>
      <w:r w:rsidRPr="00DF704A">
        <w:t xml:space="preserve">ловых значений слов, близких по звучанию, </w:t>
      </w:r>
      <w:proofErr w:type="spellStart"/>
      <w:r w:rsidRPr="00DF704A">
        <w:t>недифференцированность</w:t>
      </w:r>
      <w:proofErr w:type="spellEnd"/>
      <w:r>
        <w:t xml:space="preserve"> </w:t>
      </w:r>
      <w:r w:rsidRPr="00DF704A">
        <w:t>грамматических форм.</w:t>
      </w:r>
      <w:r>
        <w:t xml:space="preserve"> </w:t>
      </w:r>
      <w:r w:rsidRPr="00DF704A">
        <w:t>Возникают ошибки в понимании речи, связанные с недостаточным</w:t>
      </w:r>
      <w:r>
        <w:t xml:space="preserve"> </w:t>
      </w:r>
      <w:r w:rsidRPr="00DF704A">
        <w:t>различением форм числа, рода и падежа</w:t>
      </w:r>
      <w:r>
        <w:t xml:space="preserve"> существительных и прилагатель</w:t>
      </w:r>
      <w:r w:rsidRPr="00DF704A">
        <w:t>ных, временных форм глагола, оттенков значений однокоренных слов, а</w:t>
      </w:r>
      <w:r>
        <w:t xml:space="preserve"> </w:t>
      </w:r>
      <w:r w:rsidRPr="00DF704A">
        <w:t>также тех выражений, которые отра</w:t>
      </w:r>
      <w:r>
        <w:t>жают причинно-следственные, вре</w:t>
      </w:r>
      <w:r w:rsidRPr="00DF704A">
        <w:t>менные, пространственные отношения.</w:t>
      </w:r>
    </w:p>
    <w:p w:rsidR="00111103" w:rsidRPr="00620D98" w:rsidRDefault="00111103" w:rsidP="00111103">
      <w:pPr>
        <w:autoSpaceDE w:val="0"/>
        <w:autoSpaceDN w:val="0"/>
        <w:adjustRightInd w:val="0"/>
        <w:jc w:val="center"/>
        <w:rPr>
          <w:i/>
        </w:rPr>
      </w:pPr>
      <w:r w:rsidRPr="00620D98">
        <w:rPr>
          <w:i/>
        </w:rPr>
        <w:t>Общая характеристика детей с четвертым уровнем</w:t>
      </w:r>
    </w:p>
    <w:p w:rsidR="00111103" w:rsidRPr="00DF704A" w:rsidRDefault="00111103" w:rsidP="00111103">
      <w:pPr>
        <w:autoSpaceDE w:val="0"/>
        <w:autoSpaceDN w:val="0"/>
        <w:adjustRightInd w:val="0"/>
        <w:jc w:val="center"/>
      </w:pPr>
      <w:r w:rsidRPr="00620D98">
        <w:rPr>
          <w:i/>
        </w:rPr>
        <w:t>речевого развития (по Т.Б. Филичевой)</w:t>
      </w:r>
    </w:p>
    <w:p w:rsidR="00111103" w:rsidRPr="00DF704A" w:rsidRDefault="00111103" w:rsidP="00111103">
      <w:pPr>
        <w:autoSpaceDE w:val="0"/>
        <w:autoSpaceDN w:val="0"/>
        <w:adjustRightInd w:val="0"/>
        <w:ind w:firstLine="708"/>
        <w:jc w:val="both"/>
      </w:pPr>
      <w:r w:rsidRPr="00DF704A">
        <w:t>Дети, отнесенные к</w:t>
      </w:r>
      <w:r>
        <w:t xml:space="preserve"> </w:t>
      </w:r>
      <w:r w:rsidRPr="00DF704A">
        <w:t>четвертому уровню речевого развития, не имеют</w:t>
      </w:r>
      <w:r>
        <w:t xml:space="preserve"> </w:t>
      </w:r>
      <w:r w:rsidRPr="00DF704A">
        <w:t xml:space="preserve">грубых нарушений звукопроизношения, </w:t>
      </w:r>
      <w:r>
        <w:t>но у них наблюдается недостаточ</w:t>
      </w:r>
      <w:r w:rsidRPr="00DF704A">
        <w:t>но четкая дифференциация звуков.</w:t>
      </w:r>
    </w:p>
    <w:p w:rsidR="00111103" w:rsidRPr="00DF704A" w:rsidRDefault="00111103" w:rsidP="00111103">
      <w:pPr>
        <w:autoSpaceDE w:val="0"/>
        <w:autoSpaceDN w:val="0"/>
        <w:adjustRightInd w:val="0"/>
        <w:ind w:firstLine="708"/>
        <w:jc w:val="both"/>
      </w:pPr>
      <w:r w:rsidRPr="00DF704A">
        <w:t xml:space="preserve">Нарушения </w:t>
      </w:r>
      <w:proofErr w:type="spellStart"/>
      <w:r w:rsidRPr="00DF704A">
        <w:t>звукослоговой</w:t>
      </w:r>
      <w:proofErr w:type="spellEnd"/>
      <w:r w:rsidRPr="00DF704A">
        <w:t xml:space="preserve"> структуры слов проявляются у детей</w:t>
      </w:r>
      <w:r>
        <w:t xml:space="preserve"> в раз</w:t>
      </w:r>
      <w:r w:rsidRPr="00DF704A">
        <w:t xml:space="preserve">личных вариантах искажения </w:t>
      </w:r>
      <w:proofErr w:type="spellStart"/>
      <w:r w:rsidRPr="00DF704A">
        <w:t>звуконапо</w:t>
      </w:r>
      <w:r>
        <w:t>лняемости</w:t>
      </w:r>
      <w:proofErr w:type="spellEnd"/>
      <w:r>
        <w:t>, поскольку детям труд</w:t>
      </w:r>
      <w:r w:rsidRPr="00DF704A">
        <w:t>но удерживать в памяти грамматический образ слова. У них отмечаются</w:t>
      </w:r>
      <w:r>
        <w:t xml:space="preserve"> </w:t>
      </w:r>
      <w:r w:rsidRPr="00DF704A">
        <w:t>персеверации (</w:t>
      </w:r>
      <w:proofErr w:type="spellStart"/>
      <w:r w:rsidRPr="00DF704A">
        <w:rPr>
          <w:i/>
          <w:iCs/>
        </w:rPr>
        <w:t>бпибиблиотекарь</w:t>
      </w:r>
      <w:proofErr w:type="spellEnd"/>
      <w:r w:rsidRPr="00DF704A">
        <w:rPr>
          <w:i/>
          <w:iCs/>
        </w:rPr>
        <w:t xml:space="preserve"> — библиотекарь</w:t>
      </w:r>
      <w:r w:rsidRPr="00DF704A">
        <w:t>), перестановки звуков и</w:t>
      </w:r>
      <w:r>
        <w:t xml:space="preserve"> </w:t>
      </w:r>
      <w:r w:rsidRPr="00DF704A">
        <w:t>слогов (</w:t>
      </w:r>
      <w:proofErr w:type="spellStart"/>
      <w:r w:rsidRPr="00DF704A">
        <w:rPr>
          <w:i/>
          <w:iCs/>
        </w:rPr>
        <w:t>потрной</w:t>
      </w:r>
      <w:proofErr w:type="spellEnd"/>
      <w:r w:rsidRPr="00DF704A">
        <w:rPr>
          <w:i/>
          <w:iCs/>
        </w:rPr>
        <w:t xml:space="preserve"> — портной</w:t>
      </w:r>
      <w:r w:rsidRPr="00DF704A">
        <w:t>), сокращение согласных при стечении (</w:t>
      </w:r>
      <w:proofErr w:type="spellStart"/>
      <w:r w:rsidRPr="00DF704A">
        <w:rPr>
          <w:i/>
          <w:iCs/>
        </w:rPr>
        <w:t>качиха</w:t>
      </w:r>
      <w:proofErr w:type="spellEnd"/>
      <w:r>
        <w:rPr>
          <w:i/>
          <w:iCs/>
        </w:rPr>
        <w:t xml:space="preserve"> </w:t>
      </w:r>
      <w:r w:rsidRPr="00DF704A">
        <w:rPr>
          <w:i/>
          <w:iCs/>
        </w:rPr>
        <w:t>кет кань — ткачиха ткет ткань</w:t>
      </w:r>
      <w:r w:rsidRPr="00DF704A">
        <w:t>), замены слогов (</w:t>
      </w:r>
      <w:proofErr w:type="spellStart"/>
      <w:r>
        <w:rPr>
          <w:i/>
          <w:iCs/>
        </w:rPr>
        <w:t>кабукетка</w:t>
      </w:r>
      <w:proofErr w:type="spellEnd"/>
      <w:r>
        <w:rPr>
          <w:i/>
          <w:iCs/>
        </w:rPr>
        <w:t xml:space="preserve">— </w:t>
      </w:r>
      <w:proofErr w:type="gramStart"/>
      <w:r>
        <w:rPr>
          <w:i/>
          <w:iCs/>
        </w:rPr>
        <w:t>та</w:t>
      </w:r>
      <w:proofErr w:type="gramEnd"/>
      <w:r>
        <w:rPr>
          <w:i/>
          <w:iCs/>
        </w:rPr>
        <w:t>бурет</w:t>
      </w:r>
      <w:r w:rsidRPr="00DF704A">
        <w:rPr>
          <w:i/>
          <w:iCs/>
        </w:rPr>
        <w:t>ка</w:t>
      </w:r>
      <w:r w:rsidRPr="00DF704A">
        <w:t>), реже — опускание слогов (</w:t>
      </w:r>
      <w:proofErr w:type="spellStart"/>
      <w:r w:rsidRPr="00DF704A">
        <w:rPr>
          <w:i/>
          <w:iCs/>
        </w:rPr>
        <w:t>трехтажный</w:t>
      </w:r>
      <w:proofErr w:type="spellEnd"/>
      <w:r w:rsidRPr="00DF704A">
        <w:rPr>
          <w:i/>
          <w:iCs/>
        </w:rPr>
        <w:t xml:space="preserve"> — трехэтажный</w:t>
      </w:r>
      <w:r w:rsidRPr="00DF704A">
        <w:t>).</w:t>
      </w:r>
    </w:p>
    <w:p w:rsidR="00111103" w:rsidRDefault="00111103" w:rsidP="00111103">
      <w:pPr>
        <w:autoSpaceDE w:val="0"/>
        <w:autoSpaceDN w:val="0"/>
        <w:adjustRightInd w:val="0"/>
        <w:ind w:firstLine="708"/>
        <w:jc w:val="both"/>
      </w:pPr>
      <w:r w:rsidRPr="00DF704A">
        <w:t>Среди нарушений фонетико-фонема</w:t>
      </w:r>
      <w:r>
        <w:t>тического характера наряду с не</w:t>
      </w:r>
      <w:r w:rsidRPr="00DF704A">
        <w:t xml:space="preserve">полной </w:t>
      </w:r>
      <w:proofErr w:type="spellStart"/>
      <w:r w:rsidRPr="00DF704A">
        <w:t>сформированностью</w:t>
      </w:r>
      <w:proofErr w:type="spellEnd"/>
      <w:r w:rsidRPr="00DF704A">
        <w:t xml:space="preserve"> </w:t>
      </w:r>
      <w:proofErr w:type="spellStart"/>
      <w:r w:rsidRPr="00DF704A">
        <w:t>звукослоговой</w:t>
      </w:r>
      <w:proofErr w:type="spellEnd"/>
      <w:r w:rsidRPr="00DF704A">
        <w:t xml:space="preserve"> с</w:t>
      </w:r>
      <w:r>
        <w:t>труктуры слова у детей отме</w:t>
      </w:r>
      <w:r w:rsidRPr="00DF704A">
        <w:t>чаются недостаточная внятность, выразительность речи, нечеткая дикция,</w:t>
      </w:r>
      <w:r>
        <w:t xml:space="preserve"> </w:t>
      </w:r>
      <w:r w:rsidRPr="00DF704A">
        <w:t xml:space="preserve">создающие впечатление общей </w:t>
      </w:r>
      <w:proofErr w:type="spellStart"/>
      <w:r w:rsidRPr="00DF704A">
        <w:t>смазанности</w:t>
      </w:r>
      <w:proofErr w:type="spellEnd"/>
      <w:r w:rsidRPr="00DF704A">
        <w:t xml:space="preserve"> речи, смешение звуков, что</w:t>
      </w:r>
      <w:r>
        <w:t xml:space="preserve"> </w:t>
      </w:r>
      <w:r w:rsidRPr="00DF704A">
        <w:t xml:space="preserve">свидетельствует о низком уровне </w:t>
      </w:r>
      <w:proofErr w:type="spellStart"/>
      <w:r w:rsidRPr="00DF704A">
        <w:t>сфо</w:t>
      </w:r>
      <w:r>
        <w:t>рмированности</w:t>
      </w:r>
      <w:proofErr w:type="spellEnd"/>
      <w:r>
        <w:t xml:space="preserve"> дифференцированно</w:t>
      </w:r>
      <w:r w:rsidRPr="00DF704A">
        <w:t>го восприятия фонем и является важным показателем незавершенного</w:t>
      </w:r>
      <w:r>
        <w:t xml:space="preserve"> </w:t>
      </w:r>
      <w:r w:rsidRPr="00DF704A">
        <w:t xml:space="preserve">процесса </w:t>
      </w:r>
      <w:proofErr w:type="spellStart"/>
      <w:r w:rsidRPr="00DF704A">
        <w:t>фонемообразования</w:t>
      </w:r>
      <w:proofErr w:type="spellEnd"/>
      <w:r w:rsidRPr="00DF704A">
        <w:t>.</w:t>
      </w:r>
      <w:r>
        <w:t xml:space="preserve"> </w:t>
      </w:r>
    </w:p>
    <w:p w:rsidR="00111103" w:rsidRPr="00DF704A" w:rsidRDefault="00111103" w:rsidP="00111103">
      <w:pPr>
        <w:autoSpaceDE w:val="0"/>
        <w:autoSpaceDN w:val="0"/>
        <w:adjustRightInd w:val="0"/>
        <w:ind w:firstLine="708"/>
        <w:jc w:val="both"/>
      </w:pPr>
      <w:r w:rsidRPr="00DF704A">
        <w:t>Дети этого уровня речевого развития имеют отдельные нарушения</w:t>
      </w:r>
      <w:r>
        <w:t xml:space="preserve"> </w:t>
      </w:r>
      <w:r w:rsidRPr="00DF704A">
        <w:t xml:space="preserve">смысловой стороны языка. </w:t>
      </w:r>
      <w:proofErr w:type="gramStart"/>
      <w:r w:rsidRPr="00DF704A">
        <w:t xml:space="preserve">Несмотря </w:t>
      </w:r>
      <w:r>
        <w:t>на разнообразный предметный сло</w:t>
      </w:r>
      <w:r w:rsidRPr="00DF704A">
        <w:t>варь, в нем отсутствуют слова, обозначающие некоторых животных (</w:t>
      </w:r>
      <w:r>
        <w:rPr>
          <w:i/>
          <w:iCs/>
        </w:rPr>
        <w:t>фи</w:t>
      </w:r>
      <w:r w:rsidRPr="00DF704A">
        <w:rPr>
          <w:i/>
          <w:iCs/>
        </w:rPr>
        <w:t>лин, кенгуру</w:t>
      </w:r>
      <w:r w:rsidRPr="00DF704A">
        <w:t>), растений (</w:t>
      </w:r>
      <w:r w:rsidRPr="00DF704A">
        <w:rPr>
          <w:i/>
          <w:iCs/>
        </w:rPr>
        <w:t>кактус, вьюн</w:t>
      </w:r>
      <w:r w:rsidRPr="00DF704A">
        <w:t>), профессий людей (</w:t>
      </w:r>
      <w:r>
        <w:rPr>
          <w:i/>
          <w:iCs/>
        </w:rPr>
        <w:t>экскурсовод, пи</w:t>
      </w:r>
      <w:r w:rsidRPr="00DF704A">
        <w:rPr>
          <w:i/>
          <w:iCs/>
        </w:rPr>
        <w:t>анист</w:t>
      </w:r>
      <w:r w:rsidRPr="00DF704A">
        <w:t>), частей тела (</w:t>
      </w:r>
      <w:r w:rsidRPr="00DF704A">
        <w:rPr>
          <w:i/>
          <w:iCs/>
        </w:rPr>
        <w:t>пятка, ноздри</w:t>
      </w:r>
      <w:r w:rsidRPr="00DF704A">
        <w:t>).</w:t>
      </w:r>
      <w:proofErr w:type="gramEnd"/>
      <w:r w:rsidRPr="00DF704A">
        <w:t xml:space="preserve"> Отвечая на вопросы, дети смешивают</w:t>
      </w:r>
      <w:r>
        <w:t xml:space="preserve"> </w:t>
      </w:r>
      <w:r w:rsidRPr="00DF704A">
        <w:t>родовые и видовые понятия (</w:t>
      </w:r>
      <w:r w:rsidRPr="00DF704A">
        <w:rPr>
          <w:i/>
          <w:iCs/>
        </w:rPr>
        <w:t>деревья — березки, елки, лес</w:t>
      </w:r>
      <w:r w:rsidRPr="00DF704A">
        <w:t>).</w:t>
      </w:r>
    </w:p>
    <w:p w:rsidR="00111103" w:rsidRPr="00DF704A" w:rsidRDefault="00111103" w:rsidP="00111103">
      <w:pPr>
        <w:autoSpaceDE w:val="0"/>
        <w:autoSpaceDN w:val="0"/>
        <w:adjustRightInd w:val="0"/>
        <w:ind w:firstLine="708"/>
        <w:jc w:val="both"/>
      </w:pPr>
      <w:r w:rsidRPr="00DF704A">
        <w:t>При обозначении действий и признаков предметов дети используют</w:t>
      </w:r>
      <w:r>
        <w:t xml:space="preserve"> </w:t>
      </w:r>
      <w:r w:rsidRPr="00DF704A">
        <w:t>типовые и сходные названия (</w:t>
      </w:r>
      <w:r w:rsidRPr="00DF704A">
        <w:rPr>
          <w:i/>
          <w:iCs/>
        </w:rPr>
        <w:t xml:space="preserve">прямоугольный </w:t>
      </w:r>
      <w:r w:rsidRPr="00DF704A">
        <w:t xml:space="preserve">— </w:t>
      </w:r>
      <w:r w:rsidRPr="00DF704A">
        <w:rPr>
          <w:i/>
          <w:iCs/>
        </w:rPr>
        <w:t>квадрат</w:t>
      </w:r>
      <w:r w:rsidRPr="00DF704A">
        <w:t xml:space="preserve">, </w:t>
      </w:r>
      <w:r w:rsidRPr="00DF704A">
        <w:rPr>
          <w:i/>
          <w:iCs/>
        </w:rPr>
        <w:t xml:space="preserve">перебежал </w:t>
      </w:r>
      <w:proofErr w:type="gramStart"/>
      <w:r w:rsidRPr="00DF704A">
        <w:rPr>
          <w:i/>
          <w:iCs/>
        </w:rPr>
        <w:t>—б</w:t>
      </w:r>
      <w:proofErr w:type="gramEnd"/>
      <w:r w:rsidRPr="00DF704A">
        <w:rPr>
          <w:i/>
          <w:iCs/>
        </w:rPr>
        <w:t>ежал</w:t>
      </w:r>
      <w:r w:rsidRPr="00DF704A">
        <w:t>). Лексические ошибки проявляются в замене слов</w:t>
      </w:r>
      <w:r>
        <w:t>, близких по зна</w:t>
      </w:r>
      <w:r w:rsidRPr="00DF704A">
        <w:t>чению (</w:t>
      </w:r>
      <w:r w:rsidRPr="00DF704A">
        <w:rPr>
          <w:i/>
          <w:iCs/>
        </w:rPr>
        <w:t xml:space="preserve">мальчик чистит метлой двор </w:t>
      </w:r>
      <w:proofErr w:type="gramStart"/>
      <w:r w:rsidRPr="00DF704A">
        <w:t>вместо</w:t>
      </w:r>
      <w:proofErr w:type="gramEnd"/>
      <w:r w:rsidRPr="00DF704A">
        <w:t xml:space="preserve"> </w:t>
      </w:r>
      <w:proofErr w:type="gramStart"/>
      <w:r w:rsidRPr="00DF704A">
        <w:rPr>
          <w:i/>
          <w:iCs/>
        </w:rPr>
        <w:t>мальчик</w:t>
      </w:r>
      <w:proofErr w:type="gramEnd"/>
      <w:r w:rsidRPr="00DF704A">
        <w:rPr>
          <w:i/>
          <w:iCs/>
        </w:rPr>
        <w:t xml:space="preserve"> подметает</w:t>
      </w:r>
      <w:r>
        <w:t>), в не</w:t>
      </w:r>
      <w:r w:rsidRPr="00DF704A">
        <w:t>точном употреблении и смешении признаков (</w:t>
      </w:r>
      <w:r w:rsidRPr="00DF704A">
        <w:rPr>
          <w:i/>
          <w:iCs/>
        </w:rPr>
        <w:t>высокий дом — большой,</w:t>
      </w:r>
      <w:r>
        <w:rPr>
          <w:i/>
          <w:iCs/>
        </w:rPr>
        <w:t xml:space="preserve"> </w:t>
      </w:r>
      <w:r w:rsidRPr="00DF704A">
        <w:rPr>
          <w:i/>
          <w:iCs/>
        </w:rPr>
        <w:t>смелый мальчик — быстры</w:t>
      </w:r>
      <w:r w:rsidRPr="00DF704A">
        <w:t>й).</w:t>
      </w:r>
    </w:p>
    <w:p w:rsidR="00111103" w:rsidRPr="00DF704A" w:rsidRDefault="00111103" w:rsidP="00111103">
      <w:pPr>
        <w:autoSpaceDE w:val="0"/>
        <w:autoSpaceDN w:val="0"/>
        <w:adjustRightInd w:val="0"/>
        <w:ind w:firstLine="708"/>
        <w:jc w:val="both"/>
      </w:pPr>
      <w:r w:rsidRPr="00DF704A">
        <w:t>В то же время для детей этого уровня речевого развития характерны</w:t>
      </w:r>
      <w:r>
        <w:t xml:space="preserve"> </w:t>
      </w:r>
      <w:proofErr w:type="gramStart"/>
      <w:r w:rsidRPr="00DF704A">
        <w:t>достаточная</w:t>
      </w:r>
      <w:proofErr w:type="gramEnd"/>
      <w:r w:rsidRPr="00DF704A">
        <w:t xml:space="preserve"> </w:t>
      </w:r>
      <w:proofErr w:type="spellStart"/>
      <w:r w:rsidRPr="00DF704A">
        <w:t>сформированность</w:t>
      </w:r>
      <w:proofErr w:type="spellEnd"/>
      <w:r w:rsidRPr="00DF704A">
        <w:t xml:space="preserve"> лексичес</w:t>
      </w:r>
      <w:r>
        <w:t>ких средств языка и умения уста</w:t>
      </w:r>
      <w:r w:rsidRPr="00DF704A">
        <w:t>навливать системные связи и отношен</w:t>
      </w:r>
      <w:r>
        <w:t>ия, существующие внутри лексиче</w:t>
      </w:r>
      <w:r w:rsidRPr="00DF704A">
        <w:t xml:space="preserve">ских групп. </w:t>
      </w:r>
      <w:proofErr w:type="gramStart"/>
      <w:r w:rsidRPr="00DF704A">
        <w:t>Они довольно легко спра</w:t>
      </w:r>
      <w:r>
        <w:t>вляются с подбором общеупотреби</w:t>
      </w:r>
      <w:r w:rsidRPr="00DF704A">
        <w:t>тельных антонимов, отражающих размер предмета (</w:t>
      </w:r>
      <w:r w:rsidRPr="00DF704A">
        <w:rPr>
          <w:i/>
          <w:iCs/>
        </w:rPr>
        <w:t>большой — маленький</w:t>
      </w:r>
      <w:r w:rsidRPr="00DF704A">
        <w:t>), пространственную противоположность (</w:t>
      </w:r>
      <w:r w:rsidRPr="00DF704A">
        <w:rPr>
          <w:i/>
          <w:iCs/>
        </w:rPr>
        <w:t>далеко — близко</w:t>
      </w:r>
      <w:r w:rsidRPr="00DF704A">
        <w:t>), оценочную</w:t>
      </w:r>
      <w:r>
        <w:t xml:space="preserve"> </w:t>
      </w:r>
      <w:r w:rsidRPr="00DF704A">
        <w:t>характеристику (</w:t>
      </w:r>
      <w:r w:rsidRPr="00DF704A">
        <w:rPr>
          <w:i/>
          <w:iCs/>
        </w:rPr>
        <w:t>плохой — хороший</w:t>
      </w:r>
      <w:r w:rsidRPr="00DF704A">
        <w:t>).</w:t>
      </w:r>
      <w:proofErr w:type="gramEnd"/>
    </w:p>
    <w:p w:rsidR="00111103" w:rsidRDefault="00111103" w:rsidP="00111103">
      <w:pPr>
        <w:autoSpaceDE w:val="0"/>
        <w:autoSpaceDN w:val="0"/>
        <w:adjustRightInd w:val="0"/>
        <w:ind w:firstLine="708"/>
        <w:jc w:val="both"/>
        <w:rPr>
          <w:i/>
          <w:iCs/>
        </w:rPr>
      </w:pPr>
      <w:proofErr w:type="gramStart"/>
      <w:r w:rsidRPr="00DF704A">
        <w:lastRenderedPageBreak/>
        <w:t>Дети испытывают трудности пр</w:t>
      </w:r>
      <w:r>
        <w:t>и выражении антонимических отно</w:t>
      </w:r>
      <w:r w:rsidRPr="00DF704A">
        <w:t>шений абстрактных слов (</w:t>
      </w:r>
      <w:r w:rsidRPr="00DF704A">
        <w:rPr>
          <w:i/>
          <w:iCs/>
        </w:rPr>
        <w:t>бег — хожде</w:t>
      </w:r>
      <w:r>
        <w:rPr>
          <w:i/>
          <w:iCs/>
        </w:rPr>
        <w:t>ние, бежать, ходить, набег; жад</w:t>
      </w:r>
      <w:r w:rsidRPr="00DF704A">
        <w:rPr>
          <w:i/>
          <w:iCs/>
        </w:rPr>
        <w:t xml:space="preserve">ность — </w:t>
      </w:r>
      <w:proofErr w:type="spellStart"/>
      <w:r w:rsidRPr="00DF704A">
        <w:rPr>
          <w:i/>
          <w:iCs/>
        </w:rPr>
        <w:t>нежадность</w:t>
      </w:r>
      <w:proofErr w:type="spellEnd"/>
      <w:r w:rsidRPr="00DF704A">
        <w:rPr>
          <w:i/>
          <w:iCs/>
        </w:rPr>
        <w:t>, вежливость; ве</w:t>
      </w:r>
      <w:r>
        <w:rPr>
          <w:i/>
          <w:iCs/>
        </w:rPr>
        <w:t>жливость — злой, доброта, невеж</w:t>
      </w:r>
      <w:r w:rsidRPr="00DF704A">
        <w:rPr>
          <w:i/>
          <w:iCs/>
        </w:rPr>
        <w:t xml:space="preserve">ливость), которые возрастают по мере </w:t>
      </w:r>
      <w:r>
        <w:rPr>
          <w:i/>
          <w:iCs/>
        </w:rPr>
        <w:t>абстрактности их значения (моло</w:t>
      </w:r>
      <w:r w:rsidRPr="00DF704A">
        <w:rPr>
          <w:i/>
          <w:iCs/>
        </w:rPr>
        <w:t xml:space="preserve">дость — </w:t>
      </w:r>
      <w:proofErr w:type="spellStart"/>
      <w:r w:rsidRPr="00DF704A">
        <w:rPr>
          <w:i/>
          <w:iCs/>
        </w:rPr>
        <w:t>немолодость</w:t>
      </w:r>
      <w:proofErr w:type="spellEnd"/>
      <w:r w:rsidRPr="00DF704A">
        <w:rPr>
          <w:i/>
          <w:iCs/>
        </w:rPr>
        <w:t>; парадная дверь — задок, задник, не передничек).</w:t>
      </w:r>
      <w:proofErr w:type="gramEnd"/>
    </w:p>
    <w:p w:rsidR="00111103" w:rsidRPr="00DD0ED3" w:rsidRDefault="00111103" w:rsidP="00111103">
      <w:pPr>
        <w:autoSpaceDE w:val="0"/>
        <w:autoSpaceDN w:val="0"/>
        <w:adjustRightInd w:val="0"/>
        <w:ind w:firstLine="708"/>
        <w:jc w:val="both"/>
        <w:rPr>
          <w:i/>
          <w:iCs/>
        </w:rPr>
      </w:pPr>
      <w:r w:rsidRPr="00DD0ED3">
        <w:rPr>
          <w:iCs/>
        </w:rPr>
        <w:t xml:space="preserve">Недостаточный уровень </w:t>
      </w:r>
      <w:proofErr w:type="spellStart"/>
      <w:r w:rsidRPr="00DD0ED3">
        <w:rPr>
          <w:iCs/>
        </w:rPr>
        <w:t>сформиров</w:t>
      </w:r>
      <w:r>
        <w:rPr>
          <w:iCs/>
        </w:rPr>
        <w:t>анности</w:t>
      </w:r>
      <w:proofErr w:type="spellEnd"/>
      <w:r>
        <w:rPr>
          <w:iCs/>
        </w:rPr>
        <w:t xml:space="preserve"> лексических средств язы</w:t>
      </w:r>
      <w:r w:rsidRPr="00DD0ED3">
        <w:rPr>
          <w:iCs/>
        </w:rPr>
        <w:t>ка особенно ярко проявляется в понимании и употреблении фраз, пословиц</w:t>
      </w:r>
      <w:r>
        <w:rPr>
          <w:iCs/>
        </w:rPr>
        <w:t xml:space="preserve"> </w:t>
      </w:r>
      <w:r w:rsidRPr="00DD0ED3">
        <w:rPr>
          <w:iCs/>
        </w:rPr>
        <w:t xml:space="preserve">с переносным значением </w:t>
      </w:r>
      <w:r w:rsidRPr="00DD0ED3">
        <w:rPr>
          <w:i/>
          <w:iCs/>
        </w:rPr>
        <w:t xml:space="preserve">(румяный как яблоко трактуется </w:t>
      </w:r>
      <w:proofErr w:type="gramStart"/>
      <w:r w:rsidRPr="00DD0ED3">
        <w:rPr>
          <w:i/>
          <w:iCs/>
        </w:rPr>
        <w:t>ребенком</w:t>
      </w:r>
      <w:proofErr w:type="gramEnd"/>
      <w:r w:rsidRPr="00DD0ED3">
        <w:rPr>
          <w:i/>
          <w:iCs/>
        </w:rPr>
        <w:t xml:space="preserve"> как много съел яблок).</w:t>
      </w:r>
    </w:p>
    <w:p w:rsidR="00111103" w:rsidRPr="00DD0ED3" w:rsidRDefault="00111103" w:rsidP="00111103">
      <w:pPr>
        <w:autoSpaceDE w:val="0"/>
        <w:autoSpaceDN w:val="0"/>
        <w:adjustRightInd w:val="0"/>
        <w:ind w:firstLine="708"/>
        <w:jc w:val="both"/>
        <w:rPr>
          <w:iCs/>
        </w:rPr>
      </w:pPr>
      <w:r w:rsidRPr="00DD0ED3">
        <w:rPr>
          <w:iCs/>
        </w:rPr>
        <w:t>При наличии необходимого запаса слов, обозначающих профессии, у</w:t>
      </w:r>
      <w:r>
        <w:rPr>
          <w:iCs/>
        </w:rPr>
        <w:t xml:space="preserve"> </w:t>
      </w:r>
      <w:r w:rsidRPr="00DD0ED3">
        <w:rPr>
          <w:iCs/>
        </w:rPr>
        <w:t>детей возникают значительные трудности при назывании лиц мужского и</w:t>
      </w:r>
      <w:r>
        <w:rPr>
          <w:iCs/>
        </w:rPr>
        <w:t xml:space="preserve"> </w:t>
      </w:r>
      <w:r w:rsidRPr="00DD0ED3">
        <w:rPr>
          <w:iCs/>
        </w:rPr>
        <w:t>женского рода (</w:t>
      </w:r>
      <w:r w:rsidRPr="00DD0ED3">
        <w:rPr>
          <w:i/>
          <w:iCs/>
        </w:rPr>
        <w:t>летчик вместо летчица)</w:t>
      </w:r>
      <w:r w:rsidRPr="00DD0ED3">
        <w:rPr>
          <w:iCs/>
        </w:rPr>
        <w:t>, появляются собственные формы</w:t>
      </w:r>
      <w:r>
        <w:rPr>
          <w:iCs/>
        </w:rPr>
        <w:t xml:space="preserve"> </w:t>
      </w:r>
      <w:r w:rsidRPr="00DD0ED3">
        <w:rPr>
          <w:iCs/>
        </w:rPr>
        <w:t xml:space="preserve">словообразования, не свойственные русскому языку </w:t>
      </w:r>
      <w:r w:rsidRPr="00DD0ED3">
        <w:rPr>
          <w:i/>
          <w:iCs/>
        </w:rPr>
        <w:t>(</w:t>
      </w:r>
      <w:proofErr w:type="spellStart"/>
      <w:r w:rsidRPr="00DD0ED3">
        <w:rPr>
          <w:i/>
          <w:iCs/>
        </w:rPr>
        <w:t>скрепучка</w:t>
      </w:r>
      <w:proofErr w:type="spellEnd"/>
      <w:r w:rsidRPr="00DD0ED3">
        <w:rPr>
          <w:i/>
          <w:iCs/>
        </w:rPr>
        <w:t xml:space="preserve"> </w:t>
      </w:r>
      <w:proofErr w:type="gramStart"/>
      <w:r w:rsidRPr="00DD0ED3">
        <w:rPr>
          <w:i/>
          <w:iCs/>
        </w:rPr>
        <w:t>вместо</w:t>
      </w:r>
      <w:proofErr w:type="gramEnd"/>
      <w:r w:rsidRPr="00DD0ED3">
        <w:rPr>
          <w:i/>
          <w:iCs/>
        </w:rPr>
        <w:t xml:space="preserve"> скрипачка)</w:t>
      </w:r>
      <w:r w:rsidRPr="00DD0ED3">
        <w:rPr>
          <w:iCs/>
        </w:rPr>
        <w:t>.</w:t>
      </w:r>
    </w:p>
    <w:p w:rsidR="00111103" w:rsidRPr="00DD0ED3" w:rsidRDefault="00111103" w:rsidP="00111103">
      <w:pPr>
        <w:autoSpaceDE w:val="0"/>
        <w:autoSpaceDN w:val="0"/>
        <w:adjustRightInd w:val="0"/>
        <w:ind w:firstLine="708"/>
        <w:jc w:val="both"/>
        <w:rPr>
          <w:iCs/>
        </w:rPr>
      </w:pPr>
      <w:r w:rsidRPr="00DD0ED3">
        <w:rPr>
          <w:iCs/>
        </w:rPr>
        <w:t>Выраженные трудности отмечаются при образовании слов с помощью</w:t>
      </w:r>
      <w:r>
        <w:rPr>
          <w:iCs/>
        </w:rPr>
        <w:t xml:space="preserve"> </w:t>
      </w:r>
      <w:r w:rsidRPr="00DD0ED3">
        <w:rPr>
          <w:iCs/>
        </w:rPr>
        <w:t xml:space="preserve">увеличительных суффиксов. Дети либо </w:t>
      </w:r>
      <w:r>
        <w:rPr>
          <w:iCs/>
        </w:rPr>
        <w:t xml:space="preserve">повторяют названное слово </w:t>
      </w:r>
      <w:r w:rsidRPr="00DD0ED3">
        <w:rPr>
          <w:i/>
          <w:iCs/>
        </w:rPr>
        <w:t xml:space="preserve">(большой дом </w:t>
      </w:r>
      <w:proofErr w:type="gramStart"/>
      <w:r w:rsidRPr="00DD0ED3">
        <w:rPr>
          <w:i/>
          <w:iCs/>
        </w:rPr>
        <w:t>вместо</w:t>
      </w:r>
      <w:proofErr w:type="gramEnd"/>
      <w:r w:rsidRPr="00DD0ED3">
        <w:rPr>
          <w:i/>
          <w:iCs/>
        </w:rPr>
        <w:t xml:space="preserve"> домище)</w:t>
      </w:r>
      <w:r w:rsidRPr="00DD0ED3">
        <w:rPr>
          <w:iCs/>
        </w:rPr>
        <w:t>, либо называ</w:t>
      </w:r>
      <w:r>
        <w:rPr>
          <w:iCs/>
        </w:rPr>
        <w:t xml:space="preserve">ют его произвольную форму </w:t>
      </w:r>
      <w:r w:rsidRPr="00DD0ED3">
        <w:rPr>
          <w:i/>
          <w:iCs/>
        </w:rPr>
        <w:t>(</w:t>
      </w:r>
      <w:proofErr w:type="spellStart"/>
      <w:r w:rsidRPr="00DD0ED3">
        <w:rPr>
          <w:i/>
          <w:iCs/>
        </w:rPr>
        <w:t>домуща</w:t>
      </w:r>
      <w:proofErr w:type="spellEnd"/>
      <w:r w:rsidRPr="00DD0ED3">
        <w:rPr>
          <w:i/>
          <w:iCs/>
        </w:rPr>
        <w:t xml:space="preserve"> вместо домище).</w:t>
      </w:r>
    </w:p>
    <w:p w:rsidR="00111103" w:rsidRPr="00DD0ED3" w:rsidRDefault="00111103" w:rsidP="00111103">
      <w:pPr>
        <w:autoSpaceDE w:val="0"/>
        <w:autoSpaceDN w:val="0"/>
        <w:adjustRightInd w:val="0"/>
        <w:jc w:val="both"/>
        <w:rPr>
          <w:iCs/>
        </w:rPr>
      </w:pPr>
      <w:r w:rsidRPr="00DD0ED3">
        <w:rPr>
          <w:iCs/>
        </w:rPr>
        <w:t xml:space="preserve">Стойкими остаются ошибки при употреблении уменьшительно-ласкательных суффиксов </w:t>
      </w:r>
      <w:r w:rsidRPr="00DD0ED3">
        <w:rPr>
          <w:i/>
          <w:iCs/>
        </w:rPr>
        <w:t>(</w:t>
      </w:r>
      <w:proofErr w:type="spellStart"/>
      <w:r w:rsidRPr="00DD0ED3">
        <w:rPr>
          <w:i/>
          <w:iCs/>
        </w:rPr>
        <w:t>гнездко</w:t>
      </w:r>
      <w:proofErr w:type="spellEnd"/>
      <w:r w:rsidRPr="00DD0ED3">
        <w:rPr>
          <w:i/>
          <w:iCs/>
        </w:rPr>
        <w:t xml:space="preserve"> — гнездышко)</w:t>
      </w:r>
      <w:r w:rsidRPr="00DD0ED3">
        <w:rPr>
          <w:iCs/>
        </w:rPr>
        <w:t>, суффиксов единичности</w:t>
      </w:r>
      <w:r>
        <w:rPr>
          <w:iCs/>
        </w:rPr>
        <w:t xml:space="preserve"> </w:t>
      </w:r>
      <w:r w:rsidRPr="00DD0ED3">
        <w:rPr>
          <w:i/>
          <w:iCs/>
        </w:rPr>
        <w:t>(чайка — чаинка).</w:t>
      </w:r>
    </w:p>
    <w:p w:rsidR="00111103" w:rsidRPr="00DD0ED3" w:rsidRDefault="00111103" w:rsidP="00111103">
      <w:pPr>
        <w:autoSpaceDE w:val="0"/>
        <w:autoSpaceDN w:val="0"/>
        <w:adjustRightInd w:val="0"/>
        <w:ind w:firstLine="708"/>
        <w:jc w:val="both"/>
        <w:rPr>
          <w:i/>
          <w:iCs/>
        </w:rPr>
      </w:pPr>
      <w:r w:rsidRPr="00DD0ED3">
        <w:rPr>
          <w:iCs/>
        </w:rPr>
        <w:t>На фоне использования многих сложных слов, часто встречающихся в</w:t>
      </w:r>
      <w:r>
        <w:rPr>
          <w:iCs/>
        </w:rPr>
        <w:t xml:space="preserve"> </w:t>
      </w:r>
      <w:r w:rsidRPr="00DD0ED3">
        <w:rPr>
          <w:iCs/>
        </w:rPr>
        <w:t xml:space="preserve">речевой практике </w:t>
      </w:r>
      <w:r w:rsidRPr="00DD0ED3">
        <w:rPr>
          <w:i/>
          <w:iCs/>
        </w:rPr>
        <w:t>(листопад, снегопад, самолет, вертолет)</w:t>
      </w:r>
      <w:r>
        <w:rPr>
          <w:iCs/>
        </w:rPr>
        <w:t>, у детей отме</w:t>
      </w:r>
      <w:r w:rsidRPr="00DD0ED3">
        <w:rPr>
          <w:iCs/>
        </w:rPr>
        <w:t xml:space="preserve">чаются трудности при образовании малознакомых сложных слов </w:t>
      </w:r>
      <w:r w:rsidRPr="00DD0ED3">
        <w:rPr>
          <w:i/>
          <w:iCs/>
        </w:rPr>
        <w:t>(лодка</w:t>
      </w:r>
      <w:r>
        <w:rPr>
          <w:i/>
          <w:iCs/>
        </w:rPr>
        <w:t xml:space="preserve"> </w:t>
      </w:r>
      <w:proofErr w:type="gramStart"/>
      <w:r w:rsidRPr="00DD0ED3">
        <w:rPr>
          <w:i/>
          <w:iCs/>
        </w:rPr>
        <w:t>вместо</w:t>
      </w:r>
      <w:proofErr w:type="gramEnd"/>
      <w:r w:rsidRPr="00DD0ED3">
        <w:rPr>
          <w:i/>
          <w:iCs/>
        </w:rPr>
        <w:t xml:space="preserve"> ледокол, пчельник вместо пчеловод).</w:t>
      </w:r>
    </w:p>
    <w:p w:rsidR="00111103" w:rsidRPr="00DD0ED3" w:rsidRDefault="00111103" w:rsidP="00111103">
      <w:pPr>
        <w:autoSpaceDE w:val="0"/>
        <w:autoSpaceDN w:val="0"/>
        <w:adjustRightInd w:val="0"/>
        <w:ind w:firstLine="708"/>
        <w:jc w:val="both"/>
        <w:rPr>
          <w:iCs/>
        </w:rPr>
      </w:pPr>
      <w:r w:rsidRPr="00DD0ED3">
        <w:rPr>
          <w:iCs/>
        </w:rPr>
        <w:t>Сложности возникают при дифференциации глаголов, включающих</w:t>
      </w:r>
      <w:r>
        <w:rPr>
          <w:iCs/>
        </w:rPr>
        <w:t xml:space="preserve"> </w:t>
      </w:r>
      <w:r w:rsidRPr="00DD0ED3">
        <w:rPr>
          <w:iCs/>
        </w:rPr>
        <w:t xml:space="preserve">приставки </w:t>
      </w:r>
      <w:r w:rsidRPr="00DD0ED3">
        <w:rPr>
          <w:i/>
          <w:iCs/>
        </w:rPr>
        <w:t>от</w:t>
      </w:r>
      <w:proofErr w:type="gramStart"/>
      <w:r w:rsidRPr="00DD0ED3">
        <w:rPr>
          <w:i/>
          <w:iCs/>
        </w:rPr>
        <w:t>о-</w:t>
      </w:r>
      <w:proofErr w:type="gramEnd"/>
      <w:r w:rsidRPr="00DD0ED3">
        <w:rPr>
          <w:i/>
          <w:iCs/>
        </w:rPr>
        <w:t>, вы- (выдвинуть — подвинуть, отодвинуть — двинуть).</w:t>
      </w:r>
    </w:p>
    <w:p w:rsidR="00111103" w:rsidRPr="00DD0ED3" w:rsidRDefault="00111103" w:rsidP="00111103">
      <w:pPr>
        <w:autoSpaceDE w:val="0"/>
        <w:autoSpaceDN w:val="0"/>
        <w:adjustRightInd w:val="0"/>
        <w:ind w:firstLine="708"/>
        <w:jc w:val="both"/>
        <w:rPr>
          <w:i/>
          <w:iCs/>
        </w:rPr>
      </w:pPr>
      <w:r w:rsidRPr="00DD0ED3">
        <w:rPr>
          <w:iCs/>
        </w:rPr>
        <w:t>В грамматическом оформлении речи детей часто отмечаются ошибки</w:t>
      </w:r>
      <w:r>
        <w:rPr>
          <w:iCs/>
        </w:rPr>
        <w:t xml:space="preserve"> </w:t>
      </w:r>
      <w:r w:rsidRPr="00DD0ED3">
        <w:rPr>
          <w:iCs/>
        </w:rPr>
        <w:t>в употреблении существительных родительного и винительного падежа</w:t>
      </w:r>
      <w:r>
        <w:rPr>
          <w:iCs/>
        </w:rPr>
        <w:t xml:space="preserve"> </w:t>
      </w:r>
      <w:r w:rsidRPr="00DD0ED3">
        <w:rPr>
          <w:iCs/>
        </w:rPr>
        <w:t xml:space="preserve">множественного числа </w:t>
      </w:r>
      <w:r w:rsidRPr="00DD0ED3">
        <w:rPr>
          <w:i/>
          <w:iCs/>
        </w:rPr>
        <w:t xml:space="preserve">(Дети увидели </w:t>
      </w:r>
      <w:proofErr w:type="spellStart"/>
      <w:r w:rsidRPr="00DD0ED3">
        <w:rPr>
          <w:i/>
          <w:iCs/>
        </w:rPr>
        <w:t>медведев</w:t>
      </w:r>
      <w:proofErr w:type="spellEnd"/>
      <w:r w:rsidRPr="00DD0ED3">
        <w:rPr>
          <w:i/>
          <w:iCs/>
        </w:rPr>
        <w:t>, воронов)</w:t>
      </w:r>
      <w:r w:rsidRPr="00DD0ED3">
        <w:rPr>
          <w:iCs/>
        </w:rPr>
        <w:t>. Имеют место</w:t>
      </w:r>
      <w:r>
        <w:rPr>
          <w:iCs/>
        </w:rPr>
        <w:t xml:space="preserve"> </w:t>
      </w:r>
      <w:r w:rsidRPr="00DD0ED3">
        <w:rPr>
          <w:iCs/>
        </w:rPr>
        <w:t>нарушения согласования прилагательных с существительным мужского и</w:t>
      </w:r>
      <w:r>
        <w:rPr>
          <w:iCs/>
        </w:rPr>
        <w:t xml:space="preserve"> </w:t>
      </w:r>
      <w:r w:rsidRPr="00DD0ED3">
        <w:rPr>
          <w:iCs/>
        </w:rPr>
        <w:t xml:space="preserve">женского рода </w:t>
      </w:r>
      <w:r w:rsidRPr="00DD0ED3">
        <w:rPr>
          <w:i/>
          <w:iCs/>
        </w:rPr>
        <w:t>(Я раскрашиваю шарик красным фломастером и красным</w:t>
      </w:r>
      <w:r>
        <w:rPr>
          <w:i/>
          <w:iCs/>
        </w:rPr>
        <w:t xml:space="preserve"> </w:t>
      </w:r>
      <w:r w:rsidRPr="00DD0ED3">
        <w:rPr>
          <w:i/>
          <w:iCs/>
        </w:rPr>
        <w:t>ручкой)</w:t>
      </w:r>
      <w:r w:rsidRPr="00DD0ED3">
        <w:rPr>
          <w:iCs/>
        </w:rPr>
        <w:t xml:space="preserve">, единственного и множественного числа </w:t>
      </w:r>
      <w:r w:rsidRPr="00DD0ED3">
        <w:rPr>
          <w:i/>
          <w:iCs/>
        </w:rPr>
        <w:t>(Я раскладываю книги на</w:t>
      </w:r>
      <w:r>
        <w:rPr>
          <w:i/>
          <w:iCs/>
        </w:rPr>
        <w:t xml:space="preserve"> </w:t>
      </w:r>
      <w:r w:rsidRPr="00DD0ED3">
        <w:rPr>
          <w:i/>
          <w:iCs/>
        </w:rPr>
        <w:t xml:space="preserve">большом столах и маленьком </w:t>
      </w:r>
      <w:proofErr w:type="spellStart"/>
      <w:r w:rsidRPr="00DD0ED3">
        <w:rPr>
          <w:i/>
          <w:iCs/>
        </w:rPr>
        <w:t>стулах</w:t>
      </w:r>
      <w:proofErr w:type="spellEnd"/>
      <w:r w:rsidRPr="00DD0ED3">
        <w:rPr>
          <w:i/>
          <w:iCs/>
        </w:rPr>
        <w:t>)</w:t>
      </w:r>
      <w:r w:rsidRPr="00DD0ED3">
        <w:rPr>
          <w:iCs/>
        </w:rPr>
        <w:t>,</w:t>
      </w:r>
      <w:r>
        <w:rPr>
          <w:iCs/>
        </w:rPr>
        <w:t xml:space="preserve"> нарушения в согласовании числи</w:t>
      </w:r>
      <w:r w:rsidRPr="00DD0ED3">
        <w:rPr>
          <w:iCs/>
        </w:rPr>
        <w:t xml:space="preserve">тельных с существительными </w:t>
      </w:r>
      <w:r w:rsidRPr="00DD0ED3">
        <w:rPr>
          <w:i/>
          <w:iCs/>
        </w:rPr>
        <w:t>(Собачка увидела две кошки и побежала за</w:t>
      </w:r>
      <w:r>
        <w:rPr>
          <w:i/>
          <w:iCs/>
        </w:rPr>
        <w:t xml:space="preserve"> </w:t>
      </w:r>
      <w:proofErr w:type="spellStart"/>
      <w:r w:rsidRPr="00DD0ED3">
        <w:rPr>
          <w:i/>
          <w:iCs/>
        </w:rPr>
        <w:t>двумями</w:t>
      </w:r>
      <w:proofErr w:type="spellEnd"/>
      <w:r w:rsidRPr="00DD0ED3">
        <w:rPr>
          <w:i/>
          <w:iCs/>
        </w:rPr>
        <w:t xml:space="preserve"> кошками).</w:t>
      </w:r>
    </w:p>
    <w:p w:rsidR="00111103" w:rsidRPr="00DD0ED3" w:rsidRDefault="00111103" w:rsidP="00111103">
      <w:pPr>
        <w:autoSpaceDE w:val="0"/>
        <w:autoSpaceDN w:val="0"/>
        <w:adjustRightInd w:val="0"/>
        <w:ind w:firstLine="708"/>
        <w:jc w:val="both"/>
        <w:rPr>
          <w:i/>
          <w:iCs/>
        </w:rPr>
      </w:pPr>
      <w:proofErr w:type="gramStart"/>
      <w:r w:rsidRPr="00DD0ED3">
        <w:rPr>
          <w:iCs/>
        </w:rPr>
        <w:t>Особую сложность для детей четвертого уровня речевого развития</w:t>
      </w:r>
      <w:r>
        <w:rPr>
          <w:iCs/>
        </w:rPr>
        <w:t xml:space="preserve"> </w:t>
      </w:r>
      <w:r w:rsidRPr="00DD0ED3">
        <w:rPr>
          <w:iCs/>
        </w:rPr>
        <w:t xml:space="preserve">представляют конструкции с придаточными предложениями, что выражается в пропуске союзов </w:t>
      </w:r>
      <w:r w:rsidRPr="00DD0ED3">
        <w:rPr>
          <w:i/>
          <w:iCs/>
        </w:rPr>
        <w:t>(Мама предупредила, я не ходил далеко — чтобы не</w:t>
      </w:r>
      <w:r>
        <w:rPr>
          <w:i/>
          <w:iCs/>
        </w:rPr>
        <w:t xml:space="preserve"> </w:t>
      </w:r>
      <w:r w:rsidRPr="00DD0ED3">
        <w:rPr>
          <w:i/>
          <w:iCs/>
        </w:rPr>
        <w:t>ходил далеко)</w:t>
      </w:r>
      <w:r w:rsidRPr="00DD0ED3">
        <w:rPr>
          <w:iCs/>
        </w:rPr>
        <w:t xml:space="preserve">, в замене союзов </w:t>
      </w:r>
      <w:r w:rsidRPr="00DD0ED3">
        <w:rPr>
          <w:i/>
          <w:iCs/>
        </w:rPr>
        <w:t>(Я побежал, куда сидел щенок — где сидел</w:t>
      </w:r>
      <w:r>
        <w:rPr>
          <w:i/>
          <w:iCs/>
        </w:rPr>
        <w:t xml:space="preserve"> </w:t>
      </w:r>
      <w:r w:rsidRPr="00DD0ED3">
        <w:rPr>
          <w:i/>
          <w:iCs/>
        </w:rPr>
        <w:t>щенок)</w:t>
      </w:r>
      <w:r w:rsidRPr="00DD0ED3">
        <w:rPr>
          <w:iCs/>
        </w:rPr>
        <w:t xml:space="preserve">, в инверсии </w:t>
      </w:r>
      <w:r w:rsidRPr="00DD0ED3">
        <w:rPr>
          <w:i/>
          <w:iCs/>
        </w:rPr>
        <w:t>(Наконец все увидели долго искали которого котенка</w:t>
      </w:r>
      <w:r>
        <w:rPr>
          <w:i/>
          <w:iCs/>
        </w:rPr>
        <w:t xml:space="preserve"> </w:t>
      </w:r>
      <w:r w:rsidRPr="00DD0ED3">
        <w:rPr>
          <w:i/>
          <w:iCs/>
        </w:rPr>
        <w:t>— увидели котенка, которого долго искали).</w:t>
      </w:r>
      <w:proofErr w:type="gramEnd"/>
    </w:p>
    <w:p w:rsidR="00111103" w:rsidRPr="00DD0ED3" w:rsidRDefault="00111103" w:rsidP="00111103">
      <w:pPr>
        <w:autoSpaceDE w:val="0"/>
        <w:autoSpaceDN w:val="0"/>
        <w:adjustRightInd w:val="0"/>
        <w:ind w:firstLine="708"/>
        <w:jc w:val="both"/>
        <w:rPr>
          <w:iCs/>
        </w:rPr>
      </w:pPr>
      <w:r w:rsidRPr="00DD0ED3">
        <w:rPr>
          <w:iCs/>
        </w:rPr>
        <w:t>Лексико-грамматические формы языка у всех детей сформированы</w:t>
      </w:r>
      <w:r>
        <w:rPr>
          <w:iCs/>
        </w:rPr>
        <w:t xml:space="preserve"> </w:t>
      </w:r>
      <w:r w:rsidRPr="00DD0ED3">
        <w:rPr>
          <w:iCs/>
        </w:rPr>
        <w:t>неодинаково. С одной стороны, может о</w:t>
      </w:r>
      <w:r>
        <w:rPr>
          <w:iCs/>
        </w:rPr>
        <w:t>тмечаться незначительное количе</w:t>
      </w:r>
      <w:r w:rsidRPr="00DD0ED3">
        <w:rPr>
          <w:iCs/>
        </w:rPr>
        <w:t>ство ошибок, которые носят непосто</w:t>
      </w:r>
      <w:r>
        <w:rPr>
          <w:iCs/>
        </w:rPr>
        <w:t>янный характер, возможность осу</w:t>
      </w:r>
      <w:r w:rsidRPr="00DD0ED3">
        <w:rPr>
          <w:iCs/>
        </w:rPr>
        <w:t>ществления верного выбора при сравнении правильного и неправильного</w:t>
      </w:r>
      <w:r>
        <w:rPr>
          <w:iCs/>
        </w:rPr>
        <w:t xml:space="preserve"> </w:t>
      </w:r>
      <w:r w:rsidRPr="00DD0ED3">
        <w:rPr>
          <w:iCs/>
        </w:rPr>
        <w:t>ответов. С другой стороны, ошибки имеют устойчивый характер, особенно</w:t>
      </w:r>
      <w:r>
        <w:rPr>
          <w:iCs/>
        </w:rPr>
        <w:t xml:space="preserve"> </w:t>
      </w:r>
      <w:r w:rsidRPr="00DD0ED3">
        <w:rPr>
          <w:iCs/>
        </w:rPr>
        <w:t>в самостоятельной речи.</w:t>
      </w:r>
    </w:p>
    <w:p w:rsidR="00111103" w:rsidRPr="00DD0ED3" w:rsidRDefault="00111103" w:rsidP="00111103">
      <w:pPr>
        <w:autoSpaceDE w:val="0"/>
        <w:autoSpaceDN w:val="0"/>
        <w:adjustRightInd w:val="0"/>
        <w:ind w:firstLine="708"/>
        <w:jc w:val="both"/>
      </w:pPr>
      <w:r w:rsidRPr="00DD0ED3">
        <w:rPr>
          <w:iCs/>
        </w:rPr>
        <w:t>Отличительной особенностью детей</w:t>
      </w:r>
      <w:r>
        <w:rPr>
          <w:iCs/>
        </w:rPr>
        <w:t xml:space="preserve"> четвертого уровня речевого раз</w:t>
      </w:r>
      <w:r w:rsidRPr="00DD0ED3">
        <w:rPr>
          <w:iCs/>
        </w:rPr>
        <w:t>вития являются недостатки связной реч</w:t>
      </w:r>
      <w:r>
        <w:rPr>
          <w:iCs/>
        </w:rPr>
        <w:t>и: нарушения логической последо</w:t>
      </w:r>
      <w:r w:rsidRPr="00DD0ED3">
        <w:rPr>
          <w:iCs/>
        </w:rPr>
        <w:t xml:space="preserve">вательности, </w:t>
      </w:r>
      <w:proofErr w:type="spellStart"/>
      <w:r w:rsidRPr="00DD0ED3">
        <w:rPr>
          <w:iCs/>
        </w:rPr>
        <w:t>застревание</w:t>
      </w:r>
      <w:proofErr w:type="spellEnd"/>
      <w:r w:rsidRPr="00DD0ED3">
        <w:rPr>
          <w:iCs/>
        </w:rPr>
        <w:t xml:space="preserve"> на второстепенных деталях, пропуски главных</w:t>
      </w:r>
      <w:r>
        <w:rPr>
          <w:iCs/>
        </w:rPr>
        <w:t xml:space="preserve"> </w:t>
      </w:r>
      <w:r w:rsidRPr="00DD0ED3">
        <w:rPr>
          <w:iCs/>
        </w:rPr>
        <w:t>событий, повторы отдельных эпизодов пр</w:t>
      </w:r>
      <w:r>
        <w:rPr>
          <w:iCs/>
        </w:rPr>
        <w:t>и составлении рассказа на задан</w:t>
      </w:r>
      <w:r w:rsidRPr="00DD0ED3">
        <w:rPr>
          <w:iCs/>
        </w:rPr>
        <w:t>ную тему, по картине, по серии сюжетных картин.</w:t>
      </w:r>
      <w:r>
        <w:rPr>
          <w:iCs/>
        </w:rPr>
        <w:t xml:space="preserve"> </w:t>
      </w:r>
      <w:r w:rsidRPr="00DD0ED3">
        <w:rPr>
          <w:iCs/>
        </w:rPr>
        <w:t>При рассказывании о событиях из с</w:t>
      </w:r>
      <w:r>
        <w:rPr>
          <w:iCs/>
        </w:rPr>
        <w:t>воей жизни, при составлении рас</w:t>
      </w:r>
      <w:r w:rsidRPr="00DD0ED3">
        <w:rPr>
          <w:iCs/>
        </w:rPr>
        <w:t xml:space="preserve">сказов на свободную тему с элементами </w:t>
      </w:r>
      <w:r>
        <w:rPr>
          <w:iCs/>
        </w:rPr>
        <w:t>творчества дети используют в ос</w:t>
      </w:r>
      <w:r w:rsidRPr="00DD0ED3">
        <w:rPr>
          <w:iCs/>
        </w:rPr>
        <w:t xml:space="preserve">новном простые </w:t>
      </w:r>
      <w:r>
        <w:rPr>
          <w:iCs/>
        </w:rPr>
        <w:t>малоинформативные предложения.</w:t>
      </w:r>
    </w:p>
    <w:p w:rsidR="00111103" w:rsidRDefault="00111103" w:rsidP="00111103">
      <w:pPr>
        <w:ind w:firstLine="709"/>
        <w:jc w:val="center"/>
        <w:rPr>
          <w:i/>
          <w:iCs/>
        </w:rPr>
      </w:pPr>
    </w:p>
    <w:p w:rsidR="00111103" w:rsidRPr="003452F8" w:rsidRDefault="00111103" w:rsidP="00111103">
      <w:pPr>
        <w:ind w:firstLine="709"/>
        <w:jc w:val="center"/>
        <w:rPr>
          <w:i/>
          <w:iCs/>
        </w:rPr>
      </w:pPr>
      <w:r w:rsidRPr="00DD1BEC">
        <w:rPr>
          <w:i/>
          <w:iCs/>
        </w:rPr>
        <w:t xml:space="preserve">Особенности познавательного, социально-коммуникативного и моторного развития детей с  </w:t>
      </w:r>
      <w:r>
        <w:rPr>
          <w:i/>
          <w:iCs/>
        </w:rPr>
        <w:t>общим недоразвитием речи</w:t>
      </w:r>
    </w:p>
    <w:p w:rsidR="00111103" w:rsidRPr="002D7573" w:rsidRDefault="00111103" w:rsidP="00111103">
      <w:pPr>
        <w:ind w:firstLine="709"/>
        <w:jc w:val="both"/>
      </w:pPr>
      <w:r w:rsidRPr="002D7573">
        <w:lastRenderedPageBreak/>
        <w:t xml:space="preserve">В соответствии с принципом рассмотрения  речевых нарушений во взаимосвязи с другими сторонами психического развития  (Р.Е. Левина) необходимо учитывать и особенности формирования сенсорной,  интеллектуальной и эмоционально-волевой сферы. </w:t>
      </w:r>
    </w:p>
    <w:p w:rsidR="00111103" w:rsidRPr="002D7573" w:rsidRDefault="00111103" w:rsidP="00111103">
      <w:pPr>
        <w:ind w:firstLine="709"/>
        <w:jc w:val="both"/>
      </w:pPr>
      <w:r w:rsidRPr="002D7573">
        <w:t xml:space="preserve">Для детей с </w:t>
      </w:r>
      <w:r>
        <w:t>О</w:t>
      </w:r>
      <w:r w:rsidRPr="002D7573">
        <w:t xml:space="preserve">НР характерен низкий уровень развития основных свойств </w:t>
      </w:r>
      <w:r w:rsidRPr="002D7573">
        <w:rPr>
          <w:i/>
        </w:rPr>
        <w:t>внимания</w:t>
      </w:r>
      <w:r w:rsidRPr="002D7573">
        <w:t xml:space="preserve"> (недостаточная устойчивость, ограничение возможности его распределять и др.); </w:t>
      </w:r>
      <w:r w:rsidRPr="002D7573">
        <w:rPr>
          <w:i/>
        </w:rPr>
        <w:t xml:space="preserve">памяти </w:t>
      </w:r>
      <w:r w:rsidRPr="002D7573">
        <w:t xml:space="preserve">(низкий уровень вербальной памяти, запоминание линейных рядов, непонимание многоступенчатых инструкций и последовательности заданий и др.); </w:t>
      </w:r>
      <w:r w:rsidRPr="002D7573">
        <w:rPr>
          <w:i/>
        </w:rPr>
        <w:t>познавательной деятельности</w:t>
      </w:r>
      <w:r w:rsidRPr="002D7573">
        <w:t xml:space="preserve">. </w:t>
      </w:r>
    </w:p>
    <w:p w:rsidR="00111103" w:rsidRPr="002D7573" w:rsidRDefault="00111103" w:rsidP="00111103">
      <w:pPr>
        <w:ind w:firstLine="709"/>
        <w:jc w:val="both"/>
      </w:pPr>
      <w:r w:rsidRPr="002D7573">
        <w:t xml:space="preserve">Возникают трудности в развитии наглядно-образного мышления, операций анализа, синтеза, сравнения,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w:t>
      </w:r>
      <w:proofErr w:type="spellStart"/>
      <w:r w:rsidRPr="002D7573">
        <w:t>графомоторными</w:t>
      </w:r>
      <w:proofErr w:type="spellEnd"/>
      <w:r w:rsidRPr="002D7573">
        <w:t xml:space="preserve">  навыками. </w:t>
      </w:r>
    </w:p>
    <w:p w:rsidR="00111103" w:rsidRDefault="00111103" w:rsidP="00111103">
      <w:pPr>
        <w:ind w:firstLine="709"/>
        <w:jc w:val="both"/>
      </w:pPr>
      <w:r w:rsidRPr="002D7573">
        <w:t xml:space="preserve">Типичным  для детей данной группы является недостаток самоконтроля, понижение регуляции и </w:t>
      </w:r>
      <w:proofErr w:type="spellStart"/>
      <w:r w:rsidRPr="002D7573">
        <w:t>саморегуляции</w:t>
      </w:r>
      <w:proofErr w:type="spellEnd"/>
      <w:r w:rsidRPr="002D7573">
        <w:t xml:space="preserve">. Характерна для детей с </w:t>
      </w:r>
      <w:r>
        <w:t>О</w:t>
      </w:r>
      <w:r w:rsidRPr="002D7573">
        <w:t xml:space="preserve">НР и </w:t>
      </w:r>
      <w:proofErr w:type="spellStart"/>
      <w:r w:rsidRPr="002D7573">
        <w:t>гиперактивность</w:t>
      </w:r>
      <w:proofErr w:type="spellEnd"/>
      <w:r w:rsidRPr="002D7573">
        <w:t xml:space="preserve">, проявляемая в виде суетливости, двигательного беспокойства. По данным статистики у 84%  детей с тяжелыми нарушениями речи присутствуют СДВГ (синдром дефицита внимания и </w:t>
      </w:r>
      <w:proofErr w:type="spellStart"/>
      <w:r w:rsidRPr="002D7573">
        <w:t>гиперактивность</w:t>
      </w:r>
      <w:proofErr w:type="spellEnd"/>
      <w:r w:rsidRPr="002D7573">
        <w:t xml:space="preserve">). </w:t>
      </w:r>
    </w:p>
    <w:p w:rsidR="00111103" w:rsidRDefault="00111103" w:rsidP="00111103">
      <w:pPr>
        <w:ind w:firstLine="708"/>
        <w:jc w:val="both"/>
      </w:pPr>
      <w:r w:rsidRPr="00FD438A">
        <w:t xml:space="preserve">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понятиям,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w:t>
      </w:r>
      <w:r>
        <w:t>О</w:t>
      </w:r>
      <w:r w:rsidRPr="00FD438A">
        <w:t xml:space="preserve">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(например, при застегивании, расстегивании, шнуровке, завязывании и т.д.). </w:t>
      </w:r>
    </w:p>
    <w:p w:rsidR="00111103" w:rsidRDefault="00111103" w:rsidP="00111103">
      <w:pPr>
        <w:ind w:firstLine="708"/>
        <w:jc w:val="both"/>
        <w:rPr>
          <w:b/>
        </w:rPr>
      </w:pPr>
    </w:p>
    <w:p w:rsidR="00111103" w:rsidRDefault="00111103" w:rsidP="00111103">
      <w:pPr>
        <w:ind w:firstLine="708"/>
        <w:jc w:val="both"/>
        <w:rPr>
          <w:b/>
        </w:rPr>
      </w:pPr>
      <w:r w:rsidRPr="00034248">
        <w:rPr>
          <w:b/>
        </w:rPr>
        <w:t xml:space="preserve">Возрастные особенности детей </w:t>
      </w:r>
      <w:r>
        <w:rPr>
          <w:b/>
        </w:rPr>
        <w:t xml:space="preserve">дошкольного возраста </w:t>
      </w:r>
      <w:r w:rsidRPr="00034248">
        <w:rPr>
          <w:b/>
        </w:rPr>
        <w:t xml:space="preserve">сформулированы в примерной основной образовательной программе дошкольного образования «От рождения до школы» под редакцией </w:t>
      </w:r>
      <w:proofErr w:type="spellStart"/>
      <w:r w:rsidRPr="00034248">
        <w:rPr>
          <w:b/>
        </w:rPr>
        <w:t>Н.Е.Вераксы</w:t>
      </w:r>
      <w:proofErr w:type="spellEnd"/>
      <w:r w:rsidRPr="00034248">
        <w:rPr>
          <w:b/>
        </w:rPr>
        <w:t>, Т.С. Комаровой, М.А. Васильевой. – М.: Мозаика-Синтез, 2015.</w:t>
      </w:r>
    </w:p>
    <w:p w:rsidR="00111103" w:rsidRDefault="00111103" w:rsidP="00111103">
      <w:pPr>
        <w:ind w:firstLine="426"/>
        <w:jc w:val="both"/>
      </w:pPr>
    </w:p>
    <w:p w:rsidR="00111103" w:rsidRDefault="00111103" w:rsidP="00111103">
      <w:pPr>
        <w:ind w:firstLine="708"/>
        <w:contextualSpacing/>
        <w:jc w:val="both"/>
        <w:rPr>
          <w:b/>
        </w:rPr>
      </w:pPr>
      <w:r>
        <w:rPr>
          <w:b/>
        </w:rPr>
        <w:t xml:space="preserve">4.5. </w:t>
      </w:r>
      <w:r w:rsidRPr="00313617">
        <w:rPr>
          <w:b/>
        </w:rPr>
        <w:t>Особенности взаимодействия педагогического коллектива с семьями воспитанников</w:t>
      </w:r>
    </w:p>
    <w:p w:rsidR="00111103" w:rsidRDefault="00111103" w:rsidP="00111103">
      <w:pPr>
        <w:shd w:val="clear" w:color="auto" w:fill="FFFFFF"/>
        <w:ind w:firstLine="708"/>
        <w:jc w:val="both"/>
      </w:pPr>
      <w:r w:rsidRPr="00342124">
        <w:t xml:space="preserve">Ведущие цели взаимодействия </w:t>
      </w:r>
      <w:r>
        <w:t>МБ</w:t>
      </w:r>
      <w:r w:rsidRPr="00342124">
        <w:t xml:space="preserve">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11103" w:rsidRDefault="00111103" w:rsidP="00111103">
      <w:pPr>
        <w:jc w:val="both"/>
      </w:pPr>
      <w:r>
        <w:rPr>
          <w:szCs w:val="35"/>
        </w:rPr>
        <w:tab/>
      </w:r>
      <w:r>
        <w:t xml:space="preserve">Обеспечение непрерывности специального сопровождения детей с ОНР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111103" w:rsidRPr="009D7409" w:rsidRDefault="00111103" w:rsidP="00111103">
      <w:pPr>
        <w:tabs>
          <w:tab w:val="left" w:pos="709"/>
        </w:tabs>
        <w:jc w:val="both"/>
        <w:rPr>
          <w:szCs w:val="35"/>
        </w:rPr>
      </w:pPr>
      <w:r>
        <w:rPr>
          <w:szCs w:val="35"/>
        </w:rPr>
        <w:tab/>
      </w:r>
      <w:r w:rsidRPr="009D7409">
        <w:rPr>
          <w:szCs w:val="35"/>
        </w:rPr>
        <w:t xml:space="preserve">С целью построения эффективного взаимодействия семьи и </w:t>
      </w:r>
      <w:r>
        <w:rPr>
          <w:szCs w:val="35"/>
        </w:rPr>
        <w:t>МБ</w:t>
      </w:r>
      <w:r w:rsidRPr="009D7409">
        <w:rPr>
          <w:szCs w:val="35"/>
        </w:rPr>
        <w:t>ДОУ педагогическим коллективом были созданы следующие условия:</w:t>
      </w:r>
    </w:p>
    <w:p w:rsidR="00111103" w:rsidRPr="009D7409" w:rsidRDefault="00111103" w:rsidP="00111103">
      <w:pPr>
        <w:ind w:firstLine="708"/>
        <w:jc w:val="both"/>
        <w:rPr>
          <w:szCs w:val="35"/>
        </w:rPr>
      </w:pPr>
      <w:r w:rsidRPr="009D7409">
        <w:rPr>
          <w:szCs w:val="35"/>
        </w:rPr>
        <w:t>1.</w:t>
      </w:r>
      <w:r>
        <w:rPr>
          <w:szCs w:val="35"/>
        </w:rPr>
        <w:t xml:space="preserve"> </w:t>
      </w:r>
      <w:r w:rsidRPr="009D7409">
        <w:rPr>
          <w:szCs w:val="35"/>
        </w:rPr>
        <w:t xml:space="preserve">Социально-правовые: построение всей работы основывается на федеральных, региональных, муниципальных нормативно-правовых документах, а также Уставом </w:t>
      </w:r>
      <w:r>
        <w:rPr>
          <w:szCs w:val="35"/>
        </w:rPr>
        <w:lastRenderedPageBreak/>
        <w:t>МБ</w:t>
      </w:r>
      <w:r w:rsidRPr="009D7409">
        <w:rPr>
          <w:szCs w:val="35"/>
        </w:rPr>
        <w:t xml:space="preserve">ДОУ, договорами об образовании, регламентирующими и определяющими функции </w:t>
      </w:r>
      <w:r>
        <w:rPr>
          <w:szCs w:val="35"/>
        </w:rPr>
        <w:t>МБ</w:t>
      </w:r>
      <w:r w:rsidRPr="009D7409">
        <w:rPr>
          <w:szCs w:val="35"/>
        </w:rPr>
        <w:t>ДОУ, права и обязанности семьи.</w:t>
      </w:r>
    </w:p>
    <w:p w:rsidR="00111103" w:rsidRPr="009D7409" w:rsidRDefault="00111103" w:rsidP="00111103">
      <w:pPr>
        <w:ind w:firstLine="708"/>
        <w:jc w:val="both"/>
        <w:rPr>
          <w:szCs w:val="35"/>
        </w:rPr>
      </w:pPr>
      <w:r w:rsidRPr="009D7409">
        <w:rPr>
          <w:szCs w:val="35"/>
        </w:rPr>
        <w:t>2.</w:t>
      </w:r>
      <w:r>
        <w:rPr>
          <w:szCs w:val="35"/>
        </w:rPr>
        <w:t xml:space="preserve"> </w:t>
      </w:r>
      <w:r w:rsidRPr="009D7409">
        <w:rPr>
          <w:szCs w:val="35"/>
        </w:rPr>
        <w:t xml:space="preserve">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w:t>
      </w:r>
      <w:r>
        <w:rPr>
          <w:szCs w:val="35"/>
        </w:rPr>
        <w:t>п</w:t>
      </w:r>
      <w:r w:rsidRPr="009D7409">
        <w:rPr>
          <w:szCs w:val="35"/>
        </w:rPr>
        <w:t>ребывания в ДОУ.</w:t>
      </w:r>
    </w:p>
    <w:p w:rsidR="00111103" w:rsidRPr="009D7409" w:rsidRDefault="00111103" w:rsidP="00111103">
      <w:pPr>
        <w:ind w:firstLine="708"/>
        <w:jc w:val="both"/>
        <w:rPr>
          <w:szCs w:val="35"/>
        </w:rPr>
      </w:pPr>
      <w:r w:rsidRPr="009D7409">
        <w:rPr>
          <w:szCs w:val="35"/>
        </w:rPr>
        <w:t>3.</w:t>
      </w:r>
      <w:r>
        <w:rPr>
          <w:szCs w:val="35"/>
        </w:rPr>
        <w:t xml:space="preserve"> </w:t>
      </w:r>
      <w:r w:rsidRPr="009D7409">
        <w:rPr>
          <w:szCs w:val="35"/>
        </w:rPr>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9D7409">
        <w:rPr>
          <w:szCs w:val="35"/>
        </w:rPr>
        <w:t>индивидуальных проектов</w:t>
      </w:r>
      <w:proofErr w:type="gramEnd"/>
      <w:r w:rsidRPr="009D7409">
        <w:rPr>
          <w:szCs w:val="35"/>
        </w:rPr>
        <w:t>, программ.</w:t>
      </w:r>
    </w:p>
    <w:p w:rsidR="00111103" w:rsidRPr="009D7409" w:rsidRDefault="00111103" w:rsidP="00111103">
      <w:pPr>
        <w:ind w:firstLine="708"/>
        <w:jc w:val="both"/>
        <w:rPr>
          <w:szCs w:val="35"/>
        </w:rPr>
      </w:pPr>
      <w:r w:rsidRPr="009D7409">
        <w:rPr>
          <w:szCs w:val="35"/>
        </w:rPr>
        <w:t>4.</w:t>
      </w:r>
      <w:r>
        <w:rPr>
          <w:szCs w:val="35"/>
        </w:rPr>
        <w:t xml:space="preserve"> </w:t>
      </w:r>
      <w:proofErr w:type="spellStart"/>
      <w:r w:rsidRPr="009D7409">
        <w:rPr>
          <w:szCs w:val="35"/>
        </w:rPr>
        <w:t>Потребностно-стимулирующие</w:t>
      </w:r>
      <w:proofErr w:type="spellEnd"/>
      <w:r w:rsidRPr="009D7409">
        <w:rPr>
          <w:szCs w:val="35"/>
        </w:rPr>
        <w:t xml:space="preserve">: взаимодействие семьи и </w:t>
      </w:r>
      <w:r>
        <w:rPr>
          <w:szCs w:val="35"/>
        </w:rPr>
        <w:t>МБ</w:t>
      </w:r>
      <w:r w:rsidRPr="009D7409">
        <w:rPr>
          <w:szCs w:val="35"/>
        </w:rPr>
        <w:t>ДОУ строится на результатах изучения семьи.</w:t>
      </w:r>
    </w:p>
    <w:p w:rsidR="00111103" w:rsidRPr="00E835A1" w:rsidRDefault="00111103" w:rsidP="00111103">
      <w:pPr>
        <w:ind w:firstLine="708"/>
        <w:jc w:val="both"/>
        <w:rPr>
          <w:szCs w:val="20"/>
        </w:rPr>
      </w:pPr>
      <w:r w:rsidRPr="00E835A1">
        <w:rPr>
          <w:szCs w:val="20"/>
        </w:rPr>
        <w:t xml:space="preserve">В основу совместной деятельности семьи и </w:t>
      </w:r>
      <w:r>
        <w:t>МБ</w:t>
      </w:r>
      <w:r w:rsidRPr="00342124">
        <w:t>ДОУ</w:t>
      </w:r>
      <w:r w:rsidRPr="00E835A1">
        <w:rPr>
          <w:szCs w:val="20"/>
        </w:rPr>
        <w:t xml:space="preserve"> заложены следующие принципы:</w:t>
      </w:r>
    </w:p>
    <w:p w:rsidR="00111103" w:rsidRPr="00E835A1" w:rsidRDefault="00111103" w:rsidP="00111103">
      <w:pPr>
        <w:pStyle w:val="af3"/>
        <w:widowControl/>
        <w:numPr>
          <w:ilvl w:val="0"/>
          <w:numId w:val="96"/>
        </w:numPr>
        <w:autoSpaceDE/>
        <w:autoSpaceDN/>
        <w:adjustRightInd/>
        <w:jc w:val="both"/>
        <w:rPr>
          <w:sz w:val="24"/>
        </w:rPr>
      </w:pPr>
      <w:r w:rsidRPr="00E835A1">
        <w:rPr>
          <w:sz w:val="24"/>
        </w:rPr>
        <w:t>единый подход к процессу воспитания ребёнка;</w:t>
      </w:r>
    </w:p>
    <w:p w:rsidR="00111103" w:rsidRPr="00E835A1" w:rsidRDefault="00111103" w:rsidP="00111103">
      <w:pPr>
        <w:pStyle w:val="af3"/>
        <w:widowControl/>
        <w:numPr>
          <w:ilvl w:val="0"/>
          <w:numId w:val="96"/>
        </w:numPr>
        <w:autoSpaceDE/>
        <w:autoSpaceDN/>
        <w:adjustRightInd/>
        <w:jc w:val="both"/>
        <w:rPr>
          <w:sz w:val="24"/>
        </w:rPr>
      </w:pPr>
      <w:r w:rsidRPr="00E835A1">
        <w:rPr>
          <w:sz w:val="24"/>
        </w:rPr>
        <w:t>открытость дошкольного учреждения для родителей;</w:t>
      </w:r>
    </w:p>
    <w:p w:rsidR="00111103" w:rsidRPr="00E835A1" w:rsidRDefault="00111103" w:rsidP="00111103">
      <w:pPr>
        <w:pStyle w:val="af3"/>
        <w:widowControl/>
        <w:numPr>
          <w:ilvl w:val="0"/>
          <w:numId w:val="96"/>
        </w:numPr>
        <w:autoSpaceDE/>
        <w:autoSpaceDN/>
        <w:adjustRightInd/>
        <w:jc w:val="both"/>
        <w:rPr>
          <w:sz w:val="24"/>
        </w:rPr>
      </w:pPr>
      <w:r w:rsidRPr="00E835A1">
        <w:rPr>
          <w:sz w:val="24"/>
        </w:rPr>
        <w:t>взаимное доверие  во взаимоотношениях педагогов и родителей;</w:t>
      </w:r>
    </w:p>
    <w:p w:rsidR="00111103" w:rsidRPr="00E835A1" w:rsidRDefault="00111103" w:rsidP="00111103">
      <w:pPr>
        <w:pStyle w:val="af3"/>
        <w:widowControl/>
        <w:numPr>
          <w:ilvl w:val="0"/>
          <w:numId w:val="96"/>
        </w:numPr>
        <w:autoSpaceDE/>
        <w:autoSpaceDN/>
        <w:adjustRightInd/>
        <w:jc w:val="both"/>
        <w:rPr>
          <w:sz w:val="24"/>
        </w:rPr>
      </w:pPr>
      <w:r w:rsidRPr="00E835A1">
        <w:rPr>
          <w:sz w:val="24"/>
        </w:rPr>
        <w:t>уважение и доброжелательность друг к другу;</w:t>
      </w:r>
    </w:p>
    <w:p w:rsidR="00111103" w:rsidRPr="00E835A1" w:rsidRDefault="00111103" w:rsidP="00111103">
      <w:pPr>
        <w:pStyle w:val="af3"/>
        <w:widowControl/>
        <w:numPr>
          <w:ilvl w:val="0"/>
          <w:numId w:val="96"/>
        </w:numPr>
        <w:autoSpaceDE/>
        <w:autoSpaceDN/>
        <w:adjustRightInd/>
        <w:jc w:val="both"/>
        <w:rPr>
          <w:sz w:val="24"/>
        </w:rPr>
      </w:pPr>
      <w:r w:rsidRPr="00E835A1">
        <w:rPr>
          <w:sz w:val="24"/>
        </w:rPr>
        <w:t>дифференцированный подход к каждой семье;</w:t>
      </w:r>
    </w:p>
    <w:p w:rsidR="00111103" w:rsidRPr="00E835A1" w:rsidRDefault="00111103" w:rsidP="00111103">
      <w:pPr>
        <w:pStyle w:val="af3"/>
        <w:widowControl/>
        <w:numPr>
          <w:ilvl w:val="0"/>
          <w:numId w:val="96"/>
        </w:numPr>
        <w:autoSpaceDE/>
        <w:autoSpaceDN/>
        <w:adjustRightInd/>
        <w:jc w:val="both"/>
        <w:rPr>
          <w:sz w:val="24"/>
        </w:rPr>
      </w:pPr>
      <w:r w:rsidRPr="00E835A1">
        <w:rPr>
          <w:sz w:val="24"/>
        </w:rPr>
        <w:t>равно ответственность родителей и педагогов.</w:t>
      </w:r>
    </w:p>
    <w:p w:rsidR="00111103" w:rsidRPr="007F6A33" w:rsidRDefault="00111103" w:rsidP="00111103">
      <w:pPr>
        <w:shd w:val="clear" w:color="auto" w:fill="FFFFFF"/>
        <w:ind w:firstLine="708"/>
        <w:jc w:val="both"/>
        <w:rPr>
          <w:sz w:val="16"/>
        </w:rPr>
      </w:pPr>
    </w:p>
    <w:p w:rsidR="00111103" w:rsidRPr="00342124" w:rsidRDefault="00111103" w:rsidP="00111103">
      <w:pPr>
        <w:shd w:val="clear" w:color="auto" w:fill="FFFFFF"/>
        <w:ind w:firstLine="708"/>
        <w:jc w:val="both"/>
      </w:pPr>
      <w:r>
        <w:t>МБ</w:t>
      </w:r>
      <w:r w:rsidRPr="00342124">
        <w:t>ДОУ  обеспечивает возможность:</w:t>
      </w:r>
    </w:p>
    <w:p w:rsidR="00111103" w:rsidRPr="00342124" w:rsidRDefault="00111103" w:rsidP="00111103">
      <w:pPr>
        <w:numPr>
          <w:ilvl w:val="0"/>
          <w:numId w:val="97"/>
        </w:numPr>
        <w:ind w:left="709" w:hanging="283"/>
        <w:jc w:val="both"/>
      </w:pPr>
      <w:r w:rsidRPr="00342124">
        <w:t>для предоставления информации о Программе семье и всем заинтересованным лицам, вовлечённым в образовательный процесс, а также широкой общественности;</w:t>
      </w:r>
    </w:p>
    <w:p w:rsidR="00111103" w:rsidRPr="00342124" w:rsidRDefault="00111103" w:rsidP="00111103">
      <w:pPr>
        <w:numPr>
          <w:ilvl w:val="0"/>
          <w:numId w:val="97"/>
        </w:numPr>
        <w:ind w:left="709" w:hanging="283"/>
        <w:jc w:val="both"/>
      </w:pPr>
      <w:r w:rsidRPr="00342124">
        <w:t>для обсуждения с родителями (законными представителями) воспитанников вопросов, связанных с реализацией Программы.</w:t>
      </w:r>
    </w:p>
    <w:p w:rsidR="00111103" w:rsidRDefault="00111103" w:rsidP="00111103">
      <w:pPr>
        <w:ind w:firstLine="709"/>
        <w:jc w:val="both"/>
        <w:rPr>
          <w:bCs/>
        </w:rPr>
      </w:pPr>
      <w:r w:rsidRPr="00342124">
        <w:t>Для решения задач по педагогическому просвещению родителей  организуются собрания, индивидуальные консультации, беседы, представляются  практические рекомендации. Для изучения  родительского запроса проводится анкетирование или опрос. По результатам анализа  анкет  планируется дальнейшая работа с родителями</w:t>
      </w:r>
      <w:r w:rsidRPr="00342124">
        <w:rPr>
          <w:bCs/>
        </w:rPr>
        <w:t>.</w:t>
      </w:r>
    </w:p>
    <w:p w:rsidR="00111103" w:rsidRDefault="00111103" w:rsidP="00111103">
      <w:pPr>
        <w:shd w:val="clear" w:color="auto" w:fill="FFFFFF"/>
        <w:ind w:left="706"/>
        <w:rPr>
          <w:bCs/>
        </w:rPr>
      </w:pPr>
      <w:r w:rsidRPr="00342124">
        <w:rPr>
          <w:bCs/>
        </w:rPr>
        <w:t xml:space="preserve">Основные формы взаимодействия с семьей: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268"/>
      </w:tblGrid>
      <w:tr w:rsidR="00111103" w:rsidTr="00111103">
        <w:tc>
          <w:tcPr>
            <w:tcW w:w="7088" w:type="dxa"/>
            <w:shd w:val="clear" w:color="auto" w:fill="auto"/>
          </w:tcPr>
          <w:p w:rsidR="00111103" w:rsidRPr="00F376D6" w:rsidRDefault="00111103" w:rsidP="00111103">
            <w:pPr>
              <w:jc w:val="center"/>
              <w:rPr>
                <w:szCs w:val="30"/>
              </w:rPr>
            </w:pPr>
            <w:r w:rsidRPr="00F376D6">
              <w:rPr>
                <w:szCs w:val="30"/>
              </w:rPr>
              <w:t xml:space="preserve">Формы участия </w:t>
            </w:r>
          </w:p>
        </w:tc>
        <w:tc>
          <w:tcPr>
            <w:tcW w:w="2268" w:type="dxa"/>
            <w:shd w:val="clear" w:color="auto" w:fill="auto"/>
          </w:tcPr>
          <w:p w:rsidR="00111103" w:rsidRPr="00474AFD" w:rsidRDefault="00111103" w:rsidP="00111103">
            <w:pPr>
              <w:jc w:val="center"/>
            </w:pPr>
            <w:r w:rsidRPr="00F376D6">
              <w:rPr>
                <w:szCs w:val="30"/>
              </w:rPr>
              <w:t>Периодичность сотрудничества</w:t>
            </w:r>
          </w:p>
        </w:tc>
      </w:tr>
      <w:tr w:rsidR="00111103" w:rsidTr="00111103">
        <w:tc>
          <w:tcPr>
            <w:tcW w:w="7088" w:type="dxa"/>
            <w:shd w:val="clear" w:color="auto" w:fill="auto"/>
          </w:tcPr>
          <w:p w:rsidR="00111103" w:rsidRPr="00F376D6" w:rsidRDefault="00111103" w:rsidP="00111103">
            <w:pPr>
              <w:jc w:val="both"/>
              <w:rPr>
                <w:szCs w:val="30"/>
              </w:rPr>
            </w:pPr>
            <w:r w:rsidRPr="00F376D6">
              <w:rPr>
                <w:szCs w:val="30"/>
              </w:rPr>
              <w:t>Проведение мониторинговых исследований:</w:t>
            </w:r>
          </w:p>
          <w:p w:rsidR="00111103" w:rsidRPr="00F376D6" w:rsidRDefault="00111103" w:rsidP="00111103">
            <w:pPr>
              <w:jc w:val="both"/>
              <w:rPr>
                <w:szCs w:val="30"/>
              </w:rPr>
            </w:pPr>
            <w:r w:rsidRPr="00F376D6">
              <w:rPr>
                <w:szCs w:val="30"/>
              </w:rPr>
              <w:t>1. Анкетирование родителей с целью выявления уровня удовлетворенности родителей качеством предоставляемой образовательной услуги.</w:t>
            </w:r>
          </w:p>
          <w:p w:rsidR="00111103" w:rsidRPr="00F376D6" w:rsidRDefault="00111103" w:rsidP="00111103">
            <w:pPr>
              <w:jc w:val="both"/>
              <w:rPr>
                <w:rFonts w:ascii="Arial" w:hAnsi="Arial" w:cs="Arial"/>
                <w:sz w:val="30"/>
                <w:szCs w:val="30"/>
              </w:rPr>
            </w:pPr>
            <w:r w:rsidRPr="00F376D6">
              <w:rPr>
                <w:szCs w:val="30"/>
              </w:rPr>
              <w:t xml:space="preserve">2. Обратная связь с родителями (на сайте </w:t>
            </w:r>
            <w:r>
              <w:rPr>
                <w:szCs w:val="30"/>
              </w:rPr>
              <w:t>МБ</w:t>
            </w:r>
            <w:r w:rsidRPr="00F376D6">
              <w:rPr>
                <w:szCs w:val="30"/>
              </w:rPr>
              <w:t>ДОУ).</w:t>
            </w:r>
          </w:p>
        </w:tc>
        <w:tc>
          <w:tcPr>
            <w:tcW w:w="2268" w:type="dxa"/>
            <w:shd w:val="clear" w:color="auto" w:fill="auto"/>
          </w:tcPr>
          <w:p w:rsidR="00111103" w:rsidRDefault="00111103" w:rsidP="00111103">
            <w:r>
              <w:t>Ежегодно (январь месяц)</w:t>
            </w:r>
          </w:p>
        </w:tc>
      </w:tr>
      <w:tr w:rsidR="00111103" w:rsidTr="00111103">
        <w:tc>
          <w:tcPr>
            <w:tcW w:w="7088" w:type="dxa"/>
            <w:shd w:val="clear" w:color="auto" w:fill="auto"/>
          </w:tcPr>
          <w:p w:rsidR="00111103" w:rsidRDefault="00111103" w:rsidP="00111103">
            <w:r>
              <w:t>Создание условий:</w:t>
            </w:r>
          </w:p>
          <w:p w:rsidR="00111103" w:rsidRPr="00F376D6" w:rsidRDefault="00111103" w:rsidP="00111103">
            <w:pPr>
              <w:jc w:val="both"/>
              <w:rPr>
                <w:szCs w:val="30"/>
              </w:rPr>
            </w:pPr>
            <w:r w:rsidRPr="00F376D6">
              <w:rPr>
                <w:szCs w:val="30"/>
              </w:rPr>
              <w:t xml:space="preserve">1. Участие в мероприятиях по благоустройству территории </w:t>
            </w:r>
            <w:r>
              <w:rPr>
                <w:szCs w:val="30"/>
              </w:rPr>
              <w:t>МБ</w:t>
            </w:r>
            <w:r w:rsidRPr="00F376D6">
              <w:rPr>
                <w:szCs w:val="30"/>
              </w:rPr>
              <w:t>ДОУ.</w:t>
            </w:r>
          </w:p>
          <w:p w:rsidR="00111103" w:rsidRPr="00F376D6" w:rsidRDefault="00111103" w:rsidP="00111103">
            <w:pPr>
              <w:jc w:val="both"/>
              <w:rPr>
                <w:rFonts w:ascii="Arial" w:hAnsi="Arial" w:cs="Arial"/>
                <w:sz w:val="30"/>
                <w:szCs w:val="30"/>
              </w:rPr>
            </w:pPr>
            <w:r w:rsidRPr="00F376D6">
              <w:rPr>
                <w:szCs w:val="30"/>
              </w:rPr>
              <w:t>2. Помощь в создании развивающей предметно-пространственной среды.</w:t>
            </w:r>
          </w:p>
        </w:tc>
        <w:tc>
          <w:tcPr>
            <w:tcW w:w="2268" w:type="dxa"/>
            <w:shd w:val="clear" w:color="auto" w:fill="auto"/>
          </w:tcPr>
          <w:p w:rsidR="00111103" w:rsidRDefault="00111103" w:rsidP="00111103">
            <w:r>
              <w:t>По мере необходимости</w:t>
            </w:r>
          </w:p>
        </w:tc>
      </w:tr>
      <w:tr w:rsidR="00111103" w:rsidTr="00111103">
        <w:tc>
          <w:tcPr>
            <w:tcW w:w="7088" w:type="dxa"/>
            <w:shd w:val="clear" w:color="auto" w:fill="auto"/>
          </w:tcPr>
          <w:p w:rsidR="00111103" w:rsidRDefault="00111103" w:rsidP="00111103">
            <w:r>
              <w:t>Управление МБДОУ:</w:t>
            </w:r>
          </w:p>
          <w:p w:rsidR="00111103" w:rsidRPr="00F376D6" w:rsidRDefault="00111103" w:rsidP="00111103">
            <w:pPr>
              <w:jc w:val="both"/>
              <w:rPr>
                <w:rFonts w:ascii="Arial" w:hAnsi="Arial" w:cs="Arial"/>
                <w:sz w:val="30"/>
                <w:szCs w:val="30"/>
              </w:rPr>
            </w:pPr>
            <w:r w:rsidRPr="00F376D6">
              <w:rPr>
                <w:szCs w:val="30"/>
              </w:rPr>
              <w:t xml:space="preserve">1. Участие в коллегиальных органах управления </w:t>
            </w:r>
            <w:r>
              <w:rPr>
                <w:szCs w:val="30"/>
              </w:rPr>
              <w:t>МБ</w:t>
            </w:r>
            <w:r w:rsidRPr="00F376D6">
              <w:rPr>
                <w:szCs w:val="30"/>
              </w:rPr>
              <w:t>ДОУ</w:t>
            </w:r>
            <w:r w:rsidRPr="00F376D6">
              <w:rPr>
                <w:szCs w:val="30"/>
              </w:rPr>
              <w:tab/>
            </w:r>
          </w:p>
        </w:tc>
        <w:tc>
          <w:tcPr>
            <w:tcW w:w="2268" w:type="dxa"/>
            <w:shd w:val="clear" w:color="auto" w:fill="auto"/>
          </w:tcPr>
          <w:p w:rsidR="00111103" w:rsidRDefault="00111103" w:rsidP="00111103">
            <w:r>
              <w:t>По плану</w:t>
            </w:r>
          </w:p>
        </w:tc>
      </w:tr>
      <w:tr w:rsidR="00111103" w:rsidTr="00111103">
        <w:trPr>
          <w:trHeight w:val="3885"/>
        </w:trPr>
        <w:tc>
          <w:tcPr>
            <w:tcW w:w="7088" w:type="dxa"/>
            <w:shd w:val="clear" w:color="auto" w:fill="auto"/>
          </w:tcPr>
          <w:p w:rsidR="00111103" w:rsidRPr="00F376D6" w:rsidRDefault="00111103" w:rsidP="00111103">
            <w:pPr>
              <w:jc w:val="both"/>
              <w:rPr>
                <w:szCs w:val="30"/>
              </w:rPr>
            </w:pPr>
            <w:r w:rsidRPr="00F376D6">
              <w:rPr>
                <w:szCs w:val="30"/>
              </w:rPr>
              <w:lastRenderedPageBreak/>
              <w:t>В просветительской деятельности, направленной на повышение педагогической культуры, расширение информационного поля родителей:</w:t>
            </w:r>
          </w:p>
          <w:p w:rsidR="00111103" w:rsidRPr="00F376D6" w:rsidRDefault="00111103" w:rsidP="00111103">
            <w:pPr>
              <w:jc w:val="both"/>
              <w:rPr>
                <w:szCs w:val="30"/>
              </w:rPr>
            </w:pPr>
            <w:r w:rsidRPr="00F376D6">
              <w:rPr>
                <w:szCs w:val="30"/>
              </w:rPr>
              <w:t xml:space="preserve">1. </w:t>
            </w:r>
            <w:proofErr w:type="gramStart"/>
            <w:r w:rsidRPr="00F376D6">
              <w:rPr>
                <w:szCs w:val="30"/>
              </w:rPr>
              <w:t>Наглядная информация (стенды, папки-передвижки, памятки, буклеты, семейные и групповые фотоальбомы, фоторепортажи,</w:t>
            </w:r>
            <w:r>
              <w:t xml:space="preserve"> п</w:t>
            </w:r>
            <w:r w:rsidRPr="00342124">
              <w:t xml:space="preserve">резентации </w:t>
            </w:r>
            <w:r>
              <w:t>посредством слайд-шоу</w:t>
            </w:r>
            <w:r w:rsidRPr="00F376D6">
              <w:rPr>
                <w:szCs w:val="30"/>
              </w:rPr>
              <w:t>).</w:t>
            </w:r>
            <w:proofErr w:type="gramEnd"/>
          </w:p>
          <w:p w:rsidR="00111103" w:rsidRPr="00F376D6" w:rsidRDefault="00111103" w:rsidP="00111103">
            <w:pPr>
              <w:jc w:val="both"/>
              <w:rPr>
                <w:szCs w:val="30"/>
              </w:rPr>
            </w:pPr>
            <w:r w:rsidRPr="00F376D6">
              <w:rPr>
                <w:szCs w:val="30"/>
              </w:rPr>
              <w:t xml:space="preserve">2. Информация на сайте </w:t>
            </w:r>
            <w:r>
              <w:rPr>
                <w:szCs w:val="30"/>
              </w:rPr>
              <w:t>МБ</w:t>
            </w:r>
            <w:r w:rsidRPr="00F376D6">
              <w:rPr>
                <w:szCs w:val="30"/>
              </w:rPr>
              <w:t>ДОУ.</w:t>
            </w:r>
          </w:p>
          <w:p w:rsidR="00111103" w:rsidRPr="00F376D6" w:rsidRDefault="00111103" w:rsidP="00111103">
            <w:pPr>
              <w:jc w:val="both"/>
              <w:rPr>
                <w:szCs w:val="30"/>
              </w:rPr>
            </w:pPr>
            <w:r w:rsidRPr="00F376D6">
              <w:rPr>
                <w:szCs w:val="30"/>
              </w:rPr>
              <w:t>3. Консультации, семинары, семинары-практикумы, конференции, открытые мероприятия, мастер-классы.</w:t>
            </w:r>
          </w:p>
          <w:p w:rsidR="00111103" w:rsidRPr="00F376D6" w:rsidRDefault="00111103" w:rsidP="00111103">
            <w:pPr>
              <w:jc w:val="both"/>
              <w:rPr>
                <w:szCs w:val="30"/>
              </w:rPr>
            </w:pPr>
            <w:r w:rsidRPr="00F376D6">
              <w:rPr>
                <w:szCs w:val="30"/>
              </w:rPr>
              <w:t>4. Распространение опыта семейного воспитания, через участие родителей в конкурсах, выставках.</w:t>
            </w:r>
          </w:p>
          <w:p w:rsidR="00111103" w:rsidRPr="00F376D6" w:rsidRDefault="00111103" w:rsidP="00111103">
            <w:pPr>
              <w:jc w:val="both"/>
              <w:rPr>
                <w:szCs w:val="30"/>
              </w:rPr>
            </w:pPr>
            <w:r w:rsidRPr="00F376D6">
              <w:rPr>
                <w:szCs w:val="30"/>
              </w:rPr>
              <w:t>5. Родительские собрания.</w:t>
            </w:r>
          </w:p>
          <w:p w:rsidR="00111103" w:rsidRPr="00F376D6" w:rsidRDefault="00111103" w:rsidP="00111103">
            <w:pPr>
              <w:jc w:val="both"/>
              <w:rPr>
                <w:szCs w:val="30"/>
              </w:rPr>
            </w:pPr>
            <w:r w:rsidRPr="00F376D6">
              <w:rPr>
                <w:szCs w:val="30"/>
              </w:rPr>
              <w:t>6. Выпуск информационных газет для родителей.</w:t>
            </w:r>
          </w:p>
          <w:p w:rsidR="00111103" w:rsidRPr="00F376D6" w:rsidRDefault="00111103" w:rsidP="00111103">
            <w:pPr>
              <w:jc w:val="both"/>
              <w:rPr>
                <w:szCs w:val="30"/>
              </w:rPr>
            </w:pPr>
            <w:r w:rsidRPr="00F376D6">
              <w:rPr>
                <w:szCs w:val="30"/>
              </w:rPr>
              <w:t>7. Видеотека.</w:t>
            </w:r>
          </w:p>
        </w:tc>
        <w:tc>
          <w:tcPr>
            <w:tcW w:w="2268" w:type="dxa"/>
            <w:shd w:val="clear" w:color="auto" w:fill="auto"/>
          </w:tcPr>
          <w:p w:rsidR="00111103" w:rsidRPr="00F376D6" w:rsidRDefault="00111103" w:rsidP="00111103">
            <w:pPr>
              <w:jc w:val="both"/>
              <w:rPr>
                <w:szCs w:val="30"/>
              </w:rPr>
            </w:pPr>
            <w:r w:rsidRPr="00F376D6">
              <w:rPr>
                <w:szCs w:val="30"/>
              </w:rPr>
              <w:t>По годовому плану</w:t>
            </w:r>
          </w:p>
          <w:p w:rsidR="00111103" w:rsidRDefault="00111103" w:rsidP="00111103">
            <w:pPr>
              <w:jc w:val="both"/>
            </w:pPr>
          </w:p>
        </w:tc>
      </w:tr>
      <w:tr w:rsidR="00111103" w:rsidTr="00111103">
        <w:trPr>
          <w:trHeight w:val="1095"/>
        </w:trPr>
        <w:tc>
          <w:tcPr>
            <w:tcW w:w="7088" w:type="dxa"/>
            <w:shd w:val="clear" w:color="auto" w:fill="auto"/>
          </w:tcPr>
          <w:p w:rsidR="00111103" w:rsidRDefault="00111103" w:rsidP="00111103">
            <w:pPr>
              <w:jc w:val="both"/>
            </w:pPr>
            <w:r>
              <w:t>О</w:t>
            </w:r>
            <w:r w:rsidRPr="00F23536">
              <w:t>казание консультативной поддержки семьям в области коррекционного образования:</w:t>
            </w:r>
            <w:r w:rsidRPr="00F376D6">
              <w:rPr>
                <w:i/>
              </w:rPr>
              <w:t xml:space="preserve"> </w:t>
            </w:r>
            <w:r>
              <w:t xml:space="preserve"> </w:t>
            </w:r>
          </w:p>
          <w:p w:rsidR="00111103" w:rsidRDefault="00111103" w:rsidP="00111103">
            <w:pPr>
              <w:jc w:val="both"/>
            </w:pPr>
            <w:r>
              <w:t>1. К</w:t>
            </w:r>
            <w:r w:rsidRPr="005412B4">
              <w:t>онсультационный пункт «Визит» для родителей коррекционных садов Октябрьского района и родителей неорганизованных детей</w:t>
            </w:r>
            <w:r>
              <w:t>.</w:t>
            </w:r>
          </w:p>
          <w:p w:rsidR="00111103" w:rsidRDefault="00111103" w:rsidP="00111103">
            <w:pPr>
              <w:jc w:val="both"/>
            </w:pPr>
            <w:r>
              <w:t xml:space="preserve">2. Школы для родителей, проводимые учителями-логопедами: </w:t>
            </w:r>
          </w:p>
          <w:p w:rsidR="00111103" w:rsidRPr="00F376D6" w:rsidRDefault="00111103" w:rsidP="00111103">
            <w:pPr>
              <w:numPr>
                <w:ilvl w:val="0"/>
                <w:numId w:val="98"/>
              </w:numPr>
              <w:ind w:left="601"/>
              <w:jc w:val="both"/>
              <w:rPr>
                <w:bCs/>
              </w:rPr>
            </w:pPr>
            <w:r w:rsidRPr="00F376D6">
              <w:rPr>
                <w:bCs/>
              </w:rPr>
              <w:t>«Мамин класс» (учитель-логопед 04 группы)</w:t>
            </w:r>
          </w:p>
          <w:p w:rsidR="00111103" w:rsidRPr="00F376D6" w:rsidRDefault="00111103" w:rsidP="00111103">
            <w:pPr>
              <w:numPr>
                <w:ilvl w:val="0"/>
                <w:numId w:val="98"/>
              </w:numPr>
              <w:ind w:left="601"/>
              <w:jc w:val="both"/>
              <w:rPr>
                <w:bCs/>
              </w:rPr>
            </w:pPr>
            <w:r w:rsidRPr="005412B4">
              <w:t>педагогическ</w:t>
            </w:r>
            <w:r>
              <w:t>ий</w:t>
            </w:r>
            <w:r w:rsidRPr="005412B4">
              <w:t xml:space="preserve"> всеобуч «Я и мой ребенок»</w:t>
            </w:r>
            <w:r>
              <w:t xml:space="preserve"> </w:t>
            </w:r>
            <w:r w:rsidRPr="00F376D6">
              <w:rPr>
                <w:bCs/>
              </w:rPr>
              <w:t>(учитель-логопед 02 группы)</w:t>
            </w:r>
          </w:p>
          <w:p w:rsidR="00111103" w:rsidRPr="00F376D6" w:rsidRDefault="00111103" w:rsidP="00111103">
            <w:pPr>
              <w:numPr>
                <w:ilvl w:val="0"/>
                <w:numId w:val="98"/>
              </w:numPr>
              <w:ind w:left="601"/>
              <w:jc w:val="both"/>
              <w:rPr>
                <w:szCs w:val="30"/>
              </w:rPr>
            </w:pPr>
            <w:r>
              <w:t xml:space="preserve">«Школа дошколят» </w:t>
            </w:r>
            <w:r w:rsidRPr="00F376D6">
              <w:rPr>
                <w:bCs/>
              </w:rPr>
              <w:t>(учитель-логопед 03 группы)</w:t>
            </w:r>
          </w:p>
        </w:tc>
        <w:tc>
          <w:tcPr>
            <w:tcW w:w="2268" w:type="dxa"/>
            <w:shd w:val="clear" w:color="auto" w:fill="auto"/>
          </w:tcPr>
          <w:p w:rsidR="00111103" w:rsidRDefault="00111103" w:rsidP="00111103">
            <w:r>
              <w:t>3 раза в год</w:t>
            </w:r>
          </w:p>
          <w:p w:rsidR="00111103" w:rsidRDefault="00111103" w:rsidP="00111103"/>
          <w:p w:rsidR="00111103" w:rsidRDefault="00111103" w:rsidP="00111103"/>
          <w:p w:rsidR="00111103" w:rsidRDefault="00111103" w:rsidP="00111103"/>
          <w:p w:rsidR="00111103" w:rsidRDefault="00111103" w:rsidP="00111103"/>
          <w:p w:rsidR="00111103" w:rsidRDefault="00111103" w:rsidP="00111103">
            <w:r>
              <w:t>По плану</w:t>
            </w:r>
          </w:p>
        </w:tc>
      </w:tr>
      <w:tr w:rsidR="00111103" w:rsidTr="00111103">
        <w:trPr>
          <w:trHeight w:val="2822"/>
        </w:trPr>
        <w:tc>
          <w:tcPr>
            <w:tcW w:w="7088" w:type="dxa"/>
            <w:shd w:val="clear" w:color="auto" w:fill="auto"/>
          </w:tcPr>
          <w:p w:rsidR="00111103" w:rsidRPr="00F376D6" w:rsidRDefault="00111103" w:rsidP="00111103">
            <w:pPr>
              <w:jc w:val="both"/>
              <w:rPr>
                <w:szCs w:val="30"/>
              </w:rPr>
            </w:pPr>
            <w:r w:rsidRPr="00F376D6">
              <w:rPr>
                <w:szCs w:val="30"/>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p w:rsidR="00111103" w:rsidRPr="00F376D6" w:rsidRDefault="00111103" w:rsidP="00111103">
            <w:pPr>
              <w:jc w:val="both"/>
              <w:rPr>
                <w:szCs w:val="30"/>
              </w:rPr>
            </w:pPr>
            <w:r w:rsidRPr="00F376D6">
              <w:rPr>
                <w:szCs w:val="30"/>
              </w:rPr>
              <w:t>1. Дни открытых дверей.</w:t>
            </w:r>
          </w:p>
          <w:p w:rsidR="00111103" w:rsidRPr="00F376D6" w:rsidRDefault="00111103" w:rsidP="00111103">
            <w:pPr>
              <w:jc w:val="both"/>
              <w:rPr>
                <w:szCs w:val="30"/>
              </w:rPr>
            </w:pPr>
            <w:r w:rsidRPr="00F376D6">
              <w:rPr>
                <w:szCs w:val="30"/>
              </w:rPr>
              <w:t>2. Дни здоровья.</w:t>
            </w:r>
          </w:p>
          <w:p w:rsidR="00111103" w:rsidRPr="00F376D6" w:rsidRDefault="00111103" w:rsidP="00111103">
            <w:pPr>
              <w:jc w:val="both"/>
              <w:rPr>
                <w:szCs w:val="30"/>
              </w:rPr>
            </w:pPr>
            <w:r w:rsidRPr="00F376D6">
              <w:rPr>
                <w:szCs w:val="30"/>
              </w:rPr>
              <w:t>3. Недели творчества.</w:t>
            </w:r>
          </w:p>
          <w:p w:rsidR="00111103" w:rsidRPr="00F376D6" w:rsidRDefault="00111103" w:rsidP="00111103">
            <w:pPr>
              <w:jc w:val="both"/>
              <w:rPr>
                <w:szCs w:val="30"/>
              </w:rPr>
            </w:pPr>
            <w:r w:rsidRPr="00F376D6">
              <w:rPr>
                <w:szCs w:val="30"/>
              </w:rPr>
              <w:t>4. Совместные праздники, развлечения.</w:t>
            </w:r>
          </w:p>
          <w:p w:rsidR="00111103" w:rsidRPr="00F376D6" w:rsidRDefault="00111103" w:rsidP="00111103">
            <w:pPr>
              <w:jc w:val="both"/>
              <w:rPr>
                <w:szCs w:val="30"/>
              </w:rPr>
            </w:pPr>
            <w:r w:rsidRPr="00F376D6">
              <w:rPr>
                <w:szCs w:val="30"/>
              </w:rPr>
              <w:t>5. Участие в творческих выставках, смотрах-конкурсах.</w:t>
            </w:r>
          </w:p>
          <w:p w:rsidR="00111103" w:rsidRPr="00F376D6" w:rsidRDefault="00111103" w:rsidP="00111103">
            <w:pPr>
              <w:jc w:val="both"/>
              <w:rPr>
                <w:rFonts w:ascii="Arial" w:hAnsi="Arial" w:cs="Arial"/>
                <w:sz w:val="30"/>
                <w:szCs w:val="30"/>
              </w:rPr>
            </w:pPr>
            <w:r w:rsidRPr="00F376D6">
              <w:rPr>
                <w:szCs w:val="30"/>
              </w:rPr>
              <w:t>6. Мероприятия с родителями в рамках проектной деятельности.</w:t>
            </w:r>
          </w:p>
        </w:tc>
        <w:tc>
          <w:tcPr>
            <w:tcW w:w="2268" w:type="dxa"/>
            <w:shd w:val="clear" w:color="auto" w:fill="auto"/>
          </w:tcPr>
          <w:p w:rsidR="00111103" w:rsidRPr="00F376D6" w:rsidRDefault="00111103" w:rsidP="00111103">
            <w:pPr>
              <w:jc w:val="both"/>
              <w:rPr>
                <w:szCs w:val="30"/>
              </w:rPr>
            </w:pPr>
            <w:r w:rsidRPr="00F376D6">
              <w:rPr>
                <w:szCs w:val="30"/>
              </w:rPr>
              <w:t>По годовому плану</w:t>
            </w:r>
          </w:p>
          <w:p w:rsidR="00111103" w:rsidRDefault="00111103" w:rsidP="00111103"/>
        </w:tc>
      </w:tr>
    </w:tbl>
    <w:p w:rsidR="00111103" w:rsidRDefault="00111103" w:rsidP="00111103">
      <w:pPr>
        <w:shd w:val="clear" w:color="auto" w:fill="FFFFFF"/>
        <w:ind w:right="-2" w:firstLine="360"/>
        <w:jc w:val="center"/>
        <w:rPr>
          <w:b/>
          <w:bCs/>
          <w:spacing w:val="-2"/>
        </w:rPr>
      </w:pPr>
    </w:p>
    <w:p w:rsidR="00111103" w:rsidRPr="00FA0E80" w:rsidRDefault="00111103" w:rsidP="00111103">
      <w:pPr>
        <w:shd w:val="clear" w:color="auto" w:fill="FFFFFF"/>
        <w:ind w:right="-2" w:firstLine="360"/>
        <w:jc w:val="center"/>
        <w:rPr>
          <w:b/>
          <w:bCs/>
        </w:rPr>
      </w:pPr>
      <w:r w:rsidRPr="00FA0E80">
        <w:rPr>
          <w:b/>
          <w:bCs/>
          <w:spacing w:val="-2"/>
        </w:rPr>
        <w:t xml:space="preserve">Содержание направлений работы с семьей </w:t>
      </w:r>
      <w:r w:rsidRPr="00FA0E80">
        <w:rPr>
          <w:b/>
          <w:bCs/>
        </w:rPr>
        <w:t>по образовательным областям</w:t>
      </w:r>
    </w:p>
    <w:p w:rsidR="00111103" w:rsidRPr="00342124" w:rsidRDefault="00111103" w:rsidP="00111103">
      <w:pPr>
        <w:shd w:val="clear" w:color="auto" w:fill="FFFFFF"/>
        <w:ind w:left="706"/>
        <w:jc w:val="center"/>
        <w:rPr>
          <w:i/>
        </w:rPr>
      </w:pPr>
      <w:r w:rsidRPr="00342124">
        <w:rPr>
          <w:i/>
        </w:rPr>
        <w:t>Образовательная область «Социально-коммуникативное  развитие»</w:t>
      </w:r>
    </w:p>
    <w:p w:rsidR="00111103" w:rsidRPr="00342124" w:rsidRDefault="00111103" w:rsidP="00111103">
      <w:pPr>
        <w:shd w:val="clear" w:color="auto" w:fill="FFFFFF"/>
        <w:ind w:firstLine="426"/>
        <w:jc w:val="both"/>
      </w:pPr>
      <w:r w:rsidRPr="00342124">
        <w:t xml:space="preserve">Ознакомление родителей с достижениями и трудностями общественного воспитания в детском саду. Создание у родителей мотивации к сохранению семейных традиций и зарождению новых. Сопровождение и поддержка семьи в реализации воспитательных воздействий. Направление внимания родителей на развитие у детей способности видеть, осознавать и избегать опасности. Привлечение родителей к активному отдыху с детьми, расширяющему границы жизни дошкольников и формирующему навыки безопасного поведения во время отдыха. 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Ознакомление  родителей с возможностями трудового воспитания в семье и детском саду. Привлечение внимания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r w:rsidRPr="00342124">
        <w:lastRenderedPageBreak/>
        <w:t>Организация совместных с родителями конкурсов, акций по благоустройству и озеленению территории детского сада.</w:t>
      </w:r>
    </w:p>
    <w:p w:rsidR="00111103" w:rsidRPr="00342124" w:rsidRDefault="00111103" w:rsidP="00111103">
      <w:pPr>
        <w:shd w:val="clear" w:color="auto" w:fill="FFFFFF"/>
        <w:ind w:left="710"/>
        <w:jc w:val="center"/>
        <w:rPr>
          <w:i/>
        </w:rPr>
      </w:pPr>
      <w:r w:rsidRPr="00342124">
        <w:rPr>
          <w:i/>
        </w:rPr>
        <w:t>Образовательная область «Познавательное развитие»</w:t>
      </w:r>
    </w:p>
    <w:p w:rsidR="00111103" w:rsidRPr="00342124" w:rsidRDefault="00111103" w:rsidP="00111103">
      <w:pPr>
        <w:shd w:val="clear" w:color="auto" w:fill="FFFFFF"/>
        <w:ind w:right="5" w:firstLine="426"/>
        <w:jc w:val="both"/>
      </w:pPr>
      <w:r w:rsidRPr="00342124">
        <w:t xml:space="preserve">Ориентирование  родителей на развитие у ребенка потребности к познанию, общению </w:t>
      </w:r>
      <w:proofErr w:type="gramStart"/>
      <w:r w:rsidRPr="00342124">
        <w:t>со</w:t>
      </w:r>
      <w:proofErr w:type="gramEnd"/>
      <w:r w:rsidRPr="00342124">
        <w:t xml:space="preserve"> взрослыми и сверстниками. Ориентирование на проведение прогулок и экскурсий с ребенком для получения ребенком разнообразных впечатлений, вызывающих положительные эмоции и ощущения. Привле</w:t>
      </w:r>
      <w:r>
        <w:t>чение</w:t>
      </w:r>
      <w:r w:rsidRPr="00342124">
        <w:t xml:space="preserve">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11103" w:rsidRPr="0091234C" w:rsidRDefault="00111103" w:rsidP="00111103">
      <w:pPr>
        <w:shd w:val="clear" w:color="auto" w:fill="FFFFFF"/>
        <w:ind w:left="710"/>
        <w:jc w:val="center"/>
        <w:rPr>
          <w:i/>
        </w:rPr>
      </w:pPr>
      <w:r w:rsidRPr="0091234C">
        <w:rPr>
          <w:i/>
        </w:rPr>
        <w:t>Образовательная область «Речевое развитие»</w:t>
      </w:r>
    </w:p>
    <w:p w:rsidR="00111103" w:rsidRDefault="00111103" w:rsidP="00111103">
      <w:pPr>
        <w:shd w:val="clear" w:color="auto" w:fill="FFFFFF"/>
        <w:ind w:firstLine="426"/>
        <w:jc w:val="both"/>
      </w:pPr>
      <w:r w:rsidRPr="00342124">
        <w:t>Ориентирование  родителей на возможности развития коммуникативной сферы ребенка в семье и детском саду. Побуждение родителей оказывать помогать ребенку в установлении взаимоотношения со сверстниками, младшими детьми. Привлечение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rsidR="00111103" w:rsidRPr="00342124" w:rsidRDefault="00111103" w:rsidP="00111103">
      <w:pPr>
        <w:shd w:val="clear" w:color="auto" w:fill="FFFFFF"/>
        <w:ind w:left="706"/>
        <w:jc w:val="center"/>
        <w:rPr>
          <w:i/>
        </w:rPr>
      </w:pPr>
      <w:r w:rsidRPr="00342124">
        <w:rPr>
          <w:i/>
        </w:rPr>
        <w:t>Образовательная область «Художественно-эстетическое развитие»</w:t>
      </w:r>
    </w:p>
    <w:p w:rsidR="00111103" w:rsidRPr="00342124" w:rsidRDefault="00111103" w:rsidP="00111103">
      <w:pPr>
        <w:shd w:val="clear" w:color="auto" w:fill="FFFFFF"/>
        <w:ind w:right="5" w:firstLine="426"/>
        <w:jc w:val="both"/>
      </w:pPr>
      <w:r w:rsidRPr="00342124">
        <w:t xml:space="preserve">Ориентирование  родителей на ценность домашнего чтения, выступающего способом развития пассивного и активного словаря ребенка, словесного творчества. Ориентирование родителей в выборе художественных и мультипликационных фильмов, направленных на развитие художественного вкуса ребенка. Ориентирование стремления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Привлечение родителей к активным формам совместной с детьми деятельности, способствующим возникновению творческого вдохновения, занятиям в художественных </w:t>
      </w:r>
      <w:r w:rsidRPr="00342124">
        <w:rPr>
          <w:spacing w:val="-1"/>
        </w:rPr>
        <w:t xml:space="preserve">студиях и мастерских (рисунка, живописи, скульптуры и пр.), экскурсиям </w:t>
      </w:r>
      <w:r w:rsidRPr="00342124">
        <w:t>и прогулкам, музыкально-</w:t>
      </w:r>
      <w:r w:rsidRPr="00342124">
        <w:rPr>
          <w:spacing w:val="-1"/>
        </w:rPr>
        <w:t xml:space="preserve">художественной деятельности с детьми в детском саду, способствующим  возникновению ярких </w:t>
      </w:r>
      <w:r w:rsidRPr="00342124">
        <w:t xml:space="preserve">эмоций, творческого вдохновения, развитию общения. </w:t>
      </w:r>
    </w:p>
    <w:p w:rsidR="00111103" w:rsidRPr="00342124" w:rsidRDefault="00111103" w:rsidP="00111103">
      <w:pPr>
        <w:shd w:val="clear" w:color="auto" w:fill="FFFFFF"/>
        <w:ind w:firstLine="706"/>
        <w:jc w:val="center"/>
      </w:pPr>
      <w:r w:rsidRPr="00342124">
        <w:rPr>
          <w:i/>
        </w:rPr>
        <w:t>Образовательная область «Физическое развитие»</w:t>
      </w:r>
    </w:p>
    <w:p w:rsidR="00111103" w:rsidRDefault="00111103" w:rsidP="00111103">
      <w:pPr>
        <w:tabs>
          <w:tab w:val="left" w:pos="0"/>
        </w:tabs>
        <w:ind w:right="-284" w:firstLine="709"/>
        <w:jc w:val="both"/>
      </w:pPr>
      <w:r w:rsidRPr="00342124">
        <w:t>Ориентирование родителей на формирование у ребенка положительного отношения к физкультуре</w:t>
      </w:r>
      <w:r>
        <w:t>,</w:t>
      </w:r>
      <w:r w:rsidRPr="00342124">
        <w:t xml:space="preserve"> спорту</w:t>
      </w:r>
      <w:r>
        <w:t>, здоровому образу жизни</w:t>
      </w:r>
      <w:r w:rsidRPr="00342124">
        <w:t xml:space="preserve">. Привлечение родителей к участию в совместных с детьми </w:t>
      </w:r>
      <w:r>
        <w:t>спортивных</w:t>
      </w:r>
      <w:r w:rsidRPr="00342124">
        <w:t xml:space="preserve"> праздниках и других мероприятиях, организуемых в детском саду (а также районе, городе). Информирование  родителей о факторах, влияющих на физическое здоровье ребенка. </w:t>
      </w:r>
      <w:proofErr w:type="gramStart"/>
      <w:r w:rsidRPr="00342124">
        <w:t xml:space="preserve">Помощь родителям  в укреплении  физического и психическое здоровья ребенка, ознакомление с оздоровительными мероприятиями, проводимыми </w:t>
      </w:r>
      <w:r w:rsidRPr="00A46991">
        <w:rPr>
          <w:iCs/>
        </w:rPr>
        <w:t>в</w:t>
      </w:r>
      <w:r w:rsidRPr="00342124">
        <w:rPr>
          <w:i/>
          <w:iCs/>
        </w:rPr>
        <w:t xml:space="preserve"> </w:t>
      </w:r>
      <w:r w:rsidRPr="00342124">
        <w:t xml:space="preserve">детском саду. </w:t>
      </w:r>
      <w:proofErr w:type="gramEnd"/>
    </w:p>
    <w:p w:rsidR="00111103" w:rsidRDefault="00111103" w:rsidP="00111103">
      <w:pPr>
        <w:tabs>
          <w:tab w:val="left" w:pos="0"/>
        </w:tabs>
        <w:ind w:right="-284" w:firstLine="709"/>
        <w:jc w:val="both"/>
      </w:pPr>
      <w:r>
        <w:t xml:space="preserve">Ознакомление родителей с </w:t>
      </w:r>
      <w:r w:rsidRPr="00EC61E1">
        <w:t>наглядно-рекомендательн</w:t>
      </w:r>
      <w:r>
        <w:t>ым</w:t>
      </w:r>
      <w:r w:rsidRPr="00EC61E1">
        <w:t xml:space="preserve"> материал</w:t>
      </w:r>
      <w:r>
        <w:t>ом</w:t>
      </w:r>
      <w:r w:rsidRPr="00EC61E1">
        <w:t xml:space="preserve"> </w:t>
      </w:r>
      <w:r>
        <w:t>на</w:t>
      </w:r>
      <w:r w:rsidRPr="00EC61E1">
        <w:t xml:space="preserve"> тем</w:t>
      </w:r>
      <w:r>
        <w:t>ы</w:t>
      </w:r>
      <w:r w:rsidRPr="00EC61E1">
        <w:t xml:space="preserve">: «Фитболгимнастика в коррекционной работе с </w:t>
      </w:r>
      <w:r>
        <w:t>воспитанниками</w:t>
      </w:r>
      <w:r w:rsidRPr="00EC61E1">
        <w:t>, имеющими нарушения речи», «Степ-аэробика в детском саду», «Значение утренней гимнастики для дошкольников», «Помните – здоровье начинается со стопы», «Держим спину», «Безопасность использования спортивного оборудования», «Лыжи в детском саду»</w:t>
      </w:r>
      <w:r>
        <w:t xml:space="preserve"> и др.</w:t>
      </w:r>
    </w:p>
    <w:p w:rsidR="00111103" w:rsidRPr="00111103" w:rsidRDefault="00111103" w:rsidP="00111103">
      <w:pPr>
        <w:tabs>
          <w:tab w:val="left" w:pos="0"/>
        </w:tabs>
        <w:ind w:right="-284" w:firstLine="709"/>
        <w:jc w:val="center"/>
        <w:rPr>
          <w:i/>
        </w:rPr>
      </w:pPr>
      <w:r w:rsidRPr="00111103">
        <w:rPr>
          <w:i/>
        </w:rPr>
        <w:t>Коррекционно-развивающая работа</w:t>
      </w:r>
    </w:p>
    <w:p w:rsidR="00111103" w:rsidRPr="00111103" w:rsidRDefault="00111103" w:rsidP="00111103">
      <w:pPr>
        <w:pStyle w:val="a4"/>
        <w:ind w:firstLine="426"/>
        <w:jc w:val="both"/>
        <w:rPr>
          <w:rFonts w:ascii="Times New Roman" w:hAnsi="Times New Roman"/>
          <w:sz w:val="24"/>
          <w:szCs w:val="28"/>
        </w:rPr>
      </w:pPr>
      <w:r w:rsidRPr="00111103">
        <w:rPr>
          <w:rFonts w:ascii="Times New Roman" w:hAnsi="Times New Roman"/>
          <w:sz w:val="24"/>
          <w:szCs w:val="28"/>
        </w:rPr>
        <w:t>После проведения логопедического обследования учитель-логопед предоставляет родителям (законным представителям) подробную информацию о речевых и неречевых нарушениях, выявленных у ребёнка, разъясняет индивидуальную коррекционно-развивающую программу, предназначенную для занятий с ребёнком. Акцентирует внимание  на необходимости совместной, согласованной работы педагогов детского сада и родителей:</w:t>
      </w:r>
    </w:p>
    <w:p w:rsidR="00111103" w:rsidRPr="00111103" w:rsidRDefault="00111103" w:rsidP="00111103">
      <w:pPr>
        <w:pStyle w:val="a4"/>
        <w:numPr>
          <w:ilvl w:val="0"/>
          <w:numId w:val="101"/>
        </w:numPr>
        <w:jc w:val="both"/>
        <w:rPr>
          <w:rFonts w:ascii="Times New Roman" w:hAnsi="Times New Roman"/>
          <w:sz w:val="24"/>
          <w:szCs w:val="28"/>
        </w:rPr>
      </w:pPr>
      <w:r w:rsidRPr="00111103">
        <w:rPr>
          <w:rFonts w:ascii="Times New Roman" w:hAnsi="Times New Roman"/>
          <w:sz w:val="24"/>
          <w:szCs w:val="28"/>
        </w:rPr>
        <w:t>помощи ребёнку в выполнении заданий, дидактического материала для занятий дома в логопедической тетради;</w:t>
      </w:r>
    </w:p>
    <w:p w:rsidR="00111103" w:rsidRPr="00111103" w:rsidRDefault="00111103" w:rsidP="00111103">
      <w:pPr>
        <w:pStyle w:val="a4"/>
        <w:numPr>
          <w:ilvl w:val="0"/>
          <w:numId w:val="101"/>
        </w:numPr>
        <w:jc w:val="both"/>
        <w:rPr>
          <w:rFonts w:ascii="Times New Roman" w:hAnsi="Times New Roman"/>
          <w:sz w:val="24"/>
          <w:szCs w:val="28"/>
        </w:rPr>
      </w:pPr>
      <w:r w:rsidRPr="00111103">
        <w:rPr>
          <w:rFonts w:ascii="Times New Roman" w:hAnsi="Times New Roman"/>
          <w:sz w:val="24"/>
          <w:szCs w:val="28"/>
        </w:rPr>
        <w:lastRenderedPageBreak/>
        <w:t>в систематических занятиях с ребёнком дома по закреплению изученного на логопедических занятиях материала, по автоматизации поставленных звуков и введению их в речь, игр и упражнений на развитие артикуляционной моторики ребенка.</w:t>
      </w:r>
    </w:p>
    <w:p w:rsidR="00111103" w:rsidRDefault="00111103" w:rsidP="00111103">
      <w:pPr>
        <w:ind w:firstLine="360"/>
        <w:jc w:val="both"/>
        <w:rPr>
          <w:szCs w:val="35"/>
        </w:rPr>
      </w:pPr>
      <w:r w:rsidRPr="00111103">
        <w:rPr>
          <w:szCs w:val="35"/>
        </w:rPr>
        <w:t>Специалисты и воспитатели МБДОУ создают установку</w:t>
      </w:r>
      <w:r w:rsidRPr="007A14A7">
        <w:rPr>
          <w:szCs w:val="35"/>
        </w:rPr>
        <w:t xml:space="preserve"> для сознательного включения</w:t>
      </w:r>
      <w:r>
        <w:rPr>
          <w:szCs w:val="35"/>
        </w:rPr>
        <w:t xml:space="preserve"> </w:t>
      </w:r>
      <w:r w:rsidRPr="007A14A7">
        <w:rPr>
          <w:szCs w:val="35"/>
        </w:rPr>
        <w:t>родителей в коррекционный процесс. На протяжении учебного года систематически</w:t>
      </w:r>
      <w:r>
        <w:rPr>
          <w:szCs w:val="35"/>
        </w:rPr>
        <w:t xml:space="preserve"> </w:t>
      </w:r>
      <w:r w:rsidRPr="007A14A7">
        <w:rPr>
          <w:szCs w:val="35"/>
        </w:rPr>
        <w:t>проводятся консультации для родителей. Специалисты показывают приемы</w:t>
      </w:r>
      <w:r>
        <w:rPr>
          <w:szCs w:val="35"/>
        </w:rPr>
        <w:t xml:space="preserve"> </w:t>
      </w:r>
      <w:r w:rsidRPr="007A14A7">
        <w:rPr>
          <w:szCs w:val="35"/>
        </w:rPr>
        <w:t>индивидуальной коррекционной работы с ребенком, обращают внимание на</w:t>
      </w:r>
      <w:r>
        <w:rPr>
          <w:szCs w:val="35"/>
        </w:rPr>
        <w:t xml:space="preserve"> </w:t>
      </w:r>
      <w:r w:rsidRPr="007A14A7">
        <w:rPr>
          <w:szCs w:val="35"/>
        </w:rPr>
        <w:t>затруднения и достижения ребенка, подсказывают, на что необходимо обратить</w:t>
      </w:r>
      <w:r>
        <w:rPr>
          <w:szCs w:val="35"/>
        </w:rPr>
        <w:t xml:space="preserve"> </w:t>
      </w:r>
      <w:r w:rsidRPr="007A14A7">
        <w:rPr>
          <w:szCs w:val="35"/>
        </w:rPr>
        <w:t>внимание дома. Полезным для родителей является посещение открытых занятий</w:t>
      </w:r>
      <w:r>
        <w:rPr>
          <w:szCs w:val="35"/>
        </w:rPr>
        <w:t xml:space="preserve"> </w:t>
      </w:r>
      <w:r w:rsidRPr="007A14A7">
        <w:rPr>
          <w:szCs w:val="35"/>
        </w:rPr>
        <w:t>учителя-логопеда, воспитателя, мастер-классов, тренингов, практических</w:t>
      </w:r>
      <w:r>
        <w:rPr>
          <w:szCs w:val="35"/>
        </w:rPr>
        <w:t xml:space="preserve"> </w:t>
      </w:r>
      <w:r w:rsidRPr="007A14A7">
        <w:rPr>
          <w:szCs w:val="35"/>
        </w:rPr>
        <w:t xml:space="preserve">занятий. </w:t>
      </w:r>
    </w:p>
    <w:p w:rsidR="00111103" w:rsidRPr="007A14A7" w:rsidRDefault="00111103" w:rsidP="00111103">
      <w:pPr>
        <w:ind w:firstLine="360"/>
        <w:jc w:val="both"/>
        <w:rPr>
          <w:szCs w:val="35"/>
        </w:rPr>
      </w:pPr>
      <w:r w:rsidRPr="007A14A7">
        <w:rPr>
          <w:szCs w:val="35"/>
        </w:rPr>
        <w:t>Родители получают возможность следить за успехами детей, видеть их</w:t>
      </w:r>
      <w:r>
        <w:rPr>
          <w:szCs w:val="35"/>
        </w:rPr>
        <w:t xml:space="preserve"> </w:t>
      </w:r>
      <w:r w:rsidRPr="007A14A7">
        <w:rPr>
          <w:szCs w:val="35"/>
        </w:rPr>
        <w:t>трудности, наблюдать за проведением режимных моментов, организацией игровой</w:t>
      </w:r>
      <w:r>
        <w:rPr>
          <w:szCs w:val="35"/>
        </w:rPr>
        <w:t xml:space="preserve"> </w:t>
      </w:r>
      <w:r w:rsidRPr="007A14A7">
        <w:rPr>
          <w:szCs w:val="35"/>
        </w:rPr>
        <w:t>деятельности, самим учиться приемам коррекционной работы.</w:t>
      </w:r>
    </w:p>
    <w:p w:rsidR="00111103" w:rsidRPr="007A14A7" w:rsidRDefault="00111103" w:rsidP="00111103">
      <w:pPr>
        <w:ind w:firstLine="360"/>
        <w:jc w:val="both"/>
        <w:rPr>
          <w:szCs w:val="35"/>
        </w:rPr>
      </w:pPr>
      <w:r w:rsidRPr="007A14A7">
        <w:rPr>
          <w:szCs w:val="35"/>
        </w:rPr>
        <w:t>Задача</w:t>
      </w:r>
      <w:r>
        <w:rPr>
          <w:szCs w:val="35"/>
        </w:rPr>
        <w:t xml:space="preserve"> </w:t>
      </w:r>
      <w:r w:rsidRPr="007A14A7">
        <w:rPr>
          <w:szCs w:val="35"/>
        </w:rPr>
        <w:t>педагогов, работающих в детском саду, поддержать родителей, помочь и дать</w:t>
      </w:r>
      <w:r>
        <w:rPr>
          <w:szCs w:val="35"/>
        </w:rPr>
        <w:t xml:space="preserve"> </w:t>
      </w:r>
      <w:r w:rsidRPr="007A14A7">
        <w:rPr>
          <w:szCs w:val="35"/>
        </w:rPr>
        <w:t>надежду, подсказать и вместе найти оптимальный путь решения проблемы.</w:t>
      </w:r>
    </w:p>
    <w:p w:rsidR="00111103" w:rsidRDefault="00111103" w:rsidP="00111103">
      <w:pPr>
        <w:ind w:firstLine="426"/>
        <w:jc w:val="both"/>
      </w:pPr>
      <w:r w:rsidRPr="007A14A7">
        <w:rPr>
          <w:szCs w:val="35"/>
        </w:rPr>
        <w:t>Родители, в свою очередь, могут помочь своему ребенку, неукоснительно выполняя</w:t>
      </w:r>
      <w:r>
        <w:rPr>
          <w:szCs w:val="35"/>
        </w:rPr>
        <w:t xml:space="preserve"> </w:t>
      </w:r>
      <w:r w:rsidRPr="007A14A7">
        <w:rPr>
          <w:szCs w:val="35"/>
        </w:rPr>
        <w:t>рекомендации врачей, специалистов работающих с детьми, участвуя в жизни</w:t>
      </w:r>
      <w:r>
        <w:rPr>
          <w:szCs w:val="35"/>
        </w:rPr>
        <w:t xml:space="preserve"> </w:t>
      </w:r>
      <w:r w:rsidRPr="007A14A7">
        <w:rPr>
          <w:szCs w:val="35"/>
        </w:rPr>
        <w:t>детского сада.</w:t>
      </w:r>
    </w:p>
    <w:p w:rsidR="00111103" w:rsidRDefault="00111103" w:rsidP="00111103">
      <w:pPr>
        <w:ind w:firstLine="426"/>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rsidP="00D6523E">
      <w:pPr>
        <w:jc w:val="both"/>
      </w:pPr>
    </w:p>
    <w:p w:rsidR="001B67C4" w:rsidRPr="003F5E6A" w:rsidRDefault="001B67C4"/>
    <w:sectPr w:rsidR="001B67C4" w:rsidRPr="003F5E6A" w:rsidSect="0067498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D3A" w:rsidRDefault="00236D3A" w:rsidP="003F5E6A">
      <w:r>
        <w:separator/>
      </w:r>
    </w:p>
  </w:endnote>
  <w:endnote w:type="continuationSeparator" w:id="1">
    <w:p w:rsidR="00236D3A" w:rsidRDefault="00236D3A" w:rsidP="003F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03" w:rsidRDefault="004B2264">
    <w:pPr>
      <w:pStyle w:val="ab"/>
      <w:jc w:val="right"/>
    </w:pPr>
    <w:fldSimple w:instr="PAGE   \* MERGEFORMAT">
      <w:r w:rsidR="00CC352D">
        <w:rPr>
          <w:noProof/>
        </w:rPr>
        <w:t>157</w:t>
      </w:r>
    </w:fldSimple>
  </w:p>
  <w:p w:rsidR="00111103" w:rsidRDefault="001111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D3A" w:rsidRDefault="00236D3A" w:rsidP="003F5E6A">
      <w:r>
        <w:separator/>
      </w:r>
    </w:p>
  </w:footnote>
  <w:footnote w:type="continuationSeparator" w:id="1">
    <w:p w:rsidR="00236D3A" w:rsidRDefault="00236D3A" w:rsidP="003F5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400588"/>
    <w:lvl w:ilvl="0">
      <w:start w:val="1"/>
      <w:numFmt w:val="bullet"/>
      <w:lvlText w:val="—"/>
      <w:lvlJc w:val="left"/>
      <w:rPr>
        <w:b/>
        <w:i w:val="0"/>
        <w:smallCaps w:val="0"/>
        <w:strike w:val="0"/>
        <w:dstrike w:val="0"/>
        <w:color w:val="000000"/>
        <w:spacing w:val="0"/>
        <w:w w:val="100"/>
        <w:position w:val="0"/>
        <w:sz w:val="22"/>
        <w:u w:val="none"/>
        <w:effect w:val="none"/>
      </w:rPr>
    </w:lvl>
    <w:lvl w:ilvl="1">
      <w:start w:val="1"/>
      <w:numFmt w:val="bullet"/>
      <w:lvlText w:val="—"/>
      <w:lvlJc w:val="left"/>
      <w:rPr>
        <w:b/>
        <w:i w:val="0"/>
        <w:smallCaps w:val="0"/>
        <w:strike w:val="0"/>
        <w:dstrike w:val="0"/>
        <w:color w:val="000000"/>
        <w:spacing w:val="0"/>
        <w:w w:val="100"/>
        <w:position w:val="0"/>
        <w:sz w:val="22"/>
        <w:u w:val="none"/>
        <w:effect w:val="none"/>
      </w:rPr>
    </w:lvl>
    <w:lvl w:ilvl="2">
      <w:start w:val="1"/>
      <w:numFmt w:val="bullet"/>
      <w:lvlText w:val="—"/>
      <w:lvlJc w:val="left"/>
      <w:rPr>
        <w:b/>
        <w:i w:val="0"/>
        <w:smallCaps w:val="0"/>
        <w:strike w:val="0"/>
        <w:dstrike w:val="0"/>
        <w:color w:val="000000"/>
        <w:spacing w:val="0"/>
        <w:w w:val="100"/>
        <w:position w:val="0"/>
        <w:sz w:val="22"/>
        <w:u w:val="none"/>
        <w:effect w:val="none"/>
      </w:rPr>
    </w:lvl>
    <w:lvl w:ilvl="3">
      <w:start w:val="1"/>
      <w:numFmt w:val="bullet"/>
      <w:lvlText w:val="—"/>
      <w:lvlJc w:val="left"/>
      <w:rPr>
        <w:b/>
        <w:i w:val="0"/>
        <w:smallCaps w:val="0"/>
        <w:strike w:val="0"/>
        <w:dstrike w:val="0"/>
        <w:color w:val="000000"/>
        <w:spacing w:val="0"/>
        <w:w w:val="100"/>
        <w:position w:val="0"/>
        <w:sz w:val="22"/>
        <w:u w:val="none"/>
        <w:effect w:val="none"/>
      </w:rPr>
    </w:lvl>
    <w:lvl w:ilvl="4">
      <w:start w:val="1"/>
      <w:numFmt w:val="bullet"/>
      <w:lvlText w:val="—"/>
      <w:lvlJc w:val="left"/>
      <w:rPr>
        <w:b/>
        <w:i w:val="0"/>
        <w:smallCaps w:val="0"/>
        <w:strike w:val="0"/>
        <w:dstrike w:val="0"/>
        <w:color w:val="000000"/>
        <w:spacing w:val="0"/>
        <w:w w:val="100"/>
        <w:position w:val="0"/>
        <w:sz w:val="22"/>
        <w:u w:val="none"/>
        <w:effect w:val="none"/>
      </w:rPr>
    </w:lvl>
    <w:lvl w:ilvl="5">
      <w:start w:val="1"/>
      <w:numFmt w:val="bullet"/>
      <w:lvlText w:val="—"/>
      <w:lvlJc w:val="left"/>
      <w:rPr>
        <w:b/>
        <w:i w:val="0"/>
        <w:smallCaps w:val="0"/>
        <w:strike w:val="0"/>
        <w:dstrike w:val="0"/>
        <w:color w:val="000000"/>
        <w:spacing w:val="0"/>
        <w:w w:val="100"/>
        <w:position w:val="0"/>
        <w:sz w:val="22"/>
        <w:u w:val="none"/>
        <w:effect w:val="none"/>
      </w:rPr>
    </w:lvl>
    <w:lvl w:ilvl="6">
      <w:start w:val="1"/>
      <w:numFmt w:val="bullet"/>
      <w:lvlText w:val="—"/>
      <w:lvlJc w:val="left"/>
      <w:rPr>
        <w:b/>
        <w:i w:val="0"/>
        <w:smallCaps w:val="0"/>
        <w:strike w:val="0"/>
        <w:dstrike w:val="0"/>
        <w:color w:val="000000"/>
        <w:spacing w:val="0"/>
        <w:w w:val="100"/>
        <w:position w:val="0"/>
        <w:sz w:val="22"/>
        <w:u w:val="none"/>
        <w:effect w:val="none"/>
      </w:rPr>
    </w:lvl>
    <w:lvl w:ilvl="7">
      <w:start w:val="1"/>
      <w:numFmt w:val="bullet"/>
      <w:lvlText w:val="—"/>
      <w:lvlJc w:val="left"/>
      <w:rPr>
        <w:b/>
        <w:i w:val="0"/>
        <w:smallCaps w:val="0"/>
        <w:strike w:val="0"/>
        <w:dstrike w:val="0"/>
        <w:color w:val="000000"/>
        <w:spacing w:val="0"/>
        <w:w w:val="100"/>
        <w:position w:val="0"/>
        <w:sz w:val="22"/>
        <w:u w:val="none"/>
        <w:effect w:val="none"/>
      </w:rPr>
    </w:lvl>
    <w:lvl w:ilvl="8">
      <w:start w:val="1"/>
      <w:numFmt w:val="bullet"/>
      <w:lvlText w:val="—"/>
      <w:lvlJc w:val="left"/>
      <w:rPr>
        <w:b/>
        <w:i w:val="0"/>
        <w:smallCaps w:val="0"/>
        <w:strike w:val="0"/>
        <w:dstrike w:val="0"/>
        <w:color w:val="000000"/>
        <w:spacing w:val="0"/>
        <w:w w:val="100"/>
        <w:position w:val="0"/>
        <w:sz w:val="22"/>
        <w:u w:val="none"/>
        <w:effect w:val="none"/>
      </w:rPr>
    </w:lvl>
  </w:abstractNum>
  <w:abstractNum w:abstractNumId="1">
    <w:nsid w:val="00A8502D"/>
    <w:multiLevelType w:val="hybridMultilevel"/>
    <w:tmpl w:val="18967488"/>
    <w:lvl w:ilvl="0" w:tplc="8CAC324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1956B12"/>
    <w:multiLevelType w:val="hybridMultilevel"/>
    <w:tmpl w:val="D8F49A3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3003E"/>
    <w:multiLevelType w:val="hybridMultilevel"/>
    <w:tmpl w:val="11D46F0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EF576B"/>
    <w:multiLevelType w:val="hybridMultilevel"/>
    <w:tmpl w:val="321815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231473F"/>
    <w:multiLevelType w:val="hybridMultilevel"/>
    <w:tmpl w:val="88C8D0B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9650CC"/>
    <w:multiLevelType w:val="hybridMultilevel"/>
    <w:tmpl w:val="ED8EDF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34D5CFF"/>
    <w:multiLevelType w:val="hybridMultilevel"/>
    <w:tmpl w:val="E9FE418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3835666"/>
    <w:multiLevelType w:val="hybridMultilevel"/>
    <w:tmpl w:val="B542125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3B30937"/>
    <w:multiLevelType w:val="hybridMultilevel"/>
    <w:tmpl w:val="6160280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4376605"/>
    <w:multiLevelType w:val="hybridMultilevel"/>
    <w:tmpl w:val="22AC717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4CE1471"/>
    <w:multiLevelType w:val="hybridMultilevel"/>
    <w:tmpl w:val="DA7EBDE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6922EAC"/>
    <w:multiLevelType w:val="hybridMultilevel"/>
    <w:tmpl w:val="8F4029A0"/>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796381E"/>
    <w:multiLevelType w:val="hybridMultilevel"/>
    <w:tmpl w:val="4B405B7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276B64"/>
    <w:multiLevelType w:val="hybridMultilevel"/>
    <w:tmpl w:val="503EC0E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5144B2"/>
    <w:multiLevelType w:val="hybridMultilevel"/>
    <w:tmpl w:val="2766F5A2"/>
    <w:lvl w:ilvl="0" w:tplc="8CAC3244">
      <w:start w:val="1"/>
      <w:numFmt w:val="bullet"/>
      <w:lvlText w:val=""/>
      <w:lvlJc w:val="left"/>
      <w:pPr>
        <w:ind w:left="1501" w:hanging="360"/>
      </w:pPr>
      <w:rPr>
        <w:rFonts w:ascii="Symbol" w:hAnsi="Symbol" w:hint="default"/>
      </w:rPr>
    </w:lvl>
    <w:lvl w:ilvl="1" w:tplc="8CAC3244">
      <w:start w:val="1"/>
      <w:numFmt w:val="bullet"/>
      <w:lvlText w:val=""/>
      <w:lvlJc w:val="left"/>
      <w:pPr>
        <w:ind w:left="2221" w:hanging="360"/>
      </w:pPr>
      <w:rPr>
        <w:rFonts w:ascii="Symbol" w:hAnsi="Symbol"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hint="default"/>
      </w:rPr>
    </w:lvl>
    <w:lvl w:ilvl="8" w:tplc="04190005">
      <w:start w:val="1"/>
      <w:numFmt w:val="bullet"/>
      <w:lvlText w:val=""/>
      <w:lvlJc w:val="left"/>
      <w:pPr>
        <w:ind w:left="7261" w:hanging="360"/>
      </w:pPr>
      <w:rPr>
        <w:rFonts w:ascii="Wingdings" w:hAnsi="Wingdings" w:hint="default"/>
      </w:rPr>
    </w:lvl>
  </w:abstractNum>
  <w:abstractNum w:abstractNumId="16">
    <w:nsid w:val="08E3172C"/>
    <w:multiLevelType w:val="hybridMultilevel"/>
    <w:tmpl w:val="A4F48FB0"/>
    <w:lvl w:ilvl="0" w:tplc="8CAC3244">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9F229A7"/>
    <w:multiLevelType w:val="hybridMultilevel"/>
    <w:tmpl w:val="6BD42BD6"/>
    <w:lvl w:ilvl="0" w:tplc="8CAC3244">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8">
    <w:nsid w:val="0A33719A"/>
    <w:multiLevelType w:val="hybridMultilevel"/>
    <w:tmpl w:val="EF4CCE3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5933DA"/>
    <w:multiLevelType w:val="hybridMultilevel"/>
    <w:tmpl w:val="C7A2316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BDE041C"/>
    <w:multiLevelType w:val="hybridMultilevel"/>
    <w:tmpl w:val="B10A4C30"/>
    <w:lvl w:ilvl="0" w:tplc="5AAE61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BF31DAF"/>
    <w:multiLevelType w:val="hybridMultilevel"/>
    <w:tmpl w:val="0394884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C095415"/>
    <w:multiLevelType w:val="hybridMultilevel"/>
    <w:tmpl w:val="C0C4971E"/>
    <w:lvl w:ilvl="0" w:tplc="8CAC324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10732F50"/>
    <w:multiLevelType w:val="hybridMultilevel"/>
    <w:tmpl w:val="BD6695D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09858FC"/>
    <w:multiLevelType w:val="hybridMultilevel"/>
    <w:tmpl w:val="3030FA8C"/>
    <w:lvl w:ilvl="0" w:tplc="8CAC3244">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1837B9B"/>
    <w:multiLevelType w:val="hybridMultilevel"/>
    <w:tmpl w:val="8BACCD3E"/>
    <w:lvl w:ilvl="0" w:tplc="8CAC32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12126AC3"/>
    <w:multiLevelType w:val="hybridMultilevel"/>
    <w:tmpl w:val="F502DC78"/>
    <w:lvl w:ilvl="0" w:tplc="8CAC32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2A16E82"/>
    <w:multiLevelType w:val="hybridMultilevel"/>
    <w:tmpl w:val="985477A8"/>
    <w:lvl w:ilvl="0" w:tplc="5AAE61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466300E"/>
    <w:multiLevelType w:val="multilevel"/>
    <w:tmpl w:val="46049CB4"/>
    <w:lvl w:ilvl="0">
      <w:start w:val="1"/>
      <w:numFmt w:val="decimal"/>
      <w:lvlText w:val="%1."/>
      <w:lvlJc w:val="left"/>
      <w:pPr>
        <w:ind w:left="720" w:hanging="360"/>
      </w:pPr>
      <w:rPr>
        <w:rFonts w:cs="Times New Roman"/>
        <w:sz w:val="24"/>
      </w:rPr>
    </w:lvl>
    <w:lvl w:ilvl="1">
      <w:start w:val="1"/>
      <w:numFmt w:val="decimal"/>
      <w:isLgl/>
      <w:lvlText w:val="%1.%2."/>
      <w:lvlJc w:val="left"/>
      <w:pPr>
        <w:ind w:left="72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14942886"/>
    <w:multiLevelType w:val="hybridMultilevel"/>
    <w:tmpl w:val="BED22E9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6130591"/>
    <w:multiLevelType w:val="multilevel"/>
    <w:tmpl w:val="937C90D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5682"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nsid w:val="177103F3"/>
    <w:multiLevelType w:val="hybridMultilevel"/>
    <w:tmpl w:val="7E0E747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80818FC"/>
    <w:multiLevelType w:val="hybridMultilevel"/>
    <w:tmpl w:val="6E0E71BA"/>
    <w:lvl w:ilvl="0" w:tplc="8CAC324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189254DE"/>
    <w:multiLevelType w:val="hybridMultilevel"/>
    <w:tmpl w:val="B338F5B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9057B93"/>
    <w:multiLevelType w:val="hybridMultilevel"/>
    <w:tmpl w:val="11AA0A18"/>
    <w:lvl w:ilvl="0" w:tplc="8CAC3244">
      <w:start w:val="1"/>
      <w:numFmt w:val="bullet"/>
      <w:lvlText w:val=""/>
      <w:lvlJc w:val="left"/>
      <w:pPr>
        <w:ind w:left="927" w:hanging="360"/>
      </w:pPr>
      <w:rPr>
        <w:rFonts w:ascii="Symbol" w:hAnsi="Symbol" w:hint="default"/>
      </w:rPr>
    </w:lvl>
    <w:lvl w:ilvl="1" w:tplc="74C2B092">
      <w:numFmt w:val="bullet"/>
      <w:lvlText w:val="•"/>
      <w:lvlJc w:val="left"/>
      <w:pPr>
        <w:ind w:left="2262" w:hanging="975"/>
      </w:pPr>
      <w:rPr>
        <w:rFonts w:ascii="Times New Roman" w:eastAsia="Times New Roman" w:hAnsi="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nsid w:val="19325A34"/>
    <w:multiLevelType w:val="hybridMultilevel"/>
    <w:tmpl w:val="A1AE35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19672799"/>
    <w:multiLevelType w:val="hybridMultilevel"/>
    <w:tmpl w:val="91D2B07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9BC6D18"/>
    <w:multiLevelType w:val="hybridMultilevel"/>
    <w:tmpl w:val="1B1692D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A197311"/>
    <w:multiLevelType w:val="hybridMultilevel"/>
    <w:tmpl w:val="C2EED34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9">
    <w:nsid w:val="1A79418F"/>
    <w:multiLevelType w:val="hybridMultilevel"/>
    <w:tmpl w:val="BCB8544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ACC4091"/>
    <w:multiLevelType w:val="hybridMultilevel"/>
    <w:tmpl w:val="568EE65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1B5C4B72"/>
    <w:multiLevelType w:val="hybridMultilevel"/>
    <w:tmpl w:val="7C50B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1BDB5083"/>
    <w:multiLevelType w:val="hybridMultilevel"/>
    <w:tmpl w:val="15CEE6B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C0701FD"/>
    <w:multiLevelType w:val="hybridMultilevel"/>
    <w:tmpl w:val="FFAC38D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1C8B335B"/>
    <w:multiLevelType w:val="multilevel"/>
    <w:tmpl w:val="B9E63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1E8058F9"/>
    <w:multiLevelType w:val="hybridMultilevel"/>
    <w:tmpl w:val="3C7CCD1C"/>
    <w:lvl w:ilvl="0" w:tplc="8CAC3244">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6">
    <w:nsid w:val="1FAE190B"/>
    <w:multiLevelType w:val="hybridMultilevel"/>
    <w:tmpl w:val="C3E8213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1FE664B6"/>
    <w:multiLevelType w:val="hybridMultilevel"/>
    <w:tmpl w:val="4D46E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206E48C8"/>
    <w:multiLevelType w:val="hybridMultilevel"/>
    <w:tmpl w:val="B0E8685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0F166BD"/>
    <w:multiLevelType w:val="hybridMultilevel"/>
    <w:tmpl w:val="6E5E9D28"/>
    <w:lvl w:ilvl="0" w:tplc="8CAC324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0">
    <w:nsid w:val="2126595F"/>
    <w:multiLevelType w:val="hybridMultilevel"/>
    <w:tmpl w:val="C7627BD0"/>
    <w:lvl w:ilvl="0" w:tplc="8CAC32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8F137C"/>
    <w:multiLevelType w:val="hybridMultilevel"/>
    <w:tmpl w:val="75407E9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21CF414D"/>
    <w:multiLevelType w:val="hybridMultilevel"/>
    <w:tmpl w:val="E4505C6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2084A78"/>
    <w:multiLevelType w:val="hybridMultilevel"/>
    <w:tmpl w:val="1E3C44B6"/>
    <w:lvl w:ilvl="0" w:tplc="5AAE61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22352DF"/>
    <w:multiLevelType w:val="hybridMultilevel"/>
    <w:tmpl w:val="E576989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3150C57"/>
    <w:multiLevelType w:val="hybridMultilevel"/>
    <w:tmpl w:val="0E9CF1C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3E25937"/>
    <w:multiLevelType w:val="hybridMultilevel"/>
    <w:tmpl w:val="9B66399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23EF33AD"/>
    <w:multiLevelType w:val="hybridMultilevel"/>
    <w:tmpl w:val="4CE08D8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24D703EF"/>
    <w:multiLevelType w:val="hybridMultilevel"/>
    <w:tmpl w:val="E034C676"/>
    <w:lvl w:ilvl="0" w:tplc="8CAC3244">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6885930"/>
    <w:multiLevelType w:val="hybridMultilevel"/>
    <w:tmpl w:val="8D86B07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278F42EA"/>
    <w:multiLevelType w:val="hybridMultilevel"/>
    <w:tmpl w:val="B7DE5C7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808795B"/>
    <w:multiLevelType w:val="hybridMultilevel"/>
    <w:tmpl w:val="FB14F79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820031D"/>
    <w:multiLevelType w:val="hybridMultilevel"/>
    <w:tmpl w:val="0DDCFDE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28284479"/>
    <w:multiLevelType w:val="hybridMultilevel"/>
    <w:tmpl w:val="173E07C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2B7B4D01"/>
    <w:multiLevelType w:val="hybridMultilevel"/>
    <w:tmpl w:val="B15470B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65">
    <w:nsid w:val="2C1E39FE"/>
    <w:multiLevelType w:val="hybridMultilevel"/>
    <w:tmpl w:val="07D4B6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2CAC78D7"/>
    <w:multiLevelType w:val="hybridMultilevel"/>
    <w:tmpl w:val="45E86A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2DF66A0F"/>
    <w:multiLevelType w:val="hybridMultilevel"/>
    <w:tmpl w:val="29A2885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2E5C4A6D"/>
    <w:multiLevelType w:val="hybridMultilevel"/>
    <w:tmpl w:val="F0885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EB460DD"/>
    <w:multiLevelType w:val="hybridMultilevel"/>
    <w:tmpl w:val="B30A30B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2ED012FA"/>
    <w:multiLevelType w:val="hybridMultilevel"/>
    <w:tmpl w:val="7E32D6A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F6D1E8D"/>
    <w:multiLevelType w:val="hybridMultilevel"/>
    <w:tmpl w:val="8A78BC08"/>
    <w:lvl w:ilvl="0" w:tplc="95EC1AC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306A0FF9"/>
    <w:multiLevelType w:val="hybridMultilevel"/>
    <w:tmpl w:val="05A6277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1F67757"/>
    <w:multiLevelType w:val="hybridMultilevel"/>
    <w:tmpl w:val="4F981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2D66FE0"/>
    <w:multiLevelType w:val="hybridMultilevel"/>
    <w:tmpl w:val="665EA0B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3144CE2"/>
    <w:multiLevelType w:val="hybridMultilevel"/>
    <w:tmpl w:val="632E62F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3AE5E55"/>
    <w:multiLevelType w:val="hybridMultilevel"/>
    <w:tmpl w:val="7482FE4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4CB03B6"/>
    <w:multiLevelType w:val="hybridMultilevel"/>
    <w:tmpl w:val="0044ACC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50E1314"/>
    <w:multiLevelType w:val="hybridMultilevel"/>
    <w:tmpl w:val="25BAC58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54C56B2"/>
    <w:multiLevelType w:val="hybridMultilevel"/>
    <w:tmpl w:val="8BD63C3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35A827F7"/>
    <w:multiLevelType w:val="hybridMultilevel"/>
    <w:tmpl w:val="EC60C9A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366D3E53"/>
    <w:multiLevelType w:val="hybridMultilevel"/>
    <w:tmpl w:val="622A6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37452130"/>
    <w:multiLevelType w:val="hybridMultilevel"/>
    <w:tmpl w:val="E934FEA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7917F05"/>
    <w:multiLevelType w:val="hybridMultilevel"/>
    <w:tmpl w:val="790AD2E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38625556"/>
    <w:multiLevelType w:val="hybridMultilevel"/>
    <w:tmpl w:val="138AFE0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92D3267"/>
    <w:multiLevelType w:val="hybridMultilevel"/>
    <w:tmpl w:val="9E32939E"/>
    <w:lvl w:ilvl="0" w:tplc="8CAC3244">
      <w:start w:val="1"/>
      <w:numFmt w:val="bullet"/>
      <w:lvlText w:val=""/>
      <w:lvlJc w:val="left"/>
      <w:pPr>
        <w:tabs>
          <w:tab w:val="num" w:pos="720"/>
        </w:tabs>
        <w:ind w:left="720" w:hanging="360"/>
      </w:pPr>
      <w:rPr>
        <w:rFonts w:ascii="Symbol" w:hAnsi="Symbol" w:hint="default"/>
      </w:rPr>
    </w:lvl>
    <w:lvl w:ilvl="1" w:tplc="86CCDF64">
      <w:start w:val="1"/>
      <w:numFmt w:val="decimal"/>
      <w:lvlText w:val="%2."/>
      <w:lvlJc w:val="left"/>
      <w:pPr>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396A53F5"/>
    <w:multiLevelType w:val="hybridMultilevel"/>
    <w:tmpl w:val="47B42E7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9AB17E5"/>
    <w:multiLevelType w:val="hybridMultilevel"/>
    <w:tmpl w:val="C01A1CC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3A4A6754"/>
    <w:multiLevelType w:val="hybridMultilevel"/>
    <w:tmpl w:val="80C80F3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3BE157AC"/>
    <w:multiLevelType w:val="hybridMultilevel"/>
    <w:tmpl w:val="590EF4F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3C5D6B1B"/>
    <w:multiLevelType w:val="hybridMultilevel"/>
    <w:tmpl w:val="8F74DE7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3C710344"/>
    <w:multiLevelType w:val="hybridMultilevel"/>
    <w:tmpl w:val="F3D6F76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3C8D2DF6"/>
    <w:multiLevelType w:val="hybridMultilevel"/>
    <w:tmpl w:val="02A0F80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3DB74502"/>
    <w:multiLevelType w:val="multilevel"/>
    <w:tmpl w:val="59F2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3F207069"/>
    <w:multiLevelType w:val="hybridMultilevel"/>
    <w:tmpl w:val="7B6C82D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5">
    <w:nsid w:val="3FE579AA"/>
    <w:multiLevelType w:val="hybridMultilevel"/>
    <w:tmpl w:val="AD82D058"/>
    <w:lvl w:ilvl="0" w:tplc="5BD22356">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6">
    <w:nsid w:val="403A430E"/>
    <w:multiLevelType w:val="hybridMultilevel"/>
    <w:tmpl w:val="65CA54E8"/>
    <w:lvl w:ilvl="0" w:tplc="8CAC324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41220675"/>
    <w:multiLevelType w:val="hybridMultilevel"/>
    <w:tmpl w:val="AC3E4FC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4188467C"/>
    <w:multiLevelType w:val="hybridMultilevel"/>
    <w:tmpl w:val="7D9E839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2A27B93"/>
    <w:multiLevelType w:val="hybridMultilevel"/>
    <w:tmpl w:val="6F22C88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3A70F7A"/>
    <w:multiLevelType w:val="hybridMultilevel"/>
    <w:tmpl w:val="EB76B05E"/>
    <w:lvl w:ilvl="0" w:tplc="0419000F">
      <w:start w:val="1"/>
      <w:numFmt w:val="decimal"/>
      <w:lvlText w:val="%1."/>
      <w:lvlJc w:val="left"/>
      <w:pPr>
        <w:ind w:left="720" w:hanging="360"/>
      </w:pPr>
      <w:rPr>
        <w:rFonts w:cs="Times New Roman"/>
      </w:rPr>
    </w:lvl>
    <w:lvl w:ilvl="1" w:tplc="820814D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4720244"/>
    <w:multiLevelType w:val="hybridMultilevel"/>
    <w:tmpl w:val="BDE0E3F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45447ED3"/>
    <w:multiLevelType w:val="hybridMultilevel"/>
    <w:tmpl w:val="68D8A81E"/>
    <w:lvl w:ilvl="0" w:tplc="8CAC3244">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470F4C16"/>
    <w:multiLevelType w:val="hybridMultilevel"/>
    <w:tmpl w:val="5B844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C883922"/>
    <w:multiLevelType w:val="hybridMultilevel"/>
    <w:tmpl w:val="547EF4CC"/>
    <w:lvl w:ilvl="0" w:tplc="8CAC324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4D352149"/>
    <w:multiLevelType w:val="hybridMultilevel"/>
    <w:tmpl w:val="608895F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4EED2B76"/>
    <w:multiLevelType w:val="hybridMultilevel"/>
    <w:tmpl w:val="208E38C8"/>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4F0240F7"/>
    <w:multiLevelType w:val="hybridMultilevel"/>
    <w:tmpl w:val="1A8CBB3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2F24583"/>
    <w:multiLevelType w:val="hybridMultilevel"/>
    <w:tmpl w:val="A41C75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nsid w:val="53163439"/>
    <w:multiLevelType w:val="hybridMultilevel"/>
    <w:tmpl w:val="441440FC"/>
    <w:lvl w:ilvl="0" w:tplc="8CAC324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0">
    <w:nsid w:val="53511DD8"/>
    <w:multiLevelType w:val="hybridMultilevel"/>
    <w:tmpl w:val="6094A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3E532B6"/>
    <w:multiLevelType w:val="hybridMultilevel"/>
    <w:tmpl w:val="F8043BBC"/>
    <w:lvl w:ilvl="0" w:tplc="3D0EBE24">
      <w:start w:val="1"/>
      <w:numFmt w:val="bullet"/>
      <w:pStyle w:val="1"/>
      <w:lvlText w:val=""/>
      <w:lvlJc w:val="left"/>
      <w:pPr>
        <w:ind w:left="814" w:hanging="360"/>
      </w:pPr>
      <w:rPr>
        <w:rFonts w:ascii="Wingdings" w:hAnsi="Wingdings" w:hint="default"/>
        <w:b w:val="0"/>
        <w:i w:val="0"/>
        <w:color w:val="auto"/>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6F36547"/>
    <w:multiLevelType w:val="hybridMultilevel"/>
    <w:tmpl w:val="3A4CE158"/>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58E230C1"/>
    <w:multiLevelType w:val="hybridMultilevel"/>
    <w:tmpl w:val="2DB251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4">
    <w:nsid w:val="59AF648D"/>
    <w:multiLevelType w:val="hybridMultilevel"/>
    <w:tmpl w:val="88A8351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59C51982"/>
    <w:multiLevelType w:val="hybridMultilevel"/>
    <w:tmpl w:val="1FCAF1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5A7464C4"/>
    <w:multiLevelType w:val="hybridMultilevel"/>
    <w:tmpl w:val="23DAAEB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5B7D11B9"/>
    <w:multiLevelType w:val="hybridMultilevel"/>
    <w:tmpl w:val="55E0CDA8"/>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5E6D55F1"/>
    <w:multiLevelType w:val="hybridMultilevel"/>
    <w:tmpl w:val="92429132"/>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5F284B73"/>
    <w:multiLevelType w:val="hybridMultilevel"/>
    <w:tmpl w:val="C748886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5F604380"/>
    <w:multiLevelType w:val="hybridMultilevel"/>
    <w:tmpl w:val="00A8999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14431D0"/>
    <w:multiLevelType w:val="hybridMultilevel"/>
    <w:tmpl w:val="8A1CB682"/>
    <w:lvl w:ilvl="0" w:tplc="0419000F">
      <w:start w:val="1"/>
      <w:numFmt w:val="decimal"/>
      <w:lvlText w:val="%1."/>
      <w:lvlJc w:val="left"/>
      <w:pPr>
        <w:ind w:left="1428" w:hanging="360"/>
      </w:pPr>
      <w:rPr>
        <w:rFonts w:cs="Times New Roman"/>
      </w:rPr>
    </w:lvl>
    <w:lvl w:ilvl="1" w:tplc="0419000F">
      <w:start w:val="1"/>
      <w:numFmt w:val="decimal"/>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22">
    <w:nsid w:val="6263305B"/>
    <w:multiLevelType w:val="hybridMultilevel"/>
    <w:tmpl w:val="671AB4B0"/>
    <w:lvl w:ilvl="0" w:tplc="B9AED694">
      <w:numFmt w:val="bullet"/>
      <w:lvlText w:val="•"/>
      <w:lvlJc w:val="left"/>
      <w:pPr>
        <w:ind w:left="720" w:hanging="360"/>
      </w:pPr>
      <w:rPr>
        <w:rFonts w:ascii="Microsoft Sans Serif" w:hAnsi="Microsoft Sans Serif"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6309129E"/>
    <w:multiLevelType w:val="hybridMultilevel"/>
    <w:tmpl w:val="F6C0A73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65B9393B"/>
    <w:multiLevelType w:val="hybridMultilevel"/>
    <w:tmpl w:val="A56C9D52"/>
    <w:lvl w:ilvl="0" w:tplc="8CAC3244">
      <w:start w:val="1"/>
      <w:numFmt w:val="bullet"/>
      <w:lvlText w:val=""/>
      <w:lvlJc w:val="left"/>
      <w:pPr>
        <w:ind w:left="1501" w:hanging="360"/>
      </w:pPr>
      <w:rPr>
        <w:rFonts w:ascii="Symbol" w:hAnsi="Symbol" w:hint="default"/>
      </w:rPr>
    </w:lvl>
    <w:lvl w:ilvl="1" w:tplc="8CAC3244">
      <w:start w:val="1"/>
      <w:numFmt w:val="bullet"/>
      <w:lvlText w:val=""/>
      <w:lvlJc w:val="left"/>
      <w:pPr>
        <w:ind w:left="2221" w:hanging="360"/>
      </w:pPr>
      <w:rPr>
        <w:rFonts w:ascii="Symbol" w:hAnsi="Symbol"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hint="default"/>
      </w:rPr>
    </w:lvl>
    <w:lvl w:ilvl="8" w:tplc="04190005">
      <w:start w:val="1"/>
      <w:numFmt w:val="bullet"/>
      <w:lvlText w:val=""/>
      <w:lvlJc w:val="left"/>
      <w:pPr>
        <w:ind w:left="7261" w:hanging="360"/>
      </w:pPr>
      <w:rPr>
        <w:rFonts w:ascii="Wingdings" w:hAnsi="Wingdings" w:hint="default"/>
      </w:rPr>
    </w:lvl>
  </w:abstractNum>
  <w:abstractNum w:abstractNumId="125">
    <w:nsid w:val="66F806A4"/>
    <w:multiLevelType w:val="multilevel"/>
    <w:tmpl w:val="5E2AFE3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ind w:left="1440" w:hanging="360"/>
      </w:pPr>
      <w:rPr>
        <w:rFonts w:cs="Times New Roman"/>
      </w:rPr>
    </w:lvl>
    <w:lvl w:ilvl="2">
      <w:start w:val="4"/>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6">
    <w:nsid w:val="66FF1B1C"/>
    <w:multiLevelType w:val="hybridMultilevel"/>
    <w:tmpl w:val="8D14E0E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675E575C"/>
    <w:multiLevelType w:val="hybridMultilevel"/>
    <w:tmpl w:val="5FFCBE4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684036E5"/>
    <w:multiLevelType w:val="hybridMultilevel"/>
    <w:tmpl w:val="6E3EA31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684C6A4A"/>
    <w:multiLevelType w:val="hybridMultilevel"/>
    <w:tmpl w:val="B0F4102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692320BD"/>
    <w:multiLevelType w:val="hybridMultilevel"/>
    <w:tmpl w:val="574C6F1E"/>
    <w:lvl w:ilvl="0" w:tplc="CDDC1E5A">
      <w:start w:val="1"/>
      <w:numFmt w:val="decimal"/>
      <w:lvlText w:val="%1."/>
      <w:lvlJc w:val="left"/>
      <w:pPr>
        <w:tabs>
          <w:tab w:val="num" w:pos="720"/>
        </w:tabs>
        <w:ind w:left="720" w:hanging="360"/>
      </w:pPr>
      <w:rPr>
        <w:rFonts w:cs="Times New Roman"/>
      </w:rPr>
    </w:lvl>
    <w:lvl w:ilvl="1" w:tplc="4CA254A0">
      <w:start w:val="1"/>
      <w:numFmt w:val="decimal"/>
      <w:lvlText w:val="%2)"/>
      <w:lvlJc w:val="left"/>
      <w:pPr>
        <w:ind w:left="2025" w:hanging="945"/>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1">
    <w:nsid w:val="6A440CF0"/>
    <w:multiLevelType w:val="hybridMultilevel"/>
    <w:tmpl w:val="FF68FD0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6ADA7A18"/>
    <w:multiLevelType w:val="hybridMultilevel"/>
    <w:tmpl w:val="A00EB014"/>
    <w:lvl w:ilvl="0" w:tplc="8CAC3244">
      <w:start w:val="1"/>
      <w:numFmt w:val="bullet"/>
      <w:lvlText w:val=""/>
      <w:lvlJc w:val="left"/>
      <w:pPr>
        <w:ind w:left="1483" w:hanging="360"/>
      </w:pPr>
      <w:rPr>
        <w:rFonts w:ascii="Symbol" w:hAnsi="Symbol" w:hint="default"/>
      </w:rPr>
    </w:lvl>
    <w:lvl w:ilvl="1" w:tplc="8CAC3244">
      <w:start w:val="1"/>
      <w:numFmt w:val="bullet"/>
      <w:lvlText w:val=""/>
      <w:lvlJc w:val="left"/>
      <w:pPr>
        <w:ind w:left="2203" w:hanging="360"/>
      </w:pPr>
      <w:rPr>
        <w:rFonts w:ascii="Symbol" w:hAnsi="Symbol" w:hint="default"/>
      </w:rPr>
    </w:lvl>
    <w:lvl w:ilvl="2" w:tplc="04190005">
      <w:start w:val="1"/>
      <w:numFmt w:val="bullet"/>
      <w:lvlText w:val=""/>
      <w:lvlJc w:val="left"/>
      <w:pPr>
        <w:ind w:left="2923" w:hanging="360"/>
      </w:pPr>
      <w:rPr>
        <w:rFonts w:ascii="Wingdings" w:hAnsi="Wingdings" w:hint="default"/>
      </w:rPr>
    </w:lvl>
    <w:lvl w:ilvl="3" w:tplc="04190001">
      <w:start w:val="1"/>
      <w:numFmt w:val="bullet"/>
      <w:lvlText w:val=""/>
      <w:lvlJc w:val="left"/>
      <w:pPr>
        <w:ind w:left="3643" w:hanging="360"/>
      </w:pPr>
      <w:rPr>
        <w:rFonts w:ascii="Symbol" w:hAnsi="Symbol" w:hint="default"/>
      </w:rPr>
    </w:lvl>
    <w:lvl w:ilvl="4" w:tplc="04190003">
      <w:start w:val="1"/>
      <w:numFmt w:val="bullet"/>
      <w:lvlText w:val="o"/>
      <w:lvlJc w:val="left"/>
      <w:pPr>
        <w:ind w:left="4363" w:hanging="360"/>
      </w:pPr>
      <w:rPr>
        <w:rFonts w:ascii="Courier New" w:hAnsi="Courier New" w:hint="default"/>
      </w:rPr>
    </w:lvl>
    <w:lvl w:ilvl="5" w:tplc="04190005">
      <w:start w:val="1"/>
      <w:numFmt w:val="bullet"/>
      <w:lvlText w:val=""/>
      <w:lvlJc w:val="left"/>
      <w:pPr>
        <w:ind w:left="5083" w:hanging="360"/>
      </w:pPr>
      <w:rPr>
        <w:rFonts w:ascii="Wingdings" w:hAnsi="Wingdings" w:hint="default"/>
      </w:rPr>
    </w:lvl>
    <w:lvl w:ilvl="6" w:tplc="04190001">
      <w:start w:val="1"/>
      <w:numFmt w:val="bullet"/>
      <w:lvlText w:val=""/>
      <w:lvlJc w:val="left"/>
      <w:pPr>
        <w:ind w:left="5803" w:hanging="360"/>
      </w:pPr>
      <w:rPr>
        <w:rFonts w:ascii="Symbol" w:hAnsi="Symbol" w:hint="default"/>
      </w:rPr>
    </w:lvl>
    <w:lvl w:ilvl="7" w:tplc="04190003">
      <w:start w:val="1"/>
      <w:numFmt w:val="bullet"/>
      <w:lvlText w:val="o"/>
      <w:lvlJc w:val="left"/>
      <w:pPr>
        <w:ind w:left="6523" w:hanging="360"/>
      </w:pPr>
      <w:rPr>
        <w:rFonts w:ascii="Courier New" w:hAnsi="Courier New" w:hint="default"/>
      </w:rPr>
    </w:lvl>
    <w:lvl w:ilvl="8" w:tplc="04190005">
      <w:start w:val="1"/>
      <w:numFmt w:val="bullet"/>
      <w:lvlText w:val=""/>
      <w:lvlJc w:val="left"/>
      <w:pPr>
        <w:ind w:left="7243" w:hanging="360"/>
      </w:pPr>
      <w:rPr>
        <w:rFonts w:ascii="Wingdings" w:hAnsi="Wingdings" w:hint="default"/>
      </w:rPr>
    </w:lvl>
  </w:abstractNum>
  <w:abstractNum w:abstractNumId="133">
    <w:nsid w:val="6AF74359"/>
    <w:multiLevelType w:val="hybridMultilevel"/>
    <w:tmpl w:val="1DD0321E"/>
    <w:lvl w:ilvl="0" w:tplc="E2348FC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4">
    <w:nsid w:val="6B130340"/>
    <w:multiLevelType w:val="hybridMultilevel"/>
    <w:tmpl w:val="AD90FD9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6D0C33C7"/>
    <w:multiLevelType w:val="hybridMultilevel"/>
    <w:tmpl w:val="1B88708E"/>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6D952F7D"/>
    <w:multiLevelType w:val="hybridMultilevel"/>
    <w:tmpl w:val="01FEEF36"/>
    <w:lvl w:ilvl="0" w:tplc="8CAC3244">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37">
    <w:nsid w:val="6DB17945"/>
    <w:multiLevelType w:val="hybridMultilevel"/>
    <w:tmpl w:val="3BFE0E9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6DFD4B15"/>
    <w:multiLevelType w:val="hybridMultilevel"/>
    <w:tmpl w:val="36AA9C4A"/>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6ED24135"/>
    <w:multiLevelType w:val="hybridMultilevel"/>
    <w:tmpl w:val="6E70292C"/>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0">
    <w:nsid w:val="6FEC7C52"/>
    <w:multiLevelType w:val="hybridMultilevel"/>
    <w:tmpl w:val="595A6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70793423"/>
    <w:multiLevelType w:val="hybridMultilevel"/>
    <w:tmpl w:val="D6C4A024"/>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70BE677B"/>
    <w:multiLevelType w:val="hybridMultilevel"/>
    <w:tmpl w:val="F9164C9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712A27A4"/>
    <w:multiLevelType w:val="hybridMultilevel"/>
    <w:tmpl w:val="F90A94EA"/>
    <w:lvl w:ilvl="0" w:tplc="8CAC3244">
      <w:start w:val="1"/>
      <w:numFmt w:val="bullet"/>
      <w:lvlText w:val=""/>
      <w:lvlJc w:val="left"/>
      <w:pPr>
        <w:ind w:left="1501" w:hanging="360"/>
      </w:pPr>
      <w:rPr>
        <w:rFonts w:ascii="Symbol" w:hAnsi="Symbol" w:hint="default"/>
      </w:rPr>
    </w:lvl>
    <w:lvl w:ilvl="1" w:tplc="8CAC3244">
      <w:start w:val="1"/>
      <w:numFmt w:val="bullet"/>
      <w:lvlText w:val=""/>
      <w:lvlJc w:val="left"/>
      <w:pPr>
        <w:ind w:left="2221" w:hanging="360"/>
      </w:pPr>
      <w:rPr>
        <w:rFonts w:ascii="Symbol" w:hAnsi="Symbol"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hint="default"/>
      </w:rPr>
    </w:lvl>
    <w:lvl w:ilvl="8" w:tplc="04190005">
      <w:start w:val="1"/>
      <w:numFmt w:val="bullet"/>
      <w:lvlText w:val=""/>
      <w:lvlJc w:val="left"/>
      <w:pPr>
        <w:ind w:left="7261" w:hanging="360"/>
      </w:pPr>
      <w:rPr>
        <w:rFonts w:ascii="Wingdings" w:hAnsi="Wingdings" w:hint="default"/>
      </w:rPr>
    </w:lvl>
  </w:abstractNum>
  <w:abstractNum w:abstractNumId="144">
    <w:nsid w:val="71D5506C"/>
    <w:multiLevelType w:val="hybridMultilevel"/>
    <w:tmpl w:val="27B260CE"/>
    <w:lvl w:ilvl="0" w:tplc="8CAC32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5">
    <w:nsid w:val="73665378"/>
    <w:multiLevelType w:val="hybridMultilevel"/>
    <w:tmpl w:val="CE5AFE8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764B6C88"/>
    <w:multiLevelType w:val="hybridMultilevel"/>
    <w:tmpl w:val="E5AA6878"/>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77E97977"/>
    <w:multiLevelType w:val="hybridMultilevel"/>
    <w:tmpl w:val="44B676F2"/>
    <w:lvl w:ilvl="0" w:tplc="0419000F">
      <w:start w:val="1"/>
      <w:numFmt w:val="decimal"/>
      <w:lvlText w:val="%1."/>
      <w:lvlJc w:val="left"/>
      <w:pPr>
        <w:ind w:left="720" w:hanging="360"/>
      </w:pPr>
      <w:rPr>
        <w:rFonts w:cs="Times New Roman"/>
      </w:rPr>
    </w:lvl>
    <w:lvl w:ilvl="1" w:tplc="9A0669C0">
      <w:start w:val="1"/>
      <w:numFmt w:val="decimal"/>
      <w:lvlText w:val="%2."/>
      <w:lvlJc w:val="left"/>
      <w:pPr>
        <w:ind w:left="1440" w:hanging="360"/>
      </w:pPr>
      <w:rPr>
        <w:rFonts w:cs="Times New Roman"/>
        <w:sz w:val="24"/>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8">
    <w:nsid w:val="7846781E"/>
    <w:multiLevelType w:val="hybridMultilevel"/>
    <w:tmpl w:val="D16E11D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785472D4"/>
    <w:multiLevelType w:val="hybridMultilevel"/>
    <w:tmpl w:val="F3D60D26"/>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797F462C"/>
    <w:multiLevelType w:val="hybridMultilevel"/>
    <w:tmpl w:val="9842BC26"/>
    <w:lvl w:ilvl="0" w:tplc="8CAC324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1">
    <w:nsid w:val="7A8F252E"/>
    <w:multiLevelType w:val="hybridMultilevel"/>
    <w:tmpl w:val="0AB420F2"/>
    <w:lvl w:ilvl="0" w:tplc="8CAC32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2">
    <w:nsid w:val="7B827B54"/>
    <w:multiLevelType w:val="hybridMultilevel"/>
    <w:tmpl w:val="1BB0A6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3">
    <w:nsid w:val="7C3A0EED"/>
    <w:multiLevelType w:val="hybridMultilevel"/>
    <w:tmpl w:val="91AC0A7C"/>
    <w:lvl w:ilvl="0" w:tplc="5AAE61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7ED46B17"/>
    <w:multiLevelType w:val="hybridMultilevel"/>
    <w:tmpl w:val="4BC672B0"/>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151"/>
  </w:num>
  <w:num w:numId="5">
    <w:abstractNumId w:val="95"/>
  </w:num>
  <w:num w:numId="6">
    <w:abstractNumId w:val="144"/>
  </w:num>
  <w:num w:numId="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2"/>
  </w:num>
  <w:num w:numId="10">
    <w:abstractNumId w:val="38"/>
  </w:num>
  <w:num w:numId="11">
    <w:abstractNumId w:val="129"/>
  </w:num>
  <w:num w:numId="12">
    <w:abstractNumId w:val="5"/>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num>
  <w:num w:numId="22">
    <w:abstractNumId w:val="148"/>
  </w:num>
  <w:num w:numId="23">
    <w:abstractNumId w:val="73"/>
  </w:num>
  <w:num w:numId="24">
    <w:abstractNumId w:val="18"/>
  </w:num>
  <w:num w:numId="25">
    <w:abstractNumId w:val="17"/>
  </w:num>
  <w:num w:numId="26">
    <w:abstractNumId w:val="80"/>
  </w:num>
  <w:num w:numId="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36"/>
  </w:num>
  <w:num w:numId="40">
    <w:abstractNumId w:val="0"/>
  </w:num>
  <w:num w:numId="41">
    <w:abstractNumId w:val="122"/>
  </w:num>
  <w:num w:numId="42">
    <w:abstractNumId w:val="102"/>
  </w:num>
  <w:num w:numId="43">
    <w:abstractNumId w:val="142"/>
  </w:num>
  <w:num w:numId="44">
    <w:abstractNumId w:val="107"/>
  </w:num>
  <w:num w:numId="45">
    <w:abstractNumId w:val="71"/>
  </w:num>
  <w:num w:numId="46">
    <w:abstractNumId w:val="82"/>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2"/>
  </w:num>
  <w:num w:numId="50">
    <w:abstractNumId w:val="132"/>
  </w:num>
  <w:num w:numId="51">
    <w:abstractNumId w:val="15"/>
  </w:num>
  <w:num w:numId="52">
    <w:abstractNumId w:val="143"/>
  </w:num>
  <w:num w:numId="53">
    <w:abstractNumId w:val="124"/>
  </w:num>
  <w:num w:numId="54">
    <w:abstractNumId w:val="101"/>
  </w:num>
  <w:num w:numId="5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88"/>
  </w:num>
  <w:num w:numId="58">
    <w:abstractNumId w:val="39"/>
  </w:num>
  <w:num w:numId="59">
    <w:abstractNumId w:val="126"/>
  </w:num>
  <w:num w:numId="60">
    <w:abstractNumId w:val="23"/>
  </w:num>
  <w:num w:numId="61">
    <w:abstractNumId w:val="138"/>
  </w:num>
  <w:num w:numId="62">
    <w:abstractNumId w:val="127"/>
  </w:num>
  <w:num w:numId="63">
    <w:abstractNumId w:val="118"/>
  </w:num>
  <w:num w:numId="64">
    <w:abstractNumId w:val="145"/>
  </w:num>
  <w:num w:numId="65">
    <w:abstractNumId w:val="11"/>
  </w:num>
  <w:num w:numId="66">
    <w:abstractNumId w:val="128"/>
  </w:num>
  <w:num w:numId="67">
    <w:abstractNumId w:val="59"/>
  </w:num>
  <w:num w:numId="68">
    <w:abstractNumId w:val="79"/>
  </w:num>
  <w:num w:numId="69">
    <w:abstractNumId w:val="154"/>
  </w:num>
  <w:num w:numId="70">
    <w:abstractNumId w:val="14"/>
  </w:num>
  <w:num w:numId="71">
    <w:abstractNumId w:val="134"/>
  </w:num>
  <w:num w:numId="72">
    <w:abstractNumId w:val="60"/>
  </w:num>
  <w:num w:numId="73">
    <w:abstractNumId w:val="52"/>
  </w:num>
  <w:num w:numId="74">
    <w:abstractNumId w:val="10"/>
  </w:num>
  <w:num w:numId="75">
    <w:abstractNumId w:val="55"/>
  </w:num>
  <w:num w:numId="76">
    <w:abstractNumId w:val="90"/>
  </w:num>
  <w:num w:numId="77">
    <w:abstractNumId w:val="13"/>
  </w:num>
  <w:num w:numId="78">
    <w:abstractNumId w:val="48"/>
  </w:num>
  <w:num w:numId="79">
    <w:abstractNumId w:val="57"/>
  </w:num>
  <w:num w:numId="80">
    <w:abstractNumId w:val="98"/>
  </w:num>
  <w:num w:numId="81">
    <w:abstractNumId w:val="40"/>
  </w:num>
  <w:num w:numId="82">
    <w:abstractNumId w:val="116"/>
  </w:num>
  <w:num w:numId="83">
    <w:abstractNumId w:val="54"/>
  </w:num>
  <w:num w:numId="84">
    <w:abstractNumId w:val="84"/>
  </w:num>
  <w:num w:numId="85">
    <w:abstractNumId w:val="37"/>
  </w:num>
  <w:num w:numId="86">
    <w:abstractNumId w:val="86"/>
  </w:num>
  <w:num w:numId="87">
    <w:abstractNumId w:val="97"/>
  </w:num>
  <w:num w:numId="88">
    <w:abstractNumId w:val="87"/>
  </w:num>
  <w:num w:numId="89">
    <w:abstractNumId w:val="69"/>
  </w:num>
  <w:num w:numId="90">
    <w:abstractNumId w:val="25"/>
  </w:num>
  <w:num w:numId="9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num>
  <w:num w:numId="93">
    <w:abstractNumId w:val="96"/>
  </w:num>
  <w:num w:numId="94">
    <w:abstractNumId w:val="1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num>
  <w:num w:numId="96">
    <w:abstractNumId w:val="63"/>
  </w:num>
  <w:num w:numId="97">
    <w:abstractNumId w:val="153"/>
  </w:num>
  <w:num w:numId="98">
    <w:abstractNumId w:val="137"/>
  </w:num>
  <w:num w:numId="99">
    <w:abstractNumId w:val="44"/>
  </w:num>
  <w:num w:numId="100">
    <w:abstractNumId w:val="93"/>
  </w:num>
  <w:num w:numId="101">
    <w:abstractNumId w:val="131"/>
  </w:num>
  <w:num w:numId="1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num>
  <w:num w:numId="104">
    <w:abstractNumId w:val="64"/>
  </w:num>
  <w:num w:numId="105">
    <w:abstractNumId w:val="77"/>
  </w:num>
  <w:num w:numId="106">
    <w:abstractNumId w:val="2"/>
  </w:num>
  <w:num w:numId="107">
    <w:abstractNumId w:val="46"/>
  </w:num>
  <w:num w:numId="108">
    <w:abstractNumId w:val="99"/>
  </w:num>
  <w:num w:numId="109">
    <w:abstractNumId w:val="56"/>
  </w:num>
  <w:num w:numId="110">
    <w:abstractNumId w:val="91"/>
  </w:num>
  <w:num w:numId="111">
    <w:abstractNumId w:val="3"/>
  </w:num>
  <w:num w:numId="112">
    <w:abstractNumId w:val="8"/>
  </w:num>
  <w:num w:numId="113">
    <w:abstractNumId w:val="135"/>
  </w:num>
  <w:num w:numId="114">
    <w:abstractNumId w:val="114"/>
  </w:num>
  <w:num w:numId="115">
    <w:abstractNumId w:val="62"/>
  </w:num>
  <w:num w:numId="116">
    <w:abstractNumId w:val="123"/>
  </w:num>
  <w:num w:numId="117">
    <w:abstractNumId w:val="43"/>
  </w:num>
  <w:num w:numId="118">
    <w:abstractNumId w:val="7"/>
  </w:num>
  <w:num w:numId="119">
    <w:abstractNumId w:val="120"/>
  </w:num>
  <w:num w:numId="120">
    <w:abstractNumId w:val="36"/>
  </w:num>
  <w:num w:numId="121">
    <w:abstractNumId w:val="76"/>
  </w:num>
  <w:num w:numId="12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num>
  <w:num w:numId="124">
    <w:abstractNumId w:val="141"/>
  </w:num>
  <w:num w:numId="125">
    <w:abstractNumId w:val="33"/>
  </w:num>
  <w:num w:numId="126">
    <w:abstractNumId w:val="149"/>
  </w:num>
  <w:num w:numId="127">
    <w:abstractNumId w:val="109"/>
  </w:num>
  <w:num w:numId="128">
    <w:abstractNumId w:val="106"/>
  </w:num>
  <w:num w:numId="129">
    <w:abstractNumId w:val="150"/>
  </w:num>
  <w:num w:numId="1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2"/>
  </w:num>
  <w:num w:numId="132">
    <w:abstractNumId w:val="67"/>
  </w:num>
  <w:num w:numId="133">
    <w:abstractNumId w:val="21"/>
  </w:num>
  <w:num w:numId="134">
    <w:abstractNumId w:val="19"/>
  </w:num>
  <w:num w:numId="135">
    <w:abstractNumId w:val="9"/>
  </w:num>
  <w:num w:numId="136">
    <w:abstractNumId w:val="146"/>
  </w:num>
  <w:num w:numId="137">
    <w:abstractNumId w:val="29"/>
  </w:num>
  <w:num w:numId="138">
    <w:abstractNumId w:val="31"/>
  </w:num>
  <w:num w:numId="139">
    <w:abstractNumId w:val="49"/>
  </w:num>
  <w:num w:numId="140">
    <w:abstractNumId w:val="112"/>
  </w:num>
  <w:num w:numId="141">
    <w:abstractNumId w:val="78"/>
  </w:num>
  <w:num w:numId="142">
    <w:abstractNumId w:val="92"/>
  </w:num>
  <w:num w:numId="143">
    <w:abstractNumId w:val="117"/>
  </w:num>
  <w:num w:numId="144">
    <w:abstractNumId w:val="61"/>
  </w:num>
  <w:num w:numId="145">
    <w:abstractNumId w:val="74"/>
  </w:num>
  <w:num w:numId="146">
    <w:abstractNumId w:val="83"/>
  </w:num>
  <w:num w:numId="147">
    <w:abstractNumId w:val="70"/>
  </w:num>
  <w:num w:numId="148">
    <w:abstractNumId w:val="89"/>
  </w:num>
  <w:num w:numId="149">
    <w:abstractNumId w:val="75"/>
  </w:num>
  <w:num w:numId="150">
    <w:abstractNumId w:val="16"/>
  </w:num>
  <w:num w:numId="151">
    <w:abstractNumId w:val="130"/>
  </w:num>
  <w:num w:numId="152">
    <w:abstractNumId w:val="50"/>
  </w:num>
  <w:num w:numId="153">
    <w:abstractNumId w:val="103"/>
  </w:num>
  <w:num w:numId="154">
    <w:abstractNumId w:val="81"/>
  </w:num>
  <w:num w:numId="155">
    <w:abstractNumId w:val="110"/>
  </w:num>
  <w:num w:numId="156">
    <w:abstractNumId w:val="68"/>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23E"/>
    <w:rsid w:val="0000464E"/>
    <w:rsid w:val="00031E1F"/>
    <w:rsid w:val="000B7858"/>
    <w:rsid w:val="000C1856"/>
    <w:rsid w:val="00100EBE"/>
    <w:rsid w:val="00111103"/>
    <w:rsid w:val="001228E8"/>
    <w:rsid w:val="0015606B"/>
    <w:rsid w:val="001B67C4"/>
    <w:rsid w:val="001C3FF8"/>
    <w:rsid w:val="00236D3A"/>
    <w:rsid w:val="00273CCC"/>
    <w:rsid w:val="003456FF"/>
    <w:rsid w:val="00351424"/>
    <w:rsid w:val="003B7E8C"/>
    <w:rsid w:val="003F3713"/>
    <w:rsid w:val="003F5E6A"/>
    <w:rsid w:val="004B2264"/>
    <w:rsid w:val="00515C07"/>
    <w:rsid w:val="00561E69"/>
    <w:rsid w:val="00562BA9"/>
    <w:rsid w:val="00581EFA"/>
    <w:rsid w:val="005F09C9"/>
    <w:rsid w:val="0067498C"/>
    <w:rsid w:val="006E01E3"/>
    <w:rsid w:val="007035AC"/>
    <w:rsid w:val="00794DDD"/>
    <w:rsid w:val="00851287"/>
    <w:rsid w:val="00945C2E"/>
    <w:rsid w:val="00A518CD"/>
    <w:rsid w:val="00A804EC"/>
    <w:rsid w:val="00C173D5"/>
    <w:rsid w:val="00C3190F"/>
    <w:rsid w:val="00C8727D"/>
    <w:rsid w:val="00CC352D"/>
    <w:rsid w:val="00CD5DAB"/>
    <w:rsid w:val="00CF61A4"/>
    <w:rsid w:val="00D340E2"/>
    <w:rsid w:val="00D46B6B"/>
    <w:rsid w:val="00D6523E"/>
    <w:rsid w:val="00D95AF4"/>
    <w:rsid w:val="00EB4478"/>
    <w:rsid w:val="00EE550F"/>
    <w:rsid w:val="00F15292"/>
    <w:rsid w:val="00F41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3E"/>
    <w:rPr>
      <w:sz w:val="24"/>
      <w:szCs w:val="24"/>
    </w:rPr>
  </w:style>
  <w:style w:type="paragraph" w:styleId="2">
    <w:name w:val="heading 2"/>
    <w:basedOn w:val="a"/>
    <w:next w:val="a"/>
    <w:link w:val="20"/>
    <w:uiPriority w:val="99"/>
    <w:qFormat/>
    <w:rsid w:val="00C8727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8727D"/>
    <w:rPr>
      <w:rFonts w:ascii="Cambria" w:hAnsi="Cambria" w:cs="Times New Roman"/>
      <w:b/>
      <w:bCs/>
      <w:color w:val="4F81BD"/>
      <w:sz w:val="26"/>
      <w:szCs w:val="26"/>
    </w:rPr>
  </w:style>
  <w:style w:type="character" w:styleId="a3">
    <w:name w:val="Emphasis"/>
    <w:uiPriority w:val="99"/>
    <w:qFormat/>
    <w:rsid w:val="00C8727D"/>
    <w:rPr>
      <w:rFonts w:cs="Times New Roman"/>
      <w:i/>
    </w:rPr>
  </w:style>
  <w:style w:type="paragraph" w:styleId="a4">
    <w:name w:val="No Spacing"/>
    <w:link w:val="a5"/>
    <w:uiPriority w:val="1"/>
    <w:qFormat/>
    <w:rsid w:val="00C8727D"/>
    <w:rPr>
      <w:rFonts w:ascii="Calibri" w:hAnsi="Calibri"/>
      <w:sz w:val="22"/>
      <w:szCs w:val="22"/>
    </w:rPr>
  </w:style>
  <w:style w:type="character" w:customStyle="1" w:styleId="a5">
    <w:name w:val="Без интервала Знак"/>
    <w:link w:val="a4"/>
    <w:uiPriority w:val="1"/>
    <w:locked/>
    <w:rsid w:val="00C8727D"/>
    <w:rPr>
      <w:rFonts w:ascii="Calibri" w:hAnsi="Calibri"/>
      <w:sz w:val="22"/>
    </w:rPr>
  </w:style>
  <w:style w:type="character" w:styleId="a6">
    <w:name w:val="Hyperlink"/>
    <w:uiPriority w:val="99"/>
    <w:semiHidden/>
    <w:rsid w:val="00D6523E"/>
    <w:rPr>
      <w:rFonts w:cs="Times New Roman"/>
      <w:color w:val="0000FF"/>
      <w:u w:val="single"/>
    </w:rPr>
  </w:style>
  <w:style w:type="character" w:styleId="a7">
    <w:name w:val="FollowedHyperlink"/>
    <w:uiPriority w:val="99"/>
    <w:semiHidden/>
    <w:rsid w:val="00D6523E"/>
    <w:rPr>
      <w:rFonts w:cs="Times New Roman"/>
      <w:color w:val="800080"/>
      <w:u w:val="single"/>
    </w:rPr>
  </w:style>
  <w:style w:type="paragraph" w:styleId="a8">
    <w:name w:val="Normal (Web)"/>
    <w:basedOn w:val="a"/>
    <w:uiPriority w:val="99"/>
    <w:rsid w:val="00D6523E"/>
    <w:pPr>
      <w:spacing w:before="100" w:beforeAutospacing="1" w:after="100" w:afterAutospacing="1"/>
    </w:pPr>
  </w:style>
  <w:style w:type="paragraph" w:styleId="a9">
    <w:name w:val="header"/>
    <w:basedOn w:val="a"/>
    <w:link w:val="aa"/>
    <w:uiPriority w:val="99"/>
    <w:semiHidden/>
    <w:rsid w:val="00D6523E"/>
    <w:pPr>
      <w:tabs>
        <w:tab w:val="center" w:pos="4677"/>
        <w:tab w:val="right" w:pos="9355"/>
      </w:tabs>
    </w:pPr>
  </w:style>
  <w:style w:type="character" w:customStyle="1" w:styleId="aa">
    <w:name w:val="Верхний колонтитул Знак"/>
    <w:link w:val="a9"/>
    <w:uiPriority w:val="99"/>
    <w:semiHidden/>
    <w:locked/>
    <w:rsid w:val="00D6523E"/>
    <w:rPr>
      <w:rFonts w:cs="Times New Roman"/>
      <w:sz w:val="24"/>
      <w:szCs w:val="24"/>
    </w:rPr>
  </w:style>
  <w:style w:type="paragraph" w:styleId="ab">
    <w:name w:val="footer"/>
    <w:basedOn w:val="a"/>
    <w:link w:val="ac"/>
    <w:uiPriority w:val="99"/>
    <w:rsid w:val="00D6523E"/>
    <w:pPr>
      <w:tabs>
        <w:tab w:val="center" w:pos="4677"/>
        <w:tab w:val="right" w:pos="9355"/>
      </w:tabs>
    </w:pPr>
  </w:style>
  <w:style w:type="character" w:customStyle="1" w:styleId="ac">
    <w:name w:val="Нижний колонтитул Знак"/>
    <w:link w:val="ab"/>
    <w:uiPriority w:val="99"/>
    <w:locked/>
    <w:rsid w:val="00D6523E"/>
    <w:rPr>
      <w:rFonts w:cs="Times New Roman"/>
      <w:sz w:val="24"/>
      <w:szCs w:val="24"/>
    </w:rPr>
  </w:style>
  <w:style w:type="paragraph" w:styleId="ad">
    <w:name w:val="Body Text"/>
    <w:basedOn w:val="a"/>
    <w:link w:val="ae"/>
    <w:rsid w:val="00D6523E"/>
    <w:pPr>
      <w:spacing w:after="120"/>
    </w:pPr>
  </w:style>
  <w:style w:type="character" w:customStyle="1" w:styleId="ae">
    <w:name w:val="Основной текст Знак"/>
    <w:link w:val="ad"/>
    <w:locked/>
    <w:rsid w:val="00D6523E"/>
    <w:rPr>
      <w:rFonts w:cs="Times New Roman"/>
      <w:sz w:val="24"/>
      <w:szCs w:val="24"/>
    </w:rPr>
  </w:style>
  <w:style w:type="paragraph" w:styleId="af">
    <w:name w:val="Body Text Indent"/>
    <w:basedOn w:val="a"/>
    <w:link w:val="af0"/>
    <w:uiPriority w:val="99"/>
    <w:semiHidden/>
    <w:rsid w:val="00D6523E"/>
    <w:pPr>
      <w:spacing w:after="120"/>
      <w:ind w:left="283"/>
    </w:pPr>
  </w:style>
  <w:style w:type="character" w:customStyle="1" w:styleId="af0">
    <w:name w:val="Основной текст с отступом Знак"/>
    <w:link w:val="af"/>
    <w:uiPriority w:val="99"/>
    <w:semiHidden/>
    <w:locked/>
    <w:rsid w:val="00D6523E"/>
    <w:rPr>
      <w:rFonts w:cs="Times New Roman"/>
      <w:sz w:val="24"/>
      <w:szCs w:val="24"/>
    </w:rPr>
  </w:style>
  <w:style w:type="paragraph" w:styleId="21">
    <w:name w:val="Body Text Indent 2"/>
    <w:basedOn w:val="a"/>
    <w:link w:val="22"/>
    <w:uiPriority w:val="99"/>
    <w:semiHidden/>
    <w:rsid w:val="00D6523E"/>
    <w:pPr>
      <w:spacing w:after="120" w:line="480" w:lineRule="auto"/>
      <w:ind w:left="283"/>
    </w:pPr>
  </w:style>
  <w:style w:type="character" w:customStyle="1" w:styleId="22">
    <w:name w:val="Основной текст с отступом 2 Знак"/>
    <w:link w:val="21"/>
    <w:uiPriority w:val="99"/>
    <w:semiHidden/>
    <w:locked/>
    <w:rsid w:val="00D6523E"/>
    <w:rPr>
      <w:rFonts w:cs="Times New Roman"/>
      <w:sz w:val="24"/>
      <w:szCs w:val="24"/>
    </w:rPr>
  </w:style>
  <w:style w:type="paragraph" w:styleId="3">
    <w:name w:val="Body Text Indent 3"/>
    <w:basedOn w:val="a"/>
    <w:link w:val="30"/>
    <w:uiPriority w:val="99"/>
    <w:semiHidden/>
    <w:rsid w:val="00D6523E"/>
    <w:pPr>
      <w:spacing w:after="120"/>
      <w:ind w:left="283"/>
    </w:pPr>
    <w:rPr>
      <w:sz w:val="16"/>
      <w:szCs w:val="16"/>
    </w:rPr>
  </w:style>
  <w:style w:type="character" w:customStyle="1" w:styleId="30">
    <w:name w:val="Основной текст с отступом 3 Знак"/>
    <w:link w:val="3"/>
    <w:uiPriority w:val="99"/>
    <w:semiHidden/>
    <w:locked/>
    <w:rsid w:val="00D6523E"/>
    <w:rPr>
      <w:rFonts w:cs="Times New Roman"/>
      <w:sz w:val="16"/>
      <w:szCs w:val="16"/>
    </w:rPr>
  </w:style>
  <w:style w:type="paragraph" w:styleId="af1">
    <w:name w:val="Balloon Text"/>
    <w:basedOn w:val="a"/>
    <w:link w:val="af2"/>
    <w:uiPriority w:val="99"/>
    <w:semiHidden/>
    <w:rsid w:val="00D6523E"/>
    <w:rPr>
      <w:rFonts w:ascii="Tahoma" w:hAnsi="Tahoma"/>
      <w:sz w:val="16"/>
      <w:szCs w:val="16"/>
    </w:rPr>
  </w:style>
  <w:style w:type="character" w:customStyle="1" w:styleId="af2">
    <w:name w:val="Текст выноски Знак"/>
    <w:link w:val="af1"/>
    <w:uiPriority w:val="99"/>
    <w:semiHidden/>
    <w:locked/>
    <w:rsid w:val="00D6523E"/>
    <w:rPr>
      <w:rFonts w:ascii="Tahoma" w:hAnsi="Tahoma" w:cs="Times New Roman"/>
      <w:sz w:val="16"/>
      <w:szCs w:val="16"/>
    </w:rPr>
  </w:style>
  <w:style w:type="paragraph" w:styleId="af3">
    <w:name w:val="List Paragraph"/>
    <w:basedOn w:val="a"/>
    <w:uiPriority w:val="34"/>
    <w:qFormat/>
    <w:rsid w:val="00D6523E"/>
    <w:pPr>
      <w:widowControl w:val="0"/>
      <w:autoSpaceDE w:val="0"/>
      <w:autoSpaceDN w:val="0"/>
      <w:adjustRightInd w:val="0"/>
      <w:ind w:left="720"/>
      <w:contextualSpacing/>
    </w:pPr>
    <w:rPr>
      <w:sz w:val="20"/>
      <w:szCs w:val="20"/>
    </w:rPr>
  </w:style>
  <w:style w:type="paragraph" w:customStyle="1" w:styleId="ConsPlusNormal">
    <w:name w:val="ConsPlusNormal"/>
    <w:uiPriority w:val="99"/>
    <w:rsid w:val="00D6523E"/>
    <w:pPr>
      <w:widowControl w:val="0"/>
      <w:autoSpaceDE w:val="0"/>
      <w:autoSpaceDN w:val="0"/>
      <w:adjustRightInd w:val="0"/>
    </w:pPr>
    <w:rPr>
      <w:rFonts w:ascii="Arial" w:hAnsi="Arial" w:cs="Arial"/>
    </w:rPr>
  </w:style>
  <w:style w:type="paragraph" w:customStyle="1" w:styleId="10">
    <w:name w:val="Обычный1"/>
    <w:uiPriority w:val="99"/>
    <w:rsid w:val="00D6523E"/>
    <w:pPr>
      <w:spacing w:line="276" w:lineRule="auto"/>
    </w:pPr>
    <w:rPr>
      <w:rFonts w:ascii="Arial" w:hAnsi="Arial" w:cs="Arial"/>
      <w:color w:val="000000"/>
      <w:sz w:val="22"/>
    </w:rPr>
  </w:style>
  <w:style w:type="paragraph" w:customStyle="1" w:styleId="Style5">
    <w:name w:val="Style5"/>
    <w:basedOn w:val="a"/>
    <w:rsid w:val="00D6523E"/>
    <w:pPr>
      <w:widowControl w:val="0"/>
      <w:autoSpaceDE w:val="0"/>
      <w:autoSpaceDN w:val="0"/>
      <w:adjustRightInd w:val="0"/>
      <w:spacing w:line="401" w:lineRule="exact"/>
      <w:ind w:firstLine="701"/>
      <w:jc w:val="both"/>
    </w:pPr>
  </w:style>
  <w:style w:type="character" w:customStyle="1" w:styleId="2NEw">
    <w:name w:val="Заголовок 2NEw Знак"/>
    <w:link w:val="2NEw0"/>
    <w:uiPriority w:val="99"/>
    <w:locked/>
    <w:rsid w:val="00D6523E"/>
    <w:rPr>
      <w:rFonts w:ascii="SimSun" w:eastAsia="SimSun" w:hAnsi="SimSun"/>
      <w:b/>
      <w:kern w:val="28"/>
      <w:sz w:val="28"/>
      <w:lang w:eastAsia="hi-IN" w:bidi="hi-IN"/>
    </w:rPr>
  </w:style>
  <w:style w:type="paragraph" w:customStyle="1" w:styleId="2NEw0">
    <w:name w:val="Заголовок 2NEw"/>
    <w:basedOn w:val="2"/>
    <w:link w:val="2NEw"/>
    <w:autoRedefine/>
    <w:uiPriority w:val="99"/>
    <w:rsid w:val="00D6523E"/>
    <w:pPr>
      <w:keepLines w:val="0"/>
      <w:widowControl w:val="0"/>
      <w:suppressAutoHyphens/>
      <w:spacing w:before="240" w:line="360" w:lineRule="auto"/>
    </w:pPr>
    <w:rPr>
      <w:rFonts w:ascii="SimSun" w:eastAsia="SimSun" w:hAnsi="SimSun"/>
      <w:bCs w:val="0"/>
      <w:iCs/>
      <w:color w:val="auto"/>
      <w:kern w:val="28"/>
      <w:sz w:val="24"/>
      <w:szCs w:val="28"/>
      <w:lang w:eastAsia="hi-IN" w:bidi="hi-IN"/>
    </w:rPr>
  </w:style>
  <w:style w:type="paragraph" w:customStyle="1" w:styleId="Style11">
    <w:name w:val="Style11"/>
    <w:basedOn w:val="a"/>
    <w:uiPriority w:val="99"/>
    <w:rsid w:val="00D6523E"/>
    <w:pPr>
      <w:widowControl w:val="0"/>
      <w:autoSpaceDE w:val="0"/>
      <w:autoSpaceDN w:val="0"/>
      <w:adjustRightInd w:val="0"/>
      <w:spacing w:line="259" w:lineRule="exact"/>
      <w:ind w:firstLine="384"/>
      <w:jc w:val="both"/>
    </w:pPr>
    <w:rPr>
      <w:rFonts w:ascii="Tahoma" w:hAnsi="Tahoma" w:cs="Tahoma"/>
    </w:rPr>
  </w:style>
  <w:style w:type="paragraph" w:customStyle="1" w:styleId="Style132">
    <w:name w:val="Style132"/>
    <w:basedOn w:val="a"/>
    <w:uiPriority w:val="99"/>
    <w:rsid w:val="00D6523E"/>
    <w:pPr>
      <w:widowControl w:val="0"/>
      <w:autoSpaceDE w:val="0"/>
      <w:autoSpaceDN w:val="0"/>
      <w:adjustRightInd w:val="0"/>
    </w:pPr>
    <w:rPr>
      <w:rFonts w:ascii="Tahoma" w:hAnsi="Tahoma" w:cs="Tahoma"/>
    </w:rPr>
  </w:style>
  <w:style w:type="character" w:customStyle="1" w:styleId="af4">
    <w:name w:val="Основной текст_"/>
    <w:link w:val="11"/>
    <w:uiPriority w:val="99"/>
    <w:locked/>
    <w:rsid w:val="00D6523E"/>
    <w:rPr>
      <w:sz w:val="21"/>
      <w:shd w:val="clear" w:color="auto" w:fill="FFFFFF"/>
    </w:rPr>
  </w:style>
  <w:style w:type="paragraph" w:customStyle="1" w:styleId="11">
    <w:name w:val="Основной текст1"/>
    <w:basedOn w:val="a"/>
    <w:link w:val="af4"/>
    <w:uiPriority w:val="99"/>
    <w:rsid w:val="00D6523E"/>
    <w:pPr>
      <w:widowControl w:val="0"/>
      <w:shd w:val="clear" w:color="auto" w:fill="FFFFFF"/>
      <w:spacing w:line="240" w:lineRule="exact"/>
      <w:jc w:val="both"/>
    </w:pPr>
    <w:rPr>
      <w:sz w:val="21"/>
      <w:szCs w:val="21"/>
    </w:rPr>
  </w:style>
  <w:style w:type="paragraph" w:customStyle="1" w:styleId="af5">
    <w:name w:val="ЗаголовокТаблицы"/>
    <w:basedOn w:val="a"/>
    <w:uiPriority w:val="99"/>
    <w:rsid w:val="00D6523E"/>
    <w:pPr>
      <w:jc w:val="center"/>
    </w:pPr>
    <w:rPr>
      <w:rFonts w:ascii="Calibri" w:hAnsi="Calibri"/>
      <w:b/>
      <w:sz w:val="22"/>
      <w:szCs w:val="22"/>
      <w:lang w:eastAsia="en-US"/>
    </w:rPr>
  </w:style>
  <w:style w:type="paragraph" w:customStyle="1" w:styleId="1">
    <w:name w:val="Маркер 1"/>
    <w:basedOn w:val="a"/>
    <w:uiPriority w:val="99"/>
    <w:rsid w:val="00D6523E"/>
    <w:pPr>
      <w:numPr>
        <w:numId w:val="1"/>
      </w:numPr>
      <w:spacing w:line="220" w:lineRule="exact"/>
      <w:ind w:left="811" w:hanging="357"/>
      <w:jc w:val="both"/>
    </w:pPr>
    <w:rPr>
      <w:rFonts w:ascii="Georgia" w:hAnsi="Georgia"/>
      <w:spacing w:val="-1"/>
      <w:sz w:val="20"/>
    </w:rPr>
  </w:style>
  <w:style w:type="paragraph" w:customStyle="1" w:styleId="Standard">
    <w:name w:val="Standard"/>
    <w:uiPriority w:val="99"/>
    <w:rsid w:val="00D6523E"/>
    <w:pPr>
      <w:suppressAutoHyphens/>
      <w:autoSpaceDN w:val="0"/>
      <w:spacing w:after="160" w:line="256" w:lineRule="auto"/>
    </w:pPr>
    <w:rPr>
      <w:rFonts w:ascii="Calibri" w:eastAsia="SimSun" w:hAnsi="Calibri" w:cs="Calibri"/>
      <w:kern w:val="3"/>
      <w:sz w:val="22"/>
      <w:szCs w:val="22"/>
      <w:lang w:eastAsia="en-US"/>
    </w:rPr>
  </w:style>
  <w:style w:type="paragraph" w:customStyle="1" w:styleId="ParagraphStyle">
    <w:name w:val="Paragraph Style"/>
    <w:uiPriority w:val="99"/>
    <w:rsid w:val="00D6523E"/>
    <w:pPr>
      <w:autoSpaceDE w:val="0"/>
      <w:autoSpaceDN w:val="0"/>
      <w:adjustRightInd w:val="0"/>
    </w:pPr>
    <w:rPr>
      <w:rFonts w:ascii="Arial" w:hAnsi="Arial" w:cs="Arial"/>
      <w:sz w:val="24"/>
      <w:szCs w:val="24"/>
    </w:rPr>
  </w:style>
  <w:style w:type="paragraph" w:customStyle="1" w:styleId="Default">
    <w:name w:val="Default"/>
    <w:rsid w:val="00D6523E"/>
    <w:pPr>
      <w:autoSpaceDE w:val="0"/>
      <w:autoSpaceDN w:val="0"/>
      <w:adjustRightInd w:val="0"/>
    </w:pPr>
    <w:rPr>
      <w:color w:val="000000"/>
      <w:sz w:val="24"/>
      <w:szCs w:val="24"/>
      <w:lang w:eastAsia="en-US"/>
    </w:rPr>
  </w:style>
  <w:style w:type="paragraph" w:customStyle="1" w:styleId="c8">
    <w:name w:val="c8"/>
    <w:basedOn w:val="a"/>
    <w:uiPriority w:val="99"/>
    <w:rsid w:val="00D6523E"/>
    <w:pPr>
      <w:spacing w:before="100" w:beforeAutospacing="1" w:after="100" w:afterAutospacing="1"/>
    </w:pPr>
  </w:style>
  <w:style w:type="paragraph" w:customStyle="1" w:styleId="c11">
    <w:name w:val="c11"/>
    <w:basedOn w:val="a"/>
    <w:uiPriority w:val="99"/>
    <w:rsid w:val="00D6523E"/>
    <w:pPr>
      <w:spacing w:before="100" w:beforeAutospacing="1" w:after="100" w:afterAutospacing="1"/>
    </w:pPr>
  </w:style>
  <w:style w:type="paragraph" w:customStyle="1" w:styleId="c6">
    <w:name w:val="c6"/>
    <w:basedOn w:val="a"/>
    <w:uiPriority w:val="99"/>
    <w:rsid w:val="00D6523E"/>
    <w:pPr>
      <w:spacing w:before="100" w:beforeAutospacing="1" w:after="100" w:afterAutospacing="1"/>
    </w:pPr>
  </w:style>
  <w:style w:type="paragraph" w:customStyle="1" w:styleId="p36">
    <w:name w:val="p36"/>
    <w:basedOn w:val="a"/>
    <w:uiPriority w:val="99"/>
    <w:rsid w:val="00D6523E"/>
    <w:pPr>
      <w:spacing w:before="100" w:beforeAutospacing="1" w:after="100" w:afterAutospacing="1"/>
    </w:pPr>
  </w:style>
  <w:style w:type="paragraph" w:customStyle="1" w:styleId="p603">
    <w:name w:val="p603"/>
    <w:basedOn w:val="a"/>
    <w:uiPriority w:val="99"/>
    <w:rsid w:val="00D6523E"/>
    <w:pPr>
      <w:spacing w:before="100" w:beforeAutospacing="1" w:after="100" w:afterAutospacing="1"/>
    </w:pPr>
  </w:style>
  <w:style w:type="paragraph" w:customStyle="1" w:styleId="p382">
    <w:name w:val="p382"/>
    <w:basedOn w:val="a"/>
    <w:uiPriority w:val="99"/>
    <w:rsid w:val="00D6523E"/>
    <w:pPr>
      <w:spacing w:before="100" w:beforeAutospacing="1" w:after="100" w:afterAutospacing="1"/>
    </w:pPr>
  </w:style>
  <w:style w:type="paragraph" w:customStyle="1" w:styleId="p51">
    <w:name w:val="p51"/>
    <w:basedOn w:val="a"/>
    <w:uiPriority w:val="99"/>
    <w:rsid w:val="00D6523E"/>
    <w:pPr>
      <w:spacing w:before="100" w:beforeAutospacing="1" w:after="100" w:afterAutospacing="1"/>
    </w:pPr>
  </w:style>
  <w:style w:type="paragraph" w:customStyle="1" w:styleId="p118">
    <w:name w:val="p118"/>
    <w:basedOn w:val="a"/>
    <w:uiPriority w:val="99"/>
    <w:rsid w:val="00D6523E"/>
    <w:pPr>
      <w:spacing w:before="100" w:beforeAutospacing="1" w:after="100" w:afterAutospacing="1"/>
    </w:pPr>
  </w:style>
  <w:style w:type="paragraph" w:customStyle="1" w:styleId="p52">
    <w:name w:val="p52"/>
    <w:basedOn w:val="a"/>
    <w:uiPriority w:val="99"/>
    <w:rsid w:val="00D6523E"/>
    <w:pPr>
      <w:spacing w:before="100" w:beforeAutospacing="1" w:after="100" w:afterAutospacing="1"/>
    </w:pPr>
  </w:style>
  <w:style w:type="paragraph" w:customStyle="1" w:styleId="p65">
    <w:name w:val="p65"/>
    <w:basedOn w:val="a"/>
    <w:uiPriority w:val="99"/>
    <w:rsid w:val="00D6523E"/>
    <w:pPr>
      <w:spacing w:before="100" w:beforeAutospacing="1" w:after="100" w:afterAutospacing="1"/>
    </w:pPr>
  </w:style>
  <w:style w:type="character" w:customStyle="1" w:styleId="FontStyle16">
    <w:name w:val="Font Style16"/>
    <w:rsid w:val="00D6523E"/>
    <w:rPr>
      <w:rFonts w:ascii="Times New Roman" w:hAnsi="Times New Roman"/>
      <w:sz w:val="26"/>
    </w:rPr>
  </w:style>
  <w:style w:type="character" w:customStyle="1" w:styleId="bkimgc">
    <w:name w:val="bkimg_c"/>
    <w:uiPriority w:val="99"/>
    <w:rsid w:val="00D6523E"/>
  </w:style>
  <w:style w:type="character" w:customStyle="1" w:styleId="FontStyle234">
    <w:name w:val="Font Style234"/>
    <w:uiPriority w:val="99"/>
    <w:rsid w:val="00D6523E"/>
    <w:rPr>
      <w:rFonts w:ascii="Bookman Old Style" w:hAnsi="Bookman Old Style"/>
      <w:sz w:val="16"/>
    </w:rPr>
  </w:style>
  <w:style w:type="character" w:customStyle="1" w:styleId="af6">
    <w:name w:val="Основной текст + Полужирный"/>
    <w:aliases w:val="Курсив"/>
    <w:uiPriority w:val="99"/>
    <w:rsid w:val="00D6523E"/>
    <w:rPr>
      <w:b/>
      <w:color w:val="000000"/>
      <w:spacing w:val="0"/>
      <w:w w:val="100"/>
      <w:position w:val="0"/>
      <w:sz w:val="16"/>
      <w:shd w:val="clear" w:color="auto" w:fill="FFFFFF"/>
      <w:lang w:val="ru-RU"/>
    </w:rPr>
  </w:style>
  <w:style w:type="character" w:customStyle="1" w:styleId="c0">
    <w:name w:val="c0"/>
    <w:uiPriority w:val="99"/>
    <w:rsid w:val="00D6523E"/>
  </w:style>
  <w:style w:type="character" w:customStyle="1" w:styleId="c12">
    <w:name w:val="c12"/>
    <w:uiPriority w:val="99"/>
    <w:rsid w:val="00D6523E"/>
    <w:rPr>
      <w:rFonts w:cs="Times New Roman"/>
    </w:rPr>
  </w:style>
  <w:style w:type="character" w:customStyle="1" w:styleId="c13">
    <w:name w:val="c13"/>
    <w:uiPriority w:val="99"/>
    <w:rsid w:val="00D6523E"/>
    <w:rPr>
      <w:rFonts w:cs="Times New Roman"/>
    </w:rPr>
  </w:style>
  <w:style w:type="character" w:customStyle="1" w:styleId="c4">
    <w:name w:val="c4"/>
    <w:uiPriority w:val="99"/>
    <w:rsid w:val="00D6523E"/>
    <w:rPr>
      <w:rFonts w:cs="Times New Roman"/>
    </w:rPr>
  </w:style>
  <w:style w:type="character" w:customStyle="1" w:styleId="c25">
    <w:name w:val="c25"/>
    <w:uiPriority w:val="99"/>
    <w:rsid w:val="00D6523E"/>
    <w:rPr>
      <w:rFonts w:cs="Times New Roman"/>
    </w:rPr>
  </w:style>
  <w:style w:type="character" w:customStyle="1" w:styleId="apple-converted-space">
    <w:name w:val="apple-converted-space"/>
    <w:uiPriority w:val="99"/>
    <w:rsid w:val="00D6523E"/>
  </w:style>
  <w:style w:type="character" w:customStyle="1" w:styleId="ft10">
    <w:name w:val="ft10"/>
    <w:rsid w:val="00D6523E"/>
  </w:style>
  <w:style w:type="character" w:customStyle="1" w:styleId="ft143">
    <w:name w:val="ft143"/>
    <w:rsid w:val="00D6523E"/>
  </w:style>
  <w:style w:type="character" w:customStyle="1" w:styleId="ft38">
    <w:name w:val="ft38"/>
    <w:rsid w:val="00D6523E"/>
  </w:style>
  <w:style w:type="character" w:customStyle="1" w:styleId="ft5">
    <w:name w:val="ft5"/>
    <w:uiPriority w:val="99"/>
    <w:rsid w:val="00D6523E"/>
  </w:style>
  <w:style w:type="character" w:customStyle="1" w:styleId="ft29">
    <w:name w:val="ft29"/>
    <w:rsid w:val="00D6523E"/>
  </w:style>
  <w:style w:type="character" w:customStyle="1" w:styleId="ft30">
    <w:name w:val="ft30"/>
    <w:rsid w:val="00D6523E"/>
  </w:style>
  <w:style w:type="table" w:styleId="af7">
    <w:name w:val="Table Elegant"/>
    <w:basedOn w:val="a1"/>
    <w:uiPriority w:val="99"/>
    <w:semiHidden/>
    <w:rsid w:val="00D652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
    <w:name w:val="Table Web 1"/>
    <w:basedOn w:val="a1"/>
    <w:uiPriority w:val="99"/>
    <w:semiHidden/>
    <w:rsid w:val="00D652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8">
    <w:name w:val="Table Grid"/>
    <w:basedOn w:val="a1"/>
    <w:uiPriority w:val="99"/>
    <w:rsid w:val="00D65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D6523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D6523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D6523E"/>
    <w:rPr>
      <w:rFonts w:cs="Times New Roman"/>
      <w:b/>
      <w:bCs/>
    </w:rPr>
  </w:style>
  <w:style w:type="paragraph" w:styleId="afa">
    <w:name w:val="Document Map"/>
    <w:basedOn w:val="a"/>
    <w:link w:val="afb"/>
    <w:uiPriority w:val="99"/>
    <w:semiHidden/>
    <w:rsid w:val="000B7858"/>
    <w:pPr>
      <w:shd w:val="clear" w:color="auto" w:fill="000080"/>
    </w:pPr>
    <w:rPr>
      <w:rFonts w:ascii="Tahoma" w:hAnsi="Tahoma" w:cs="Tahoma"/>
      <w:sz w:val="20"/>
      <w:szCs w:val="20"/>
    </w:rPr>
  </w:style>
  <w:style w:type="character" w:customStyle="1" w:styleId="afb">
    <w:name w:val="Схема документа Знак"/>
    <w:link w:val="afa"/>
    <w:uiPriority w:val="99"/>
    <w:semiHidden/>
    <w:rsid w:val="00724CE0"/>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76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7EFD-B44D-43A3-907C-C7A3BA6D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157</Pages>
  <Words>47415</Words>
  <Characters>347282</Characters>
  <Application>Microsoft Office Word</Application>
  <DocSecurity>0</DocSecurity>
  <Lines>2894</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4</cp:revision>
  <cp:lastPrinted>2016-11-11T05:45:00Z</cp:lastPrinted>
  <dcterms:created xsi:type="dcterms:W3CDTF">2016-11-11T06:54:00Z</dcterms:created>
  <dcterms:modified xsi:type="dcterms:W3CDTF">2016-11-11T07:18:00Z</dcterms:modified>
</cp:coreProperties>
</file>